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9235C" w14:textId="5A6AD871" w:rsidR="00617CEE" w:rsidRPr="00617CEE" w:rsidRDefault="00617CEE" w:rsidP="00617CEE">
      <w:pPr>
        <w:tabs>
          <w:tab w:val="left" w:pos="5670"/>
        </w:tabs>
        <w:ind w:right="2268"/>
        <w:rPr>
          <w:rFonts w:ascii="Trebuchet MS" w:hAnsi="Trebuchet MS"/>
          <w:b/>
          <w:bCs/>
        </w:rPr>
      </w:pPr>
      <w:r w:rsidRPr="00617CEE">
        <w:rPr>
          <w:rFonts w:ascii="Trebuchet MS" w:hAnsi="Trebuchet MS"/>
          <w:b/>
          <w:bCs/>
          <w:noProof/>
          <w:lang w:eastAsia="en-AU"/>
        </w:rPr>
        <mc:AlternateContent>
          <mc:Choice Requires="wps">
            <w:drawing>
              <wp:anchor distT="0" distB="0" distL="114300" distR="114300" simplePos="0" relativeHeight="251659264" behindDoc="0" locked="0" layoutInCell="1" allowOverlap="1" wp14:anchorId="5D68C44B" wp14:editId="173F5CFF">
                <wp:simplePos x="0" y="0"/>
                <wp:positionH relativeFrom="margin">
                  <wp:posOffset>4418330</wp:posOffset>
                </wp:positionH>
                <wp:positionV relativeFrom="margin">
                  <wp:posOffset>-400050</wp:posOffset>
                </wp:positionV>
                <wp:extent cx="1935480" cy="18078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80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CB097" w14:textId="77777777" w:rsidR="00617CEE" w:rsidRDefault="00617CEE" w:rsidP="00617CEE">
                            <w:pPr>
                              <w:jc w:val="right"/>
                            </w:pPr>
                            <w:r w:rsidRPr="00CE7F9D">
                              <w:rPr>
                                <w:noProof/>
                                <w:lang w:eastAsia="en-AU"/>
                              </w:rPr>
                              <w:drawing>
                                <wp:inline distT="0" distB="0" distL="0" distR="0" wp14:anchorId="0B66D085" wp14:editId="025A486D">
                                  <wp:extent cx="1719890" cy="1716656"/>
                                  <wp:effectExtent l="19050" t="0" r="0" b="0"/>
                                  <wp:docPr id="6"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518" cy="1718281"/>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68C44B" id="_x0000_t202" coordsize="21600,21600" o:spt="202" path="m,l,21600r21600,l21600,xe">
                <v:stroke joinstyle="miter"/>
                <v:path gradientshapeok="t" o:connecttype="rect"/>
              </v:shapetype>
              <v:shape id="Text Box 2" o:spid="_x0000_s1026" type="#_x0000_t202" style="position:absolute;margin-left:347.9pt;margin-top:-31.5pt;width:152.4pt;height:142.3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" stroked="f">
                <v:textbox style="mso-fit-shape-to-text:t">
                  <w:txbxContent>
                    <w:p w14:paraId="0CDCB097" w14:textId="77777777" w:rsidR="00617CEE" w:rsidRDefault="00617CEE" w:rsidP="00617CEE">
                      <w:pPr>
                        <w:jc w:val="right"/>
                      </w:pPr>
                      <w:r w:rsidRPr="00CE7F9D">
                        <w:rPr>
                          <w:noProof/>
                          <w:lang w:eastAsia="en-AU"/>
                        </w:rPr>
                        <w:drawing>
                          <wp:inline distT="0" distB="0" distL="0" distR="0" wp14:anchorId="0B66D085" wp14:editId="025A486D">
                            <wp:extent cx="1719890" cy="1716656"/>
                            <wp:effectExtent l="19050" t="0" r="0" b="0"/>
                            <wp:docPr id="6"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518" cy="1718281"/>
                                    </a:xfrm>
                                    <a:prstGeom prst="rect">
                                      <a:avLst/>
                                    </a:prstGeom>
                                    <a:noFill/>
                                    <a:ln>
                                      <a:noFill/>
                                    </a:ln>
                                  </pic:spPr>
                                </pic:pic>
                              </a:graphicData>
                            </a:graphic>
                          </wp:inline>
                        </w:drawing>
                      </w:r>
                    </w:p>
                  </w:txbxContent>
                </v:textbox>
                <w10:wrap type="square" anchorx="margin" anchory="margin"/>
              </v:shape>
            </w:pict>
          </mc:Fallback>
        </mc:AlternateContent>
      </w:r>
    </w:p>
    <w:p w14:paraId="7C67B7B5" w14:textId="77777777" w:rsidR="00617CEE" w:rsidRPr="008B0736" w:rsidRDefault="00617CEE" w:rsidP="00617CEE">
      <w:pPr>
        <w:tabs>
          <w:tab w:val="left" w:pos="5670"/>
        </w:tabs>
        <w:ind w:right="2268"/>
        <w:rPr>
          <w:rFonts w:ascii="Trebuchet MS" w:hAnsi="Trebuchet MS"/>
        </w:rPr>
      </w:pPr>
    </w:p>
    <w:p w14:paraId="79EE6F3D" w14:textId="77777777" w:rsidR="00617CEE" w:rsidRPr="008B0736" w:rsidRDefault="00617CEE" w:rsidP="00617CEE">
      <w:pPr>
        <w:tabs>
          <w:tab w:val="left" w:pos="5670"/>
        </w:tabs>
        <w:ind w:right="2268"/>
        <w:rPr>
          <w:rFonts w:ascii="Trebuchet MS" w:hAnsi="Trebuchet MS"/>
        </w:rPr>
      </w:pPr>
    </w:p>
    <w:p w14:paraId="4B2E80CE" w14:textId="77777777" w:rsidR="00617CEE" w:rsidRPr="008B0736" w:rsidRDefault="00617CEE" w:rsidP="00617CEE">
      <w:pPr>
        <w:tabs>
          <w:tab w:val="left" w:pos="5670"/>
        </w:tabs>
        <w:ind w:right="2268"/>
        <w:rPr>
          <w:rFonts w:ascii="Trebuchet MS" w:hAnsi="Trebuchet MS"/>
        </w:rPr>
      </w:pPr>
    </w:p>
    <w:p w14:paraId="52102C3C" w14:textId="77777777" w:rsidR="00617CEE" w:rsidRPr="008B0736" w:rsidRDefault="00617CEE" w:rsidP="00617CEE">
      <w:pPr>
        <w:tabs>
          <w:tab w:val="left" w:pos="5670"/>
        </w:tabs>
        <w:ind w:right="2268"/>
        <w:rPr>
          <w:rFonts w:ascii="Trebuchet MS" w:hAnsi="Trebuchet MS"/>
        </w:rPr>
      </w:pPr>
    </w:p>
    <w:p w14:paraId="517DEBFD" w14:textId="77777777" w:rsidR="00617CEE" w:rsidRPr="008B0736" w:rsidRDefault="00617CEE" w:rsidP="00617CEE">
      <w:pPr>
        <w:tabs>
          <w:tab w:val="left" w:pos="5670"/>
        </w:tabs>
        <w:ind w:right="2268"/>
        <w:rPr>
          <w:rFonts w:ascii="Trebuchet MS" w:hAnsi="Trebuchet MS"/>
        </w:rPr>
      </w:pPr>
    </w:p>
    <w:p w14:paraId="66D31BDB" w14:textId="77777777" w:rsidR="00617CEE" w:rsidRPr="008B0736" w:rsidRDefault="00617CEE" w:rsidP="00617CEE">
      <w:pPr>
        <w:tabs>
          <w:tab w:val="left" w:pos="5670"/>
        </w:tabs>
        <w:ind w:right="2268"/>
        <w:rPr>
          <w:rFonts w:ascii="Trebuchet MS" w:hAnsi="Trebuchet MS"/>
        </w:rPr>
      </w:pPr>
    </w:p>
    <w:p w14:paraId="4BE07D52" w14:textId="77777777" w:rsidR="00617CEE" w:rsidRPr="008B0736" w:rsidRDefault="00617CEE" w:rsidP="00617CEE">
      <w:pPr>
        <w:tabs>
          <w:tab w:val="left" w:pos="5670"/>
        </w:tabs>
        <w:ind w:right="2268"/>
        <w:rPr>
          <w:rFonts w:ascii="Trebuchet MS" w:hAnsi="Trebuchet MS"/>
        </w:rPr>
      </w:pPr>
    </w:p>
    <w:p w14:paraId="7E3487AE" w14:textId="77777777" w:rsidR="00617CEE" w:rsidRDefault="00617CEE" w:rsidP="00617CEE">
      <w:pPr>
        <w:tabs>
          <w:tab w:val="left" w:pos="5670"/>
        </w:tabs>
        <w:ind w:right="2268"/>
        <w:rPr>
          <w:rFonts w:ascii="Trebuchet MS" w:hAnsi="Trebuchet MS"/>
        </w:rPr>
      </w:pPr>
    </w:p>
    <w:p w14:paraId="404616B2" w14:textId="77777777" w:rsidR="00617CEE" w:rsidRPr="008B0736" w:rsidRDefault="00617CEE" w:rsidP="00617CEE">
      <w:pPr>
        <w:tabs>
          <w:tab w:val="left" w:pos="5670"/>
        </w:tabs>
        <w:ind w:right="2268"/>
        <w:rPr>
          <w:rFonts w:ascii="Trebuchet MS" w:hAnsi="Trebuchet MS"/>
        </w:rPr>
      </w:pPr>
    </w:p>
    <w:p w14:paraId="5BE18780" w14:textId="153F76AB" w:rsidR="00617CEE" w:rsidRPr="00B77D0A" w:rsidRDefault="00617CEE" w:rsidP="00617CEE">
      <w:pPr>
        <w:tabs>
          <w:tab w:val="left" w:pos="5670"/>
        </w:tabs>
        <w:jc w:val="both"/>
        <w:rPr>
          <w:rFonts w:ascii="Trebuchet MS" w:hAnsi="Trebuchet MS"/>
          <w:b/>
          <w:sz w:val="44"/>
          <w:szCs w:val="44"/>
        </w:rPr>
      </w:pPr>
      <w:r w:rsidRPr="00B77D0A">
        <w:rPr>
          <w:rFonts w:ascii="Trebuchet MS" w:hAnsi="Trebuchet MS"/>
          <w:b/>
          <w:sz w:val="44"/>
          <w:szCs w:val="44"/>
        </w:rPr>
        <w:t>Safe Church Policy</w:t>
      </w:r>
      <w:r w:rsidR="0074742F">
        <w:rPr>
          <w:rFonts w:ascii="Trebuchet MS" w:hAnsi="Trebuchet MS"/>
          <w:b/>
          <w:sz w:val="44"/>
          <w:szCs w:val="44"/>
        </w:rPr>
        <w:t xml:space="preserve">                 </w:t>
      </w:r>
      <w:r w:rsidRPr="00B77D0A">
        <w:rPr>
          <w:rFonts w:ascii="Trebuchet MS" w:hAnsi="Trebuchet MS" w:cs="Arial"/>
          <w:b/>
          <w:bCs/>
        </w:rPr>
        <w:t xml:space="preserve">Adopted on </w:t>
      </w:r>
      <w:r w:rsidR="0074742F">
        <w:rPr>
          <w:rFonts w:ascii="Trebuchet MS" w:hAnsi="Trebuchet MS" w:cs="Arial"/>
          <w:b/>
          <w:bCs/>
        </w:rPr>
        <w:t>20 September 2020</w:t>
      </w:r>
    </w:p>
    <w:p w14:paraId="7618155C" w14:textId="77777777" w:rsidR="00617CEE" w:rsidRPr="00B77D0A" w:rsidRDefault="00617CEE" w:rsidP="00617CEE">
      <w:pPr>
        <w:pStyle w:val="Body"/>
        <w:rPr>
          <w:rFonts w:ascii="Trebuchet MS" w:hAnsi="Trebuchet MS" w:cs="Arial"/>
          <w:b/>
          <w:bCs/>
          <w:color w:val="auto"/>
          <w:sz w:val="24"/>
          <w:szCs w:val="24"/>
        </w:rPr>
      </w:pPr>
    </w:p>
    <w:p w14:paraId="14F85ECA" w14:textId="77777777" w:rsidR="00617CEE" w:rsidRPr="00B77D0A" w:rsidRDefault="00617CEE" w:rsidP="00617CEE">
      <w:pPr>
        <w:pStyle w:val="Default"/>
        <w:spacing w:after="240" w:line="280" w:lineRule="atLeast"/>
        <w:rPr>
          <w:rFonts w:ascii="Trebuchet MS" w:eastAsia="Arial" w:hAnsi="Trebuchet MS" w:cs="Arial"/>
          <w:bCs/>
          <w:color w:val="auto"/>
          <w:sz w:val="28"/>
          <w:szCs w:val="24"/>
        </w:rPr>
      </w:pPr>
      <w:r w:rsidRPr="00B77D0A">
        <w:rPr>
          <w:rFonts w:ascii="Trebuchet MS" w:hAnsi="Trebuchet MS" w:cs="Arial"/>
          <w:bCs/>
          <w:color w:val="auto"/>
          <w:sz w:val="28"/>
          <w:szCs w:val="24"/>
        </w:rPr>
        <w:t>Commitment</w:t>
      </w:r>
    </w:p>
    <w:p w14:paraId="1759224F" w14:textId="77777777" w:rsidR="00617CEE" w:rsidRPr="00B77D0A" w:rsidRDefault="00617CEE" w:rsidP="00617CEE">
      <w:pPr>
        <w:pStyle w:val="Default"/>
        <w:spacing w:line="280" w:lineRule="atLeast"/>
        <w:rPr>
          <w:rFonts w:ascii="Trebuchet MS" w:eastAsia="Arial" w:hAnsi="Trebuchet MS" w:cs="Arial"/>
          <w:bCs/>
          <w:color w:val="auto"/>
          <w:sz w:val="24"/>
          <w:szCs w:val="24"/>
        </w:rPr>
      </w:pPr>
      <w:r w:rsidRPr="00B77D0A">
        <w:rPr>
          <w:rFonts w:ascii="Trebuchet MS" w:eastAsia="Arial" w:hAnsi="Trebuchet MS" w:cs="Arial"/>
          <w:bCs/>
          <w:color w:val="auto"/>
          <w:sz w:val="24"/>
          <w:szCs w:val="24"/>
        </w:rPr>
        <w:t xml:space="preserve">The Church is committed to </w:t>
      </w:r>
      <w:r w:rsidRPr="00B77D0A">
        <w:rPr>
          <w:rFonts w:ascii="Trebuchet MS" w:hAnsi="Trebuchet MS" w:cs="Arial"/>
          <w:color w:val="auto"/>
          <w:sz w:val="24"/>
          <w:szCs w:val="24"/>
        </w:rPr>
        <w:t>providing places, services and programs that promote phy</w:t>
      </w:r>
      <w:r>
        <w:rPr>
          <w:rFonts w:ascii="Trebuchet MS" w:hAnsi="Trebuchet MS" w:cs="Arial"/>
          <w:color w:val="auto"/>
          <w:sz w:val="24"/>
          <w:szCs w:val="24"/>
        </w:rPr>
        <w:t>s</w:t>
      </w:r>
      <w:r w:rsidRPr="00B77D0A">
        <w:rPr>
          <w:rFonts w:ascii="Trebuchet MS" w:hAnsi="Trebuchet MS" w:cs="Arial"/>
          <w:color w:val="auto"/>
          <w:sz w:val="24"/>
          <w:szCs w:val="24"/>
        </w:rPr>
        <w:t xml:space="preserve">ical, emotional and spiritual health and safety and model the love of Christ to all whom we have contact with, particularly children, young people and vulnerable adults. </w:t>
      </w:r>
    </w:p>
    <w:p w14:paraId="5185E9A5" w14:textId="77777777" w:rsidR="00617CEE" w:rsidRPr="00B77D0A" w:rsidRDefault="00617CEE" w:rsidP="00617CEE">
      <w:pPr>
        <w:pStyle w:val="Default"/>
        <w:spacing w:line="280" w:lineRule="atLeast"/>
        <w:rPr>
          <w:rFonts w:ascii="Trebuchet MS" w:eastAsia="Arial" w:hAnsi="Trebuchet MS" w:cs="Arial"/>
          <w:b/>
          <w:bCs/>
          <w:color w:val="auto"/>
          <w:sz w:val="24"/>
          <w:szCs w:val="24"/>
        </w:rPr>
      </w:pPr>
    </w:p>
    <w:p w14:paraId="19613A95" w14:textId="77777777" w:rsidR="00617CEE" w:rsidRPr="00B77D0A" w:rsidRDefault="00617CEE" w:rsidP="00617CEE">
      <w:pPr>
        <w:pStyle w:val="Default"/>
        <w:spacing w:after="240" w:line="280" w:lineRule="atLeast"/>
        <w:rPr>
          <w:rFonts w:ascii="Trebuchet MS" w:hAnsi="Trebuchet MS" w:cs="Arial"/>
          <w:bCs/>
          <w:color w:val="auto"/>
          <w:sz w:val="28"/>
          <w:szCs w:val="24"/>
        </w:rPr>
      </w:pPr>
      <w:r w:rsidRPr="00B77D0A">
        <w:rPr>
          <w:rFonts w:ascii="Trebuchet MS" w:hAnsi="Trebuchet MS" w:cs="Arial"/>
          <w:bCs/>
          <w:color w:val="auto"/>
          <w:sz w:val="28"/>
          <w:szCs w:val="24"/>
        </w:rPr>
        <w:t>Purpose</w:t>
      </w:r>
    </w:p>
    <w:p w14:paraId="42111F39" w14:textId="77777777" w:rsidR="00617CEE" w:rsidRPr="00B77D0A" w:rsidRDefault="00617CEE" w:rsidP="00617CEE">
      <w:pPr>
        <w:pStyle w:val="Default"/>
        <w:spacing w:line="280" w:lineRule="atLeast"/>
        <w:rPr>
          <w:rFonts w:ascii="Trebuchet MS" w:eastAsia="Arial" w:hAnsi="Trebuchet MS" w:cs="Arial"/>
          <w:bCs/>
          <w:color w:val="auto"/>
          <w:sz w:val="24"/>
          <w:szCs w:val="24"/>
        </w:rPr>
      </w:pPr>
      <w:r w:rsidRPr="00B77D0A">
        <w:rPr>
          <w:rFonts w:ascii="Trebuchet MS" w:eastAsia="Arial" w:hAnsi="Trebuchet MS" w:cs="Arial"/>
          <w:bCs/>
          <w:color w:val="auto"/>
          <w:sz w:val="24"/>
          <w:szCs w:val="24"/>
        </w:rPr>
        <w:t xml:space="preserve">The Church has adopted the </w:t>
      </w:r>
      <w:r w:rsidRPr="00B77D0A">
        <w:rPr>
          <w:rFonts w:ascii="Trebuchet MS" w:eastAsia="Arial" w:hAnsi="Trebuchet MS" w:cs="Arial"/>
          <w:bCs/>
          <w:i/>
          <w:color w:val="auto"/>
          <w:sz w:val="24"/>
          <w:szCs w:val="24"/>
        </w:rPr>
        <w:t>Safe Church Policy</w:t>
      </w:r>
      <w:r w:rsidRPr="00B77D0A">
        <w:rPr>
          <w:rFonts w:ascii="Trebuchet MS" w:eastAsia="Arial" w:hAnsi="Trebuchet MS" w:cs="Arial"/>
          <w:bCs/>
          <w:color w:val="auto"/>
          <w:sz w:val="24"/>
          <w:szCs w:val="24"/>
        </w:rPr>
        <w:t xml:space="preserve"> to:</w:t>
      </w:r>
    </w:p>
    <w:p w14:paraId="25E7B748" w14:textId="77777777" w:rsidR="00617CEE" w:rsidRPr="00B77D0A" w:rsidRDefault="00617CEE" w:rsidP="00617CEE">
      <w:pPr>
        <w:pStyle w:val="Default"/>
        <w:numPr>
          <w:ilvl w:val="0"/>
          <w:numId w:val="1"/>
        </w:numPr>
        <w:spacing w:line="280" w:lineRule="atLeast"/>
        <w:ind w:left="709" w:hanging="283"/>
        <w:rPr>
          <w:rFonts w:ascii="Trebuchet MS" w:hAnsi="Trebuchet MS" w:cs="Arial"/>
          <w:color w:val="auto"/>
          <w:sz w:val="24"/>
          <w:szCs w:val="24"/>
        </w:rPr>
      </w:pPr>
      <w:r w:rsidRPr="00B77D0A">
        <w:rPr>
          <w:rFonts w:ascii="Trebuchet MS" w:hAnsi="Trebuchet MS" w:cs="Arial"/>
          <w:color w:val="auto"/>
          <w:sz w:val="24"/>
          <w:szCs w:val="24"/>
        </w:rPr>
        <w:t>help us live ou</w:t>
      </w:r>
      <w:r>
        <w:rPr>
          <w:rFonts w:ascii="Trebuchet MS" w:hAnsi="Trebuchet MS" w:cs="Arial"/>
          <w:color w:val="auto"/>
          <w:sz w:val="24"/>
          <w:szCs w:val="24"/>
        </w:rPr>
        <w:t xml:space="preserve">r biblical mandate </w:t>
      </w:r>
      <w:r w:rsidRPr="00B77D0A">
        <w:rPr>
          <w:rFonts w:ascii="Trebuchet MS" w:hAnsi="Trebuchet MS" w:cs="Arial"/>
          <w:color w:val="auto"/>
          <w:sz w:val="24"/>
          <w:szCs w:val="24"/>
        </w:rPr>
        <w:t xml:space="preserve">to </w:t>
      </w:r>
      <w:r>
        <w:rPr>
          <w:rFonts w:ascii="Trebuchet MS" w:hAnsi="Trebuchet MS" w:cs="Arial"/>
          <w:i/>
          <w:iCs/>
          <w:color w:val="auto"/>
          <w:sz w:val="24"/>
          <w:szCs w:val="24"/>
        </w:rPr>
        <w:t xml:space="preserve">‘Love </w:t>
      </w:r>
      <w:r w:rsidRPr="00B77D0A">
        <w:rPr>
          <w:rFonts w:ascii="Trebuchet MS" w:hAnsi="Trebuchet MS" w:cs="Arial"/>
          <w:i/>
          <w:iCs/>
          <w:color w:val="auto"/>
          <w:sz w:val="24"/>
          <w:szCs w:val="24"/>
        </w:rPr>
        <w:t xml:space="preserve">the Lord your God with all your heart, soul, mind and strength and love your </w:t>
      </w:r>
      <w:proofErr w:type="spellStart"/>
      <w:r w:rsidRPr="00B77D0A">
        <w:rPr>
          <w:rFonts w:ascii="Trebuchet MS" w:hAnsi="Trebuchet MS" w:cs="Arial"/>
          <w:i/>
          <w:iCs/>
          <w:color w:val="auto"/>
          <w:sz w:val="24"/>
          <w:szCs w:val="24"/>
        </w:rPr>
        <w:t>neighbour</w:t>
      </w:r>
      <w:proofErr w:type="spellEnd"/>
      <w:r w:rsidRPr="00B77D0A">
        <w:rPr>
          <w:rFonts w:ascii="Trebuchet MS" w:hAnsi="Trebuchet MS" w:cs="Arial"/>
          <w:i/>
          <w:iCs/>
          <w:color w:val="auto"/>
          <w:sz w:val="24"/>
          <w:szCs w:val="24"/>
        </w:rPr>
        <w:t xml:space="preserve"> as yourself’</w:t>
      </w:r>
      <w:r w:rsidRPr="00B77D0A">
        <w:rPr>
          <w:rFonts w:ascii="Trebuchet MS" w:hAnsi="Trebuchet MS" w:cs="Arial"/>
          <w:color w:val="auto"/>
          <w:sz w:val="24"/>
          <w:szCs w:val="24"/>
        </w:rPr>
        <w:t xml:space="preserve"> (Mark 12</w:t>
      </w:r>
      <w:r>
        <w:rPr>
          <w:rFonts w:ascii="Trebuchet MS" w:hAnsi="Trebuchet MS" w:cs="Arial"/>
          <w:color w:val="auto"/>
          <w:sz w:val="24"/>
          <w:szCs w:val="24"/>
        </w:rPr>
        <w:t>:30-31)</w:t>
      </w:r>
      <w:r w:rsidRPr="00B77D0A">
        <w:rPr>
          <w:rFonts w:ascii="Trebuchet MS" w:hAnsi="Trebuchet MS" w:cs="Arial"/>
          <w:color w:val="auto"/>
          <w:sz w:val="24"/>
          <w:szCs w:val="24"/>
        </w:rPr>
        <w:t>;</w:t>
      </w:r>
    </w:p>
    <w:p w14:paraId="456F1C5F" w14:textId="77777777" w:rsidR="00617CEE" w:rsidRPr="00B77D0A" w:rsidRDefault="00617CEE" w:rsidP="00617CEE">
      <w:pPr>
        <w:pStyle w:val="Default"/>
        <w:numPr>
          <w:ilvl w:val="0"/>
          <w:numId w:val="1"/>
        </w:numPr>
        <w:spacing w:line="280" w:lineRule="atLeast"/>
        <w:ind w:left="709" w:hanging="283"/>
        <w:rPr>
          <w:rFonts w:ascii="Trebuchet MS" w:hAnsi="Trebuchet MS" w:cs="Arial"/>
          <w:color w:val="auto"/>
          <w:sz w:val="24"/>
          <w:szCs w:val="24"/>
        </w:rPr>
      </w:pPr>
      <w:r w:rsidRPr="00B77D0A">
        <w:rPr>
          <w:rFonts w:ascii="Trebuchet MS" w:hAnsi="Trebuchet MS" w:cs="Arial"/>
          <w:color w:val="auto"/>
          <w:sz w:val="24"/>
          <w:szCs w:val="24"/>
        </w:rPr>
        <w:t>implement the 10 Child Safe Standards;</w:t>
      </w:r>
    </w:p>
    <w:p w14:paraId="52A052D6" w14:textId="77777777" w:rsidR="00617CEE" w:rsidRPr="00B77D0A" w:rsidRDefault="00617CEE" w:rsidP="00617CEE">
      <w:pPr>
        <w:pStyle w:val="Default"/>
        <w:numPr>
          <w:ilvl w:val="0"/>
          <w:numId w:val="1"/>
        </w:numPr>
        <w:spacing w:line="280" w:lineRule="atLeast"/>
        <w:ind w:left="709" w:hanging="283"/>
        <w:rPr>
          <w:rFonts w:ascii="Trebuchet MS" w:hAnsi="Trebuchet MS" w:cs="Arial"/>
          <w:color w:val="auto"/>
          <w:sz w:val="24"/>
          <w:szCs w:val="24"/>
        </w:rPr>
      </w:pPr>
      <w:r w:rsidRPr="00B77D0A">
        <w:rPr>
          <w:rFonts w:ascii="Trebuchet MS" w:hAnsi="Trebuchet MS" w:cs="Arial"/>
          <w:color w:val="auto"/>
          <w:sz w:val="24"/>
          <w:szCs w:val="24"/>
        </w:rPr>
        <w:t>provide a framework to inform the provision of safe environments and programs for children, young people and vulnerable adults; and</w:t>
      </w:r>
    </w:p>
    <w:p w14:paraId="6B96ABEA" w14:textId="77777777" w:rsidR="00617CEE" w:rsidRPr="00B77D0A" w:rsidRDefault="00617CEE" w:rsidP="00617CEE">
      <w:pPr>
        <w:pStyle w:val="Default"/>
        <w:numPr>
          <w:ilvl w:val="0"/>
          <w:numId w:val="1"/>
        </w:numPr>
        <w:spacing w:line="280" w:lineRule="atLeast"/>
        <w:ind w:left="709" w:hanging="283"/>
        <w:rPr>
          <w:rFonts w:ascii="Trebuchet MS" w:hAnsi="Trebuchet MS" w:cs="Arial"/>
          <w:color w:val="auto"/>
          <w:sz w:val="24"/>
          <w:szCs w:val="24"/>
        </w:rPr>
      </w:pPr>
      <w:r w:rsidRPr="00B77D0A">
        <w:rPr>
          <w:rFonts w:ascii="Trebuchet MS" w:hAnsi="Trebuchet MS" w:cs="Arial"/>
          <w:color w:val="auto"/>
          <w:sz w:val="24"/>
          <w:szCs w:val="24"/>
        </w:rPr>
        <w:t>meet our legal obligations in relation to:</w:t>
      </w:r>
    </w:p>
    <w:p w14:paraId="0E4E177D" w14:textId="77777777" w:rsidR="00617CEE" w:rsidRPr="00B77D0A" w:rsidRDefault="00617CEE" w:rsidP="00617CEE">
      <w:pPr>
        <w:pStyle w:val="Default"/>
        <w:numPr>
          <w:ilvl w:val="1"/>
          <w:numId w:val="1"/>
        </w:numPr>
        <w:spacing w:line="280" w:lineRule="atLeast"/>
        <w:ind w:left="1134" w:hanging="425"/>
        <w:rPr>
          <w:rFonts w:ascii="Trebuchet MS" w:hAnsi="Trebuchet MS" w:cs="Arial"/>
          <w:color w:val="auto"/>
          <w:sz w:val="24"/>
          <w:szCs w:val="24"/>
        </w:rPr>
      </w:pPr>
      <w:r w:rsidRPr="00B77D0A">
        <w:rPr>
          <w:rFonts w:ascii="Trebuchet MS" w:hAnsi="Trebuchet MS" w:cs="Arial"/>
          <w:color w:val="auto"/>
          <w:sz w:val="24"/>
          <w:szCs w:val="24"/>
        </w:rPr>
        <w:t>staff and volunteers engaged in Regulated Activities); and</w:t>
      </w:r>
    </w:p>
    <w:p w14:paraId="64E7C40A" w14:textId="77777777" w:rsidR="00617CEE" w:rsidRPr="00B77D0A" w:rsidRDefault="00617CEE" w:rsidP="00617CEE">
      <w:pPr>
        <w:pStyle w:val="Default"/>
        <w:numPr>
          <w:ilvl w:val="1"/>
          <w:numId w:val="1"/>
        </w:numPr>
        <w:spacing w:line="280" w:lineRule="atLeast"/>
        <w:ind w:left="1134" w:hanging="425"/>
        <w:rPr>
          <w:rFonts w:ascii="Trebuchet MS" w:hAnsi="Trebuchet MS" w:cs="Arial"/>
          <w:color w:val="auto"/>
          <w:sz w:val="24"/>
          <w:szCs w:val="24"/>
        </w:rPr>
      </w:pPr>
      <w:r w:rsidRPr="00B77D0A">
        <w:rPr>
          <w:rFonts w:ascii="Trebuchet MS" w:hAnsi="Trebuchet MS" w:cs="Arial"/>
          <w:color w:val="auto"/>
          <w:sz w:val="24"/>
          <w:szCs w:val="24"/>
        </w:rPr>
        <w:t xml:space="preserve">reporting matters, including Child Sexual Abuse, Sexual Misconduct, and Reportable Conduct involving a </w:t>
      </w:r>
      <w:r>
        <w:rPr>
          <w:rFonts w:ascii="Trebuchet MS" w:hAnsi="Trebuchet MS" w:cs="Arial"/>
          <w:color w:val="auto"/>
          <w:sz w:val="24"/>
          <w:szCs w:val="24"/>
        </w:rPr>
        <w:t>c</w:t>
      </w:r>
      <w:r w:rsidRPr="00B77D0A">
        <w:rPr>
          <w:rFonts w:ascii="Trebuchet MS" w:hAnsi="Trebuchet MS" w:cs="Arial"/>
          <w:color w:val="auto"/>
          <w:sz w:val="24"/>
          <w:szCs w:val="24"/>
        </w:rPr>
        <w:t>hild, to government authorities.</w:t>
      </w:r>
    </w:p>
    <w:p w14:paraId="2A58A53A" w14:textId="77777777" w:rsidR="00617CEE" w:rsidRPr="00B77D0A" w:rsidRDefault="00617CEE" w:rsidP="00617CEE">
      <w:pPr>
        <w:pStyle w:val="Default"/>
        <w:spacing w:line="280" w:lineRule="atLeast"/>
        <w:rPr>
          <w:rFonts w:ascii="Trebuchet MS" w:hAnsi="Trebuchet MS" w:cs="Arial"/>
          <w:color w:val="auto"/>
          <w:sz w:val="24"/>
          <w:szCs w:val="24"/>
        </w:rPr>
      </w:pPr>
    </w:p>
    <w:p w14:paraId="25C763A2" w14:textId="77777777" w:rsidR="00617CEE" w:rsidRPr="00B77D0A" w:rsidRDefault="00617CEE" w:rsidP="00617CEE">
      <w:pPr>
        <w:pStyle w:val="Default"/>
        <w:spacing w:line="280" w:lineRule="atLeast"/>
        <w:rPr>
          <w:rFonts w:ascii="Trebuchet MS" w:hAnsi="Trebuchet MS" w:cs="Arial"/>
          <w:color w:val="auto"/>
          <w:sz w:val="24"/>
          <w:szCs w:val="24"/>
        </w:rPr>
      </w:pPr>
      <w:r w:rsidRPr="00B77D0A">
        <w:rPr>
          <w:rFonts w:ascii="Trebuchet MS" w:hAnsi="Trebuchet MS" w:cs="Arial"/>
          <w:color w:val="auto"/>
          <w:sz w:val="24"/>
          <w:szCs w:val="24"/>
        </w:rPr>
        <w:t xml:space="preserve">The </w:t>
      </w:r>
      <w:r w:rsidRPr="00B77D0A">
        <w:rPr>
          <w:rFonts w:ascii="Trebuchet MS" w:hAnsi="Trebuchet MS" w:cs="Arial"/>
          <w:i/>
          <w:color w:val="auto"/>
          <w:sz w:val="24"/>
          <w:szCs w:val="24"/>
        </w:rPr>
        <w:t>Safe Church Policy</w:t>
      </w:r>
      <w:r w:rsidRPr="00B77D0A">
        <w:rPr>
          <w:rFonts w:ascii="Trebuchet MS" w:hAnsi="Trebuchet MS" w:cs="Arial"/>
          <w:color w:val="auto"/>
          <w:sz w:val="24"/>
          <w:szCs w:val="24"/>
        </w:rPr>
        <w:t xml:space="preserve"> outlines the commitment of the church to principles in various areas. More detail regarding the practical implementation of these commitments is available in the relevant procedures and guidelines</w:t>
      </w:r>
    </w:p>
    <w:p w14:paraId="6D461537" w14:textId="77777777" w:rsidR="00617CEE" w:rsidRPr="00B77D0A" w:rsidRDefault="00617CEE" w:rsidP="00617CEE">
      <w:pPr>
        <w:pStyle w:val="Default"/>
        <w:spacing w:line="280" w:lineRule="atLeast"/>
        <w:rPr>
          <w:rFonts w:ascii="Trebuchet MS" w:hAnsi="Trebuchet MS" w:cs="Arial"/>
          <w:color w:val="auto"/>
          <w:sz w:val="24"/>
          <w:szCs w:val="24"/>
        </w:rPr>
      </w:pPr>
    </w:p>
    <w:p w14:paraId="34A8D73E" w14:textId="77777777" w:rsidR="00617CEE" w:rsidRPr="00B77D0A" w:rsidRDefault="00617CEE" w:rsidP="00617CEE">
      <w:pPr>
        <w:pStyle w:val="Default"/>
        <w:spacing w:after="240" w:line="280" w:lineRule="atLeast"/>
        <w:rPr>
          <w:rFonts w:ascii="Trebuchet MS" w:hAnsi="Trebuchet MS" w:cs="Arial"/>
          <w:bCs/>
          <w:color w:val="auto"/>
          <w:sz w:val="28"/>
          <w:szCs w:val="24"/>
        </w:rPr>
      </w:pPr>
      <w:r w:rsidRPr="00B77D0A">
        <w:rPr>
          <w:rFonts w:ascii="Trebuchet MS" w:hAnsi="Trebuchet MS" w:cs="Arial"/>
          <w:bCs/>
          <w:color w:val="auto"/>
          <w:sz w:val="28"/>
          <w:szCs w:val="24"/>
        </w:rPr>
        <w:t>Scope</w:t>
      </w:r>
    </w:p>
    <w:p w14:paraId="4C562D87" w14:textId="77777777" w:rsidR="00617CEE" w:rsidRPr="00B77D0A" w:rsidRDefault="00617CEE" w:rsidP="00617CEE">
      <w:pPr>
        <w:pStyle w:val="Default"/>
        <w:spacing w:line="280" w:lineRule="atLeast"/>
        <w:rPr>
          <w:rFonts w:ascii="Trebuchet MS" w:eastAsia="Arial" w:hAnsi="Trebuchet MS" w:cs="Arial"/>
          <w:color w:val="auto"/>
          <w:sz w:val="24"/>
          <w:szCs w:val="24"/>
        </w:rPr>
      </w:pPr>
      <w:r w:rsidRPr="00B77D0A">
        <w:rPr>
          <w:rFonts w:ascii="Trebuchet MS" w:hAnsi="Trebuchet MS" w:cs="Arial"/>
          <w:color w:val="auto"/>
          <w:sz w:val="24"/>
          <w:szCs w:val="24"/>
        </w:rPr>
        <w:t>This Policy applies to:</w:t>
      </w:r>
    </w:p>
    <w:p w14:paraId="211D833D" w14:textId="77777777" w:rsidR="00617CEE" w:rsidRPr="00B77D0A" w:rsidRDefault="00617CEE" w:rsidP="00617CEE">
      <w:pPr>
        <w:pStyle w:val="Default"/>
        <w:numPr>
          <w:ilvl w:val="0"/>
          <w:numId w:val="1"/>
        </w:numPr>
        <w:spacing w:line="280" w:lineRule="atLeast"/>
        <w:ind w:left="709" w:hanging="283"/>
        <w:rPr>
          <w:rFonts w:ascii="Trebuchet MS" w:hAnsi="Trebuchet MS" w:cs="Arial"/>
          <w:color w:val="auto"/>
          <w:sz w:val="24"/>
          <w:szCs w:val="24"/>
        </w:rPr>
      </w:pPr>
      <w:r w:rsidRPr="00B77D0A">
        <w:rPr>
          <w:rFonts w:ascii="Trebuchet MS" w:hAnsi="Trebuchet MS" w:cs="Arial"/>
          <w:color w:val="auto"/>
          <w:sz w:val="24"/>
          <w:szCs w:val="24"/>
        </w:rPr>
        <w:t>all Church Leadership, staff and volunteers;</w:t>
      </w:r>
    </w:p>
    <w:p w14:paraId="044083EB" w14:textId="77777777" w:rsidR="00617CEE" w:rsidRDefault="00617CEE" w:rsidP="00617CEE">
      <w:pPr>
        <w:pStyle w:val="Default"/>
        <w:numPr>
          <w:ilvl w:val="0"/>
          <w:numId w:val="1"/>
        </w:numPr>
        <w:spacing w:line="280" w:lineRule="atLeast"/>
        <w:ind w:left="709" w:hanging="283"/>
        <w:rPr>
          <w:rFonts w:ascii="Trebuchet MS" w:hAnsi="Trebuchet MS" w:cs="Arial"/>
          <w:color w:val="auto"/>
          <w:sz w:val="24"/>
          <w:szCs w:val="24"/>
        </w:rPr>
      </w:pPr>
      <w:r w:rsidRPr="00B77D0A">
        <w:rPr>
          <w:rFonts w:ascii="Trebuchet MS" w:hAnsi="Trebuchet MS" w:cs="Arial"/>
          <w:color w:val="auto"/>
          <w:sz w:val="24"/>
          <w:szCs w:val="24"/>
        </w:rPr>
        <w:t>all people who are involved in or attend the Church and its programs;</w:t>
      </w:r>
    </w:p>
    <w:p w14:paraId="3A119029" w14:textId="77777777" w:rsidR="00617CEE" w:rsidRDefault="00617CEE" w:rsidP="00617CEE">
      <w:pPr>
        <w:pStyle w:val="Default"/>
        <w:spacing w:line="280" w:lineRule="atLeast"/>
        <w:rPr>
          <w:rFonts w:ascii="Trebuchet MS" w:hAnsi="Trebuchet MS" w:cs="Arial"/>
          <w:color w:val="auto"/>
          <w:sz w:val="24"/>
          <w:szCs w:val="24"/>
        </w:rPr>
      </w:pPr>
    </w:p>
    <w:p w14:paraId="4ED43ACD" w14:textId="77777777" w:rsidR="00617CEE" w:rsidRPr="00B77D0A" w:rsidRDefault="00617CEE" w:rsidP="00617CEE">
      <w:pPr>
        <w:pStyle w:val="Default"/>
        <w:spacing w:line="280" w:lineRule="atLeast"/>
        <w:rPr>
          <w:rFonts w:ascii="Trebuchet MS" w:hAnsi="Trebuchet MS" w:cs="Arial"/>
          <w:color w:val="auto"/>
          <w:sz w:val="24"/>
          <w:szCs w:val="24"/>
        </w:rPr>
      </w:pPr>
    </w:p>
    <w:p w14:paraId="3EE0B65F" w14:textId="77777777" w:rsidR="00617CEE" w:rsidRPr="00B77D0A" w:rsidRDefault="00617CEE" w:rsidP="00617CEE">
      <w:pPr>
        <w:pStyle w:val="Heading2"/>
        <w:numPr>
          <w:ilvl w:val="0"/>
          <w:numId w:val="2"/>
        </w:numPr>
        <w:rPr>
          <w:rFonts w:ascii="Trebuchet MS" w:hAnsi="Trebuchet MS"/>
          <w:b/>
          <w:color w:val="auto"/>
          <w:sz w:val="32"/>
        </w:rPr>
      </w:pPr>
      <w:bookmarkStart w:id="0" w:name="_Toc21592142"/>
      <w:r w:rsidRPr="00B77D0A">
        <w:rPr>
          <w:rFonts w:ascii="Trebuchet MS" w:hAnsi="Trebuchet MS"/>
          <w:b/>
          <w:color w:val="auto"/>
          <w:sz w:val="32"/>
        </w:rPr>
        <w:t>Activities and Services for Children at the Church</w:t>
      </w:r>
      <w:bookmarkEnd w:id="0"/>
    </w:p>
    <w:p w14:paraId="4DC12391" w14:textId="77777777" w:rsidR="00617CEE" w:rsidRPr="00B77D0A" w:rsidRDefault="00617CEE" w:rsidP="00617CEE">
      <w:pPr>
        <w:pStyle w:val="Default"/>
        <w:spacing w:line="280" w:lineRule="atLeast"/>
        <w:ind w:left="360"/>
        <w:rPr>
          <w:rFonts w:ascii="Trebuchet MS" w:hAnsi="Trebuchet MS" w:cs="Arial"/>
          <w:i/>
          <w:color w:val="auto"/>
          <w:sz w:val="24"/>
          <w:szCs w:val="24"/>
        </w:rPr>
      </w:pPr>
    </w:p>
    <w:p w14:paraId="057E4F57" w14:textId="77777777" w:rsidR="00617CEE" w:rsidRPr="00B77D0A" w:rsidRDefault="00617CEE" w:rsidP="00617CEE">
      <w:pPr>
        <w:rPr>
          <w:rFonts w:ascii="Trebuchet MS" w:hAnsi="Trebuchet MS"/>
        </w:rPr>
      </w:pPr>
      <w:r w:rsidRPr="00B77D0A">
        <w:rPr>
          <w:rFonts w:ascii="Trebuchet MS" w:hAnsi="Trebuchet MS"/>
        </w:rPr>
        <w:t>As a church, we commit to providing spaces, programs and relationships that are physically, emotionally and spiritually safe.</w:t>
      </w:r>
    </w:p>
    <w:p w14:paraId="59B67207" w14:textId="77777777" w:rsidR="00617CEE" w:rsidRPr="00B77D0A" w:rsidRDefault="00617CEE" w:rsidP="00617CEE">
      <w:pPr>
        <w:rPr>
          <w:rFonts w:ascii="Trebuchet MS" w:hAnsi="Trebuchet MS"/>
        </w:rPr>
      </w:pPr>
    </w:p>
    <w:p w14:paraId="474163F0" w14:textId="77777777" w:rsidR="00617CEE" w:rsidRPr="000D5561" w:rsidRDefault="00617CEE" w:rsidP="00617CEE">
      <w:pPr>
        <w:pStyle w:val="Heading3"/>
        <w:numPr>
          <w:ilvl w:val="1"/>
          <w:numId w:val="2"/>
        </w:numPr>
        <w:ind w:left="567" w:hanging="567"/>
        <w:rPr>
          <w:rFonts w:ascii="Trebuchet MS" w:hAnsi="Trebuchet MS"/>
          <w:i w:val="0"/>
          <w:color w:val="auto"/>
          <w:sz w:val="28"/>
        </w:rPr>
      </w:pPr>
      <w:r w:rsidRPr="00B77D0A">
        <w:rPr>
          <w:rFonts w:ascii="Trebuchet MS" w:hAnsi="Trebuchet MS"/>
          <w:i w:val="0"/>
          <w:color w:val="auto"/>
          <w:sz w:val="28"/>
        </w:rPr>
        <w:t>Church Leadership:</w:t>
      </w:r>
    </w:p>
    <w:p w14:paraId="32A3CF85" w14:textId="77777777" w:rsidR="00617CEE" w:rsidRPr="00B77D0A" w:rsidRDefault="00617CEE" w:rsidP="00617CEE">
      <w:pPr>
        <w:pStyle w:val="ListParagraph"/>
        <w:numPr>
          <w:ilvl w:val="2"/>
          <w:numId w:val="8"/>
        </w:numPr>
        <w:ind w:left="1134" w:hanging="567"/>
        <w:rPr>
          <w:rFonts w:ascii="Trebuchet MS" w:hAnsi="Trebuchet MS"/>
          <w:color w:val="auto"/>
        </w:rPr>
      </w:pPr>
      <w:proofErr w:type="spellStart"/>
      <w:r w:rsidRPr="00B77D0A">
        <w:rPr>
          <w:rFonts w:ascii="Trebuchet MS" w:hAnsi="Trebuchet MS"/>
          <w:color w:val="auto"/>
        </w:rPr>
        <w:t>recognise</w:t>
      </w:r>
      <w:proofErr w:type="spellEnd"/>
      <w:r w:rsidRPr="00B77D0A">
        <w:rPr>
          <w:rFonts w:ascii="Trebuchet MS" w:hAnsi="Trebuchet MS"/>
          <w:color w:val="auto"/>
        </w:rPr>
        <w:t xml:space="preserve"> that children and young people are an integral part of the Church and talk about this in services, sermons, training events and meetings;</w:t>
      </w:r>
    </w:p>
    <w:p w14:paraId="515CF948" w14:textId="77777777" w:rsidR="00617CEE" w:rsidRPr="00B77D0A" w:rsidRDefault="00617CEE" w:rsidP="00617CEE">
      <w:pPr>
        <w:pStyle w:val="ListParagraph"/>
        <w:numPr>
          <w:ilvl w:val="2"/>
          <w:numId w:val="8"/>
        </w:numPr>
        <w:ind w:left="1134" w:hanging="567"/>
        <w:rPr>
          <w:rFonts w:ascii="Trebuchet MS" w:hAnsi="Trebuchet MS"/>
          <w:color w:val="auto"/>
        </w:rPr>
      </w:pPr>
      <w:r w:rsidRPr="00B77D0A">
        <w:rPr>
          <w:rFonts w:ascii="Trebuchet MS" w:hAnsi="Trebuchet MS"/>
          <w:color w:val="auto"/>
        </w:rPr>
        <w:lastRenderedPageBreak/>
        <w:t xml:space="preserve">involve children and young people in </w:t>
      </w:r>
      <w:r>
        <w:rPr>
          <w:rFonts w:ascii="Trebuchet MS" w:hAnsi="Trebuchet MS"/>
          <w:color w:val="auto"/>
        </w:rPr>
        <w:t xml:space="preserve">regular </w:t>
      </w:r>
      <w:r w:rsidRPr="00B77D0A">
        <w:rPr>
          <w:rFonts w:ascii="Trebuchet MS" w:hAnsi="Trebuchet MS"/>
          <w:color w:val="auto"/>
        </w:rPr>
        <w:t xml:space="preserve">church life where appropriate </w:t>
      </w:r>
    </w:p>
    <w:p w14:paraId="76D4226F" w14:textId="77777777" w:rsidR="00617CEE" w:rsidRPr="00B77D0A" w:rsidRDefault="00617CEE" w:rsidP="00617CEE">
      <w:pPr>
        <w:pStyle w:val="ListParagraph"/>
        <w:numPr>
          <w:ilvl w:val="2"/>
          <w:numId w:val="8"/>
        </w:numPr>
        <w:ind w:left="1134" w:hanging="567"/>
        <w:rPr>
          <w:rFonts w:ascii="Trebuchet MS" w:hAnsi="Trebuchet MS"/>
          <w:color w:val="auto"/>
        </w:rPr>
      </w:pPr>
      <w:r w:rsidRPr="00B77D0A">
        <w:rPr>
          <w:rFonts w:ascii="Trebuchet MS" w:hAnsi="Trebuchet MS"/>
          <w:color w:val="auto"/>
        </w:rPr>
        <w:t>consider the needs of children and young people when mak</w:t>
      </w:r>
      <w:r>
        <w:rPr>
          <w:rFonts w:ascii="Trebuchet MS" w:hAnsi="Trebuchet MS"/>
          <w:color w:val="auto"/>
        </w:rPr>
        <w:t>ing</w:t>
      </w:r>
      <w:r w:rsidRPr="00B77D0A">
        <w:rPr>
          <w:rFonts w:ascii="Trebuchet MS" w:hAnsi="Trebuchet MS"/>
          <w:color w:val="auto"/>
        </w:rPr>
        <w:t xml:space="preserve"> decisions about budgets, buildings, renovations, use of property, décor, or catering; and</w:t>
      </w:r>
    </w:p>
    <w:p w14:paraId="4339F003" w14:textId="77777777" w:rsidR="00617CEE" w:rsidRPr="00B77D0A" w:rsidRDefault="00617CEE" w:rsidP="00617CEE">
      <w:pPr>
        <w:pStyle w:val="ListParagraph"/>
        <w:numPr>
          <w:ilvl w:val="2"/>
          <w:numId w:val="8"/>
        </w:numPr>
        <w:ind w:left="1134" w:hanging="567"/>
        <w:rPr>
          <w:rFonts w:ascii="Trebuchet MS" w:hAnsi="Trebuchet MS"/>
          <w:color w:val="auto"/>
        </w:rPr>
      </w:pPr>
      <w:r w:rsidRPr="00B77D0A">
        <w:rPr>
          <w:rFonts w:ascii="Trebuchet MS" w:hAnsi="Trebuchet MS"/>
          <w:color w:val="auto"/>
        </w:rPr>
        <w:t>encourage children and young people to have input in</w:t>
      </w:r>
      <w:r>
        <w:rPr>
          <w:rFonts w:ascii="Trebuchet MS" w:hAnsi="Trebuchet MS"/>
          <w:color w:val="auto"/>
        </w:rPr>
        <w:t>to</w:t>
      </w:r>
      <w:r w:rsidRPr="00B77D0A">
        <w:rPr>
          <w:rFonts w:ascii="Trebuchet MS" w:hAnsi="Trebuchet MS"/>
          <w:color w:val="auto"/>
        </w:rPr>
        <w:t xml:space="preserve"> decisions that affect them by including them in church forums and meetings when appropriate.</w:t>
      </w:r>
    </w:p>
    <w:p w14:paraId="20B98E51" w14:textId="77777777" w:rsidR="00617CEE" w:rsidRPr="00B77D0A" w:rsidRDefault="00617CEE" w:rsidP="00617CEE">
      <w:pPr>
        <w:pStyle w:val="Body"/>
        <w:ind w:left="1134" w:hanging="567"/>
        <w:rPr>
          <w:rFonts w:ascii="Trebuchet MS" w:hAnsi="Trebuchet MS" w:cs="Arial"/>
          <w:color w:val="auto"/>
          <w:sz w:val="24"/>
          <w:szCs w:val="24"/>
        </w:rPr>
      </w:pPr>
    </w:p>
    <w:p w14:paraId="09956A22" w14:textId="77777777" w:rsidR="00617CEE" w:rsidRPr="000D5561" w:rsidRDefault="00617CEE" w:rsidP="00617CEE">
      <w:pPr>
        <w:pStyle w:val="Heading3"/>
        <w:numPr>
          <w:ilvl w:val="1"/>
          <w:numId w:val="2"/>
        </w:numPr>
        <w:ind w:left="567" w:hanging="567"/>
        <w:rPr>
          <w:rFonts w:ascii="Trebuchet MS" w:hAnsi="Trebuchet MS"/>
          <w:i w:val="0"/>
          <w:color w:val="auto"/>
          <w:sz w:val="28"/>
        </w:rPr>
      </w:pPr>
      <w:r w:rsidRPr="00B77D0A">
        <w:rPr>
          <w:rFonts w:ascii="Trebuchet MS" w:hAnsi="Trebuchet MS"/>
          <w:i w:val="0"/>
          <w:color w:val="auto"/>
          <w:sz w:val="28"/>
        </w:rPr>
        <w:t>Safe Church Team:</w:t>
      </w:r>
    </w:p>
    <w:p w14:paraId="44155060" w14:textId="77777777" w:rsidR="00617CEE" w:rsidRPr="00B77D0A" w:rsidRDefault="00617CEE" w:rsidP="00617CEE">
      <w:pPr>
        <w:pStyle w:val="ListParagraph"/>
        <w:numPr>
          <w:ilvl w:val="2"/>
          <w:numId w:val="9"/>
        </w:numPr>
        <w:ind w:left="1134" w:hanging="567"/>
        <w:rPr>
          <w:rFonts w:ascii="Trebuchet MS" w:hAnsi="Trebuchet MS"/>
          <w:color w:val="auto"/>
        </w:rPr>
      </w:pPr>
      <w:r w:rsidRPr="00B77D0A">
        <w:rPr>
          <w:rFonts w:ascii="Trebuchet MS" w:hAnsi="Trebuchet MS"/>
          <w:color w:val="auto"/>
        </w:rPr>
        <w:t>talk with children and young people about the fact that they have the right to feel safe, to be listened to and to have their views respected (including discussing what they should do and who they should approach if they feel unsafe or hurt, or they suspect that someone else is unsafe or hurt); and</w:t>
      </w:r>
    </w:p>
    <w:p w14:paraId="00B94B4B" w14:textId="77777777" w:rsidR="00617CEE" w:rsidRPr="00B77D0A" w:rsidRDefault="00617CEE" w:rsidP="00617CEE">
      <w:pPr>
        <w:pStyle w:val="ListParagraph"/>
        <w:numPr>
          <w:ilvl w:val="2"/>
          <w:numId w:val="9"/>
        </w:numPr>
        <w:ind w:left="1134" w:hanging="567"/>
        <w:rPr>
          <w:rFonts w:ascii="Trebuchet MS" w:hAnsi="Trebuchet MS"/>
          <w:color w:val="auto"/>
        </w:rPr>
      </w:pPr>
      <w:r w:rsidRPr="00B77D0A">
        <w:rPr>
          <w:rFonts w:ascii="Trebuchet MS" w:hAnsi="Trebuchet MS"/>
          <w:color w:val="auto"/>
        </w:rPr>
        <w:t xml:space="preserve">ensure their contact details are accessible to children </w:t>
      </w:r>
    </w:p>
    <w:p w14:paraId="5F8A3C9C" w14:textId="77777777" w:rsidR="00617CEE" w:rsidRPr="00B77D0A" w:rsidRDefault="00617CEE" w:rsidP="00617CEE">
      <w:pPr>
        <w:pStyle w:val="Body"/>
        <w:rPr>
          <w:rFonts w:ascii="Trebuchet MS" w:hAnsi="Trebuchet MS" w:cs="Arial"/>
          <w:color w:val="auto"/>
          <w:sz w:val="24"/>
          <w:szCs w:val="24"/>
        </w:rPr>
      </w:pPr>
    </w:p>
    <w:p w14:paraId="554407A3" w14:textId="77777777" w:rsidR="00617CEE" w:rsidRPr="000D5561" w:rsidRDefault="00617CEE" w:rsidP="00617CEE">
      <w:pPr>
        <w:pStyle w:val="Heading3"/>
        <w:numPr>
          <w:ilvl w:val="1"/>
          <w:numId w:val="2"/>
        </w:numPr>
        <w:ind w:left="567" w:hanging="567"/>
        <w:rPr>
          <w:rFonts w:ascii="Trebuchet MS" w:hAnsi="Trebuchet MS"/>
          <w:i w:val="0"/>
          <w:color w:val="auto"/>
          <w:sz w:val="28"/>
        </w:rPr>
      </w:pPr>
      <w:r w:rsidRPr="00B77D0A">
        <w:rPr>
          <w:rFonts w:ascii="Trebuchet MS" w:hAnsi="Trebuchet MS"/>
          <w:i w:val="0"/>
          <w:color w:val="auto"/>
          <w:sz w:val="28"/>
        </w:rPr>
        <w:t>Staff and volunteers:</w:t>
      </w:r>
    </w:p>
    <w:p w14:paraId="2DE5CACA" w14:textId="77777777" w:rsidR="00617CEE" w:rsidRPr="00B77D0A" w:rsidRDefault="00617CEE" w:rsidP="00617CEE">
      <w:pPr>
        <w:pStyle w:val="ListParagraph"/>
        <w:numPr>
          <w:ilvl w:val="2"/>
          <w:numId w:val="10"/>
        </w:numPr>
        <w:rPr>
          <w:rFonts w:ascii="Trebuchet MS" w:hAnsi="Trebuchet MS"/>
          <w:color w:val="auto"/>
        </w:rPr>
      </w:pPr>
      <w:r w:rsidRPr="00B77D0A">
        <w:rPr>
          <w:rFonts w:ascii="Trebuchet MS" w:hAnsi="Trebuchet MS"/>
          <w:color w:val="auto"/>
        </w:rPr>
        <w:t xml:space="preserve">listen to children and take seriously what children are saying; </w:t>
      </w:r>
    </w:p>
    <w:p w14:paraId="63A1614D" w14:textId="77777777" w:rsidR="00617CEE" w:rsidRPr="00B77D0A" w:rsidRDefault="00617CEE" w:rsidP="00617CEE">
      <w:pPr>
        <w:pStyle w:val="ListParagraph"/>
        <w:numPr>
          <w:ilvl w:val="2"/>
          <w:numId w:val="10"/>
        </w:numPr>
        <w:rPr>
          <w:rFonts w:ascii="Trebuchet MS" w:hAnsi="Trebuchet MS"/>
          <w:color w:val="auto"/>
        </w:rPr>
      </w:pPr>
      <w:r w:rsidRPr="00B77D0A">
        <w:rPr>
          <w:rFonts w:ascii="Trebuchet MS" w:hAnsi="Trebuchet MS"/>
          <w:color w:val="auto"/>
        </w:rPr>
        <w:t xml:space="preserve">talk with children and young people about the kinds of </w:t>
      </w:r>
      <w:proofErr w:type="spellStart"/>
      <w:r w:rsidRPr="00B77D0A">
        <w:rPr>
          <w:rFonts w:ascii="Trebuchet MS" w:hAnsi="Trebuchet MS"/>
          <w:color w:val="auto"/>
        </w:rPr>
        <w:t>behaviours</w:t>
      </w:r>
      <w:proofErr w:type="spellEnd"/>
      <w:r w:rsidRPr="00B77D0A">
        <w:rPr>
          <w:rFonts w:ascii="Trebuchet MS" w:hAnsi="Trebuchet MS"/>
          <w:color w:val="auto"/>
        </w:rPr>
        <w:t>, attitudes or ‘culture’ that they would like to promote in their group;</w:t>
      </w:r>
    </w:p>
    <w:p w14:paraId="411EB079" w14:textId="77777777" w:rsidR="00617CEE" w:rsidRPr="00B77D0A" w:rsidRDefault="00617CEE" w:rsidP="00617CEE">
      <w:pPr>
        <w:pStyle w:val="ListParagraph"/>
        <w:numPr>
          <w:ilvl w:val="2"/>
          <w:numId w:val="10"/>
        </w:numPr>
        <w:rPr>
          <w:rFonts w:ascii="Trebuchet MS" w:hAnsi="Trebuchet MS"/>
          <w:color w:val="auto"/>
        </w:rPr>
      </w:pPr>
      <w:r w:rsidRPr="00B77D0A">
        <w:rPr>
          <w:rFonts w:ascii="Trebuchet MS" w:hAnsi="Trebuchet MS"/>
          <w:color w:val="auto"/>
        </w:rPr>
        <w:t xml:space="preserve">encourage children and young people to have input regarding the content and activities they would like to be part of their group. </w:t>
      </w:r>
    </w:p>
    <w:p w14:paraId="5164E234" w14:textId="77777777" w:rsidR="00617CEE" w:rsidRDefault="00617CEE" w:rsidP="00617CEE">
      <w:pPr>
        <w:rPr>
          <w:rFonts w:ascii="Trebuchet MS" w:hAnsi="Trebuchet MS"/>
        </w:rPr>
      </w:pPr>
    </w:p>
    <w:p w14:paraId="2646D356" w14:textId="77777777" w:rsidR="00617CEE" w:rsidRPr="00B77D0A" w:rsidRDefault="00617CEE" w:rsidP="00617CEE">
      <w:pPr>
        <w:rPr>
          <w:rFonts w:ascii="Trebuchet MS" w:hAnsi="Trebuchet MS"/>
        </w:rPr>
      </w:pPr>
    </w:p>
    <w:p w14:paraId="06265A0B" w14:textId="77777777" w:rsidR="00617CEE" w:rsidRPr="00B77D0A" w:rsidRDefault="00617CEE" w:rsidP="00617CEE">
      <w:pPr>
        <w:pStyle w:val="Heading2"/>
        <w:numPr>
          <w:ilvl w:val="0"/>
          <w:numId w:val="2"/>
        </w:numPr>
        <w:rPr>
          <w:rFonts w:ascii="Trebuchet MS" w:hAnsi="Trebuchet MS"/>
          <w:b/>
          <w:color w:val="auto"/>
          <w:sz w:val="32"/>
        </w:rPr>
      </w:pPr>
      <w:bookmarkStart w:id="1" w:name="_Toc21592144"/>
      <w:r w:rsidRPr="00B77D0A">
        <w:rPr>
          <w:rFonts w:ascii="Trebuchet MS" w:hAnsi="Trebuchet MS"/>
          <w:b/>
          <w:color w:val="auto"/>
          <w:sz w:val="32"/>
        </w:rPr>
        <w:t>Staff and Volunteers</w:t>
      </w:r>
    </w:p>
    <w:p w14:paraId="08591CA2" w14:textId="77777777" w:rsidR="00617CEE" w:rsidRPr="00B77D0A" w:rsidRDefault="00617CEE" w:rsidP="00617CEE">
      <w:pPr>
        <w:rPr>
          <w:rFonts w:ascii="Trebuchet MS" w:hAnsi="Trebuchet MS"/>
        </w:rPr>
      </w:pPr>
    </w:p>
    <w:p w14:paraId="5DAC3503" w14:textId="77777777" w:rsidR="00617CEE" w:rsidRPr="000D5561" w:rsidRDefault="00617CEE" w:rsidP="00617CEE">
      <w:pPr>
        <w:pStyle w:val="Heading3"/>
        <w:numPr>
          <w:ilvl w:val="1"/>
          <w:numId w:val="6"/>
        </w:numPr>
        <w:ind w:left="567" w:hanging="567"/>
        <w:rPr>
          <w:rFonts w:ascii="Trebuchet MS" w:hAnsi="Trebuchet MS"/>
          <w:i w:val="0"/>
          <w:color w:val="auto"/>
          <w:sz w:val="28"/>
        </w:rPr>
      </w:pPr>
      <w:r w:rsidRPr="00B77D0A">
        <w:rPr>
          <w:rFonts w:ascii="Trebuchet MS" w:hAnsi="Trebuchet MS"/>
          <w:i w:val="0"/>
          <w:color w:val="auto"/>
          <w:sz w:val="28"/>
        </w:rPr>
        <w:t>Screening, selection and induction of Staff and Volunteers</w:t>
      </w:r>
      <w:bookmarkEnd w:id="1"/>
      <w:r w:rsidRPr="00B77D0A">
        <w:rPr>
          <w:rFonts w:ascii="Trebuchet MS" w:hAnsi="Trebuchet MS"/>
          <w:i w:val="0"/>
          <w:color w:val="auto"/>
          <w:sz w:val="28"/>
        </w:rPr>
        <w:t xml:space="preserve"> </w:t>
      </w:r>
    </w:p>
    <w:p w14:paraId="327A9CD7" w14:textId="77777777" w:rsidR="00617CEE" w:rsidRPr="00B77D0A" w:rsidRDefault="00617CEE" w:rsidP="00617CEE">
      <w:pPr>
        <w:pStyle w:val="Listlevel3"/>
        <w:numPr>
          <w:ilvl w:val="0"/>
          <w:numId w:val="11"/>
        </w:numPr>
        <w:ind w:left="1134" w:hanging="567"/>
        <w:rPr>
          <w:rFonts w:ascii="Trebuchet MS" w:hAnsi="Trebuchet MS"/>
          <w:color w:val="auto"/>
        </w:rPr>
      </w:pPr>
      <w:r w:rsidRPr="00B77D0A">
        <w:rPr>
          <w:rFonts w:ascii="Trebuchet MS" w:hAnsi="Trebuchet MS"/>
          <w:color w:val="auto"/>
        </w:rPr>
        <w:t>The church will undertake appropriate screening processes for all staff and volunteers</w:t>
      </w:r>
    </w:p>
    <w:p w14:paraId="24DFBB66" w14:textId="77777777" w:rsidR="00617CEE" w:rsidRPr="00B77D0A" w:rsidRDefault="00617CEE" w:rsidP="00617CEE">
      <w:pPr>
        <w:pStyle w:val="Listlevel3"/>
        <w:numPr>
          <w:ilvl w:val="0"/>
          <w:numId w:val="11"/>
        </w:numPr>
        <w:ind w:left="1134" w:hanging="567"/>
        <w:rPr>
          <w:rFonts w:ascii="Trebuchet MS" w:hAnsi="Trebuchet MS"/>
          <w:color w:val="auto"/>
        </w:rPr>
      </w:pPr>
      <w:r w:rsidRPr="00B77D0A">
        <w:rPr>
          <w:rFonts w:ascii="Trebuchet MS" w:hAnsi="Trebuchet MS"/>
          <w:color w:val="auto"/>
        </w:rPr>
        <w:t xml:space="preserve">The church will </w:t>
      </w:r>
      <w:proofErr w:type="gramStart"/>
      <w:r w:rsidRPr="00B77D0A">
        <w:rPr>
          <w:rFonts w:ascii="Trebuchet MS" w:hAnsi="Trebuchet MS"/>
          <w:color w:val="auto"/>
        </w:rPr>
        <w:t>engaged</w:t>
      </w:r>
      <w:proofErr w:type="gramEnd"/>
      <w:r w:rsidRPr="00B77D0A">
        <w:rPr>
          <w:rFonts w:ascii="Trebuchet MS" w:hAnsi="Trebuchet MS"/>
          <w:color w:val="auto"/>
        </w:rPr>
        <w:t xml:space="preserve"> in fair and transparent selection processes for all staff and volunteers</w:t>
      </w:r>
    </w:p>
    <w:p w14:paraId="362502FC" w14:textId="77777777" w:rsidR="00617CEE" w:rsidRPr="00B77D0A" w:rsidRDefault="00617CEE" w:rsidP="00617CEE">
      <w:pPr>
        <w:pStyle w:val="Listlevel3"/>
        <w:numPr>
          <w:ilvl w:val="0"/>
          <w:numId w:val="11"/>
        </w:numPr>
        <w:ind w:left="1134" w:hanging="567"/>
        <w:rPr>
          <w:rFonts w:ascii="Trebuchet MS" w:hAnsi="Trebuchet MS"/>
          <w:color w:val="auto"/>
        </w:rPr>
      </w:pPr>
      <w:r w:rsidRPr="00B77D0A">
        <w:rPr>
          <w:rFonts w:ascii="Trebuchet MS" w:hAnsi="Trebuchet MS"/>
          <w:color w:val="auto"/>
        </w:rPr>
        <w:t>The church will provide appropriate induction for all staff and volunteers</w:t>
      </w:r>
    </w:p>
    <w:p w14:paraId="44F04999" w14:textId="77777777" w:rsidR="00617CEE" w:rsidRPr="00B77D0A" w:rsidRDefault="00617CEE" w:rsidP="00617CEE">
      <w:pPr>
        <w:pStyle w:val="Listlevel3"/>
        <w:numPr>
          <w:ilvl w:val="0"/>
          <w:numId w:val="11"/>
        </w:numPr>
        <w:ind w:left="1134" w:hanging="567"/>
        <w:rPr>
          <w:rFonts w:ascii="Trebuchet MS" w:hAnsi="Trebuchet MS"/>
          <w:color w:val="auto"/>
        </w:rPr>
      </w:pPr>
      <w:r w:rsidRPr="00B77D0A">
        <w:rPr>
          <w:rFonts w:ascii="Trebuchet MS" w:hAnsi="Trebuchet MS"/>
          <w:color w:val="auto"/>
        </w:rPr>
        <w:t xml:space="preserve">All staff and volunteers are to be recruited, selected and inducted in accordance with the </w:t>
      </w:r>
      <w:r w:rsidRPr="00945661">
        <w:rPr>
          <w:rFonts w:ascii="Trebuchet MS" w:hAnsi="Trebuchet MS"/>
          <w:i/>
          <w:color w:val="auto"/>
        </w:rPr>
        <w:t>Procedure for Staff and Volunteers</w:t>
      </w:r>
      <w:r w:rsidRPr="00B77D0A">
        <w:rPr>
          <w:rFonts w:ascii="Trebuchet MS" w:hAnsi="Trebuchet MS"/>
          <w:i/>
          <w:color w:val="auto"/>
        </w:rPr>
        <w:t>.</w:t>
      </w:r>
    </w:p>
    <w:p w14:paraId="51445A6F" w14:textId="77777777" w:rsidR="00617CEE" w:rsidRPr="00B77D0A" w:rsidRDefault="00617CEE" w:rsidP="00617CEE">
      <w:pPr>
        <w:ind w:left="1701" w:hanging="1134"/>
        <w:rPr>
          <w:rFonts w:ascii="Trebuchet MS" w:hAnsi="Trebuchet MS"/>
        </w:rPr>
      </w:pPr>
    </w:p>
    <w:p w14:paraId="464E24B9" w14:textId="77777777" w:rsidR="00617CEE" w:rsidRPr="000D5561" w:rsidRDefault="00617CEE" w:rsidP="00617CEE">
      <w:pPr>
        <w:pStyle w:val="Heading3"/>
        <w:numPr>
          <w:ilvl w:val="1"/>
          <w:numId w:val="6"/>
        </w:numPr>
        <w:ind w:left="567" w:hanging="567"/>
        <w:rPr>
          <w:rFonts w:ascii="Trebuchet MS" w:hAnsi="Trebuchet MS"/>
          <w:i w:val="0"/>
          <w:color w:val="auto"/>
          <w:sz w:val="28"/>
        </w:rPr>
      </w:pPr>
      <w:bookmarkStart w:id="2" w:name="_Toc21592145"/>
      <w:r w:rsidRPr="00B77D0A">
        <w:rPr>
          <w:rFonts w:ascii="Trebuchet MS" w:hAnsi="Trebuchet MS"/>
          <w:i w:val="0"/>
          <w:color w:val="auto"/>
          <w:sz w:val="28"/>
        </w:rPr>
        <w:t>Training and Resourcing of Staff and Volunteers</w:t>
      </w:r>
      <w:bookmarkEnd w:id="2"/>
    </w:p>
    <w:p w14:paraId="3EE3A33A" w14:textId="77777777" w:rsidR="00617CEE" w:rsidRPr="00B77D0A" w:rsidRDefault="00617CEE" w:rsidP="00617CEE">
      <w:pPr>
        <w:pStyle w:val="Listlevel3"/>
        <w:numPr>
          <w:ilvl w:val="2"/>
          <w:numId w:val="12"/>
        </w:numPr>
        <w:ind w:left="1134" w:hanging="567"/>
        <w:rPr>
          <w:rFonts w:ascii="Trebuchet MS" w:hAnsi="Trebuchet MS"/>
          <w:color w:val="auto"/>
        </w:rPr>
      </w:pPr>
      <w:r w:rsidRPr="00B77D0A">
        <w:rPr>
          <w:rFonts w:ascii="Trebuchet MS" w:hAnsi="Trebuchet MS"/>
          <w:color w:val="auto"/>
        </w:rPr>
        <w:t>The church will ensure that staff and volunteers develop the knowledge and skills to create safe spaces for everyone, particularly children and young people.</w:t>
      </w:r>
    </w:p>
    <w:p w14:paraId="3DF9AFA1" w14:textId="77777777" w:rsidR="00617CEE" w:rsidRPr="00B77D0A" w:rsidRDefault="00617CEE" w:rsidP="00617CEE">
      <w:pPr>
        <w:pStyle w:val="Listlevel3"/>
        <w:numPr>
          <w:ilvl w:val="2"/>
          <w:numId w:val="12"/>
        </w:numPr>
        <w:ind w:left="1134" w:hanging="567"/>
        <w:rPr>
          <w:rFonts w:ascii="Trebuchet MS" w:hAnsi="Trebuchet MS"/>
          <w:color w:val="auto"/>
        </w:rPr>
      </w:pPr>
      <w:r w:rsidRPr="00B77D0A">
        <w:rPr>
          <w:rFonts w:ascii="Trebuchet MS" w:hAnsi="Trebuchet MS"/>
          <w:color w:val="auto"/>
        </w:rPr>
        <w:t xml:space="preserve">The church will ensure that staff and volunteers have access to information about creating safe spaces and that they all undergo appropriate training regarding the available </w:t>
      </w:r>
      <w:r>
        <w:rPr>
          <w:rFonts w:ascii="Trebuchet MS" w:hAnsi="Trebuchet MS"/>
          <w:color w:val="auto"/>
        </w:rPr>
        <w:t xml:space="preserve">Policies, </w:t>
      </w:r>
      <w:r w:rsidRPr="00B77D0A">
        <w:rPr>
          <w:rFonts w:ascii="Trebuchet MS" w:hAnsi="Trebuchet MS"/>
          <w:color w:val="auto"/>
        </w:rPr>
        <w:t>Procedures</w:t>
      </w:r>
      <w:r>
        <w:rPr>
          <w:rFonts w:ascii="Trebuchet MS" w:hAnsi="Trebuchet MS"/>
          <w:color w:val="auto"/>
        </w:rPr>
        <w:t xml:space="preserve"> </w:t>
      </w:r>
      <w:r w:rsidRPr="00B77D0A">
        <w:rPr>
          <w:rFonts w:ascii="Trebuchet MS" w:hAnsi="Trebuchet MS"/>
          <w:color w:val="auto"/>
        </w:rPr>
        <w:t>and Forms.</w:t>
      </w:r>
    </w:p>
    <w:p w14:paraId="2ED378E0" w14:textId="77777777" w:rsidR="00617CEE" w:rsidRPr="00B77D0A" w:rsidRDefault="00617CEE" w:rsidP="00617CEE">
      <w:pPr>
        <w:pStyle w:val="Listlevel3"/>
        <w:numPr>
          <w:ilvl w:val="2"/>
          <w:numId w:val="12"/>
        </w:numPr>
        <w:ind w:left="1134" w:hanging="567"/>
        <w:rPr>
          <w:rFonts w:ascii="Trebuchet MS" w:hAnsi="Trebuchet MS"/>
          <w:color w:val="auto"/>
        </w:rPr>
      </w:pPr>
      <w:r w:rsidRPr="00B77D0A">
        <w:rPr>
          <w:rFonts w:ascii="Trebuchet MS" w:hAnsi="Trebuchet MS"/>
          <w:color w:val="auto"/>
        </w:rPr>
        <w:t>The church will support staff and volunteers with adequate resources to enable them to maintain and promote safe spaces for everyone, particularly children and young people.</w:t>
      </w:r>
    </w:p>
    <w:p w14:paraId="01D0E47F" w14:textId="77777777" w:rsidR="00617CEE" w:rsidRPr="00B77D0A" w:rsidRDefault="00617CEE" w:rsidP="00617CEE">
      <w:pPr>
        <w:pStyle w:val="Listlevel3"/>
        <w:numPr>
          <w:ilvl w:val="2"/>
          <w:numId w:val="12"/>
        </w:numPr>
        <w:ind w:left="1134" w:hanging="567"/>
        <w:rPr>
          <w:rFonts w:ascii="Trebuchet MS" w:hAnsi="Trebuchet MS"/>
          <w:i/>
          <w:color w:val="auto"/>
        </w:rPr>
      </w:pPr>
      <w:r w:rsidRPr="00B77D0A">
        <w:rPr>
          <w:rFonts w:ascii="Trebuchet MS" w:hAnsi="Trebuchet MS"/>
          <w:color w:val="auto"/>
        </w:rPr>
        <w:t xml:space="preserve">The church will implement the </w:t>
      </w:r>
      <w:r w:rsidRPr="00945661">
        <w:rPr>
          <w:rFonts w:ascii="Trebuchet MS" w:hAnsi="Trebuchet MS"/>
          <w:i/>
          <w:color w:val="auto"/>
        </w:rPr>
        <w:t>Procedure for Staff and Volunteers</w:t>
      </w:r>
    </w:p>
    <w:p w14:paraId="45DA9BAD" w14:textId="77777777" w:rsidR="00617CEE" w:rsidRPr="00B77D0A" w:rsidRDefault="00617CEE" w:rsidP="00617CEE">
      <w:pPr>
        <w:pStyle w:val="Default"/>
        <w:spacing w:line="280" w:lineRule="atLeast"/>
        <w:ind w:left="1224"/>
        <w:rPr>
          <w:rFonts w:ascii="Trebuchet MS" w:hAnsi="Trebuchet MS" w:cs="Arial"/>
          <w:bCs/>
          <w:color w:val="auto"/>
          <w:sz w:val="24"/>
          <w:szCs w:val="24"/>
        </w:rPr>
      </w:pPr>
    </w:p>
    <w:p w14:paraId="6E9316E3" w14:textId="77777777" w:rsidR="00617CEE" w:rsidRPr="000D5561" w:rsidRDefault="00617CEE" w:rsidP="00617CEE">
      <w:pPr>
        <w:pStyle w:val="Heading3"/>
        <w:numPr>
          <w:ilvl w:val="1"/>
          <w:numId w:val="6"/>
        </w:numPr>
        <w:ind w:left="567" w:hanging="567"/>
        <w:rPr>
          <w:rFonts w:ascii="Trebuchet MS" w:hAnsi="Trebuchet MS"/>
          <w:i w:val="0"/>
          <w:color w:val="auto"/>
          <w:sz w:val="28"/>
        </w:rPr>
      </w:pPr>
      <w:bookmarkStart w:id="3" w:name="_Toc21592146"/>
      <w:r w:rsidRPr="00B77D0A">
        <w:rPr>
          <w:rFonts w:ascii="Trebuchet MS" w:hAnsi="Trebuchet MS"/>
          <w:i w:val="0"/>
          <w:color w:val="auto"/>
          <w:sz w:val="28"/>
        </w:rPr>
        <w:t>Standards of B</w:t>
      </w:r>
      <w:proofErr w:type="spellStart"/>
      <w:r w:rsidRPr="00B77D0A">
        <w:rPr>
          <w:rFonts w:ascii="Trebuchet MS" w:hAnsi="Trebuchet MS"/>
          <w:i w:val="0"/>
          <w:color w:val="auto"/>
          <w:sz w:val="28"/>
          <w:lang w:val="en-AU"/>
        </w:rPr>
        <w:t>ehaviour</w:t>
      </w:r>
      <w:proofErr w:type="spellEnd"/>
      <w:r w:rsidRPr="00B77D0A">
        <w:rPr>
          <w:rFonts w:ascii="Trebuchet MS" w:hAnsi="Trebuchet MS"/>
          <w:i w:val="0"/>
          <w:color w:val="auto"/>
          <w:sz w:val="28"/>
        </w:rPr>
        <w:t xml:space="preserve"> for Staff and Volunteers</w:t>
      </w:r>
      <w:bookmarkEnd w:id="3"/>
    </w:p>
    <w:p w14:paraId="1BE1E78C" w14:textId="77777777" w:rsidR="00617CEE" w:rsidRPr="00B77D0A" w:rsidRDefault="00617CEE" w:rsidP="00617CEE">
      <w:pPr>
        <w:pStyle w:val="Listlevel3"/>
        <w:numPr>
          <w:ilvl w:val="2"/>
          <w:numId w:val="19"/>
        </w:numPr>
        <w:ind w:left="1134" w:hanging="567"/>
        <w:rPr>
          <w:rFonts w:ascii="Trebuchet MS" w:hAnsi="Trebuchet MS"/>
          <w:color w:val="auto"/>
        </w:rPr>
      </w:pPr>
      <w:r w:rsidRPr="00B77D0A">
        <w:rPr>
          <w:rFonts w:ascii="Trebuchet MS" w:hAnsi="Trebuchet MS"/>
          <w:color w:val="auto"/>
        </w:rPr>
        <w:t>The church will provide spaces, programs and relationships that are physically, emotionally and spiritually safe.</w:t>
      </w:r>
    </w:p>
    <w:p w14:paraId="447C9AAF" w14:textId="77777777" w:rsidR="00617CEE" w:rsidRPr="00B77D0A" w:rsidRDefault="00617CEE" w:rsidP="00617CEE">
      <w:pPr>
        <w:pStyle w:val="Listlevel3"/>
        <w:numPr>
          <w:ilvl w:val="2"/>
          <w:numId w:val="19"/>
        </w:numPr>
        <w:ind w:left="1134" w:hanging="567"/>
        <w:rPr>
          <w:rFonts w:ascii="Trebuchet MS" w:hAnsi="Trebuchet MS"/>
          <w:color w:val="auto"/>
        </w:rPr>
      </w:pPr>
      <w:r w:rsidRPr="00B77D0A">
        <w:rPr>
          <w:rFonts w:ascii="Trebuchet MS" w:hAnsi="Trebuchet MS"/>
          <w:color w:val="auto"/>
        </w:rPr>
        <w:t xml:space="preserve">The church will expect all staff and volunteers to uphold the </w:t>
      </w:r>
      <w:r w:rsidRPr="00945661">
        <w:rPr>
          <w:rFonts w:ascii="Trebuchet MS" w:hAnsi="Trebuchet MS"/>
          <w:i/>
          <w:color w:val="auto"/>
        </w:rPr>
        <w:t>Code of Conduct</w:t>
      </w:r>
      <w:r w:rsidRPr="00B77D0A">
        <w:rPr>
          <w:rFonts w:ascii="Trebuchet MS" w:hAnsi="Trebuchet MS"/>
          <w:color w:val="auto"/>
        </w:rPr>
        <w:t xml:space="preserve"> which includes expected </w:t>
      </w:r>
      <w:proofErr w:type="spellStart"/>
      <w:r w:rsidRPr="00B77D0A">
        <w:rPr>
          <w:rFonts w:ascii="Trebuchet MS" w:hAnsi="Trebuchet MS"/>
          <w:color w:val="auto"/>
        </w:rPr>
        <w:t>behaviours</w:t>
      </w:r>
      <w:proofErr w:type="spellEnd"/>
      <w:r w:rsidRPr="00B77D0A">
        <w:rPr>
          <w:rFonts w:ascii="Trebuchet MS" w:hAnsi="Trebuchet MS"/>
          <w:color w:val="auto"/>
        </w:rPr>
        <w:t xml:space="preserve"> for those who engage in ministry with children and/or vulnerable people.</w:t>
      </w:r>
    </w:p>
    <w:p w14:paraId="7B470795" w14:textId="77777777" w:rsidR="00617CEE" w:rsidRPr="00945661" w:rsidRDefault="00617CEE" w:rsidP="00617CEE">
      <w:pPr>
        <w:pStyle w:val="Listlevel3"/>
        <w:numPr>
          <w:ilvl w:val="2"/>
          <w:numId w:val="19"/>
        </w:numPr>
        <w:ind w:left="1134" w:hanging="567"/>
        <w:rPr>
          <w:rFonts w:ascii="Trebuchet MS" w:hAnsi="Trebuchet MS"/>
          <w:color w:val="auto"/>
        </w:rPr>
      </w:pPr>
      <w:r w:rsidRPr="00945661">
        <w:rPr>
          <w:rFonts w:ascii="Trebuchet MS" w:hAnsi="Trebuchet MS"/>
          <w:color w:val="auto"/>
        </w:rPr>
        <w:lastRenderedPageBreak/>
        <w:t xml:space="preserve">The church will expect staff and volunteers to follow </w:t>
      </w:r>
      <w:r w:rsidRPr="00945661">
        <w:rPr>
          <w:rFonts w:ascii="Trebuchet MS" w:hAnsi="Trebuchet MS"/>
          <w:i/>
          <w:color w:val="auto"/>
        </w:rPr>
        <w:t>Guidelines for Activities with Children and Young People</w:t>
      </w:r>
      <w:r>
        <w:rPr>
          <w:rFonts w:ascii="Trebuchet MS" w:hAnsi="Trebuchet MS"/>
          <w:color w:val="auto"/>
        </w:rPr>
        <w:t>.</w:t>
      </w:r>
    </w:p>
    <w:p w14:paraId="6EFAE16D" w14:textId="77777777" w:rsidR="00617CEE" w:rsidRPr="00B77D0A" w:rsidRDefault="00617CEE" w:rsidP="00617CEE">
      <w:pPr>
        <w:pStyle w:val="Listlevel3"/>
        <w:numPr>
          <w:ilvl w:val="0"/>
          <w:numId w:val="0"/>
        </w:numPr>
        <w:ind w:left="2835" w:hanging="1134"/>
        <w:rPr>
          <w:rFonts w:ascii="Trebuchet MS" w:hAnsi="Trebuchet MS"/>
          <w:color w:val="auto"/>
        </w:rPr>
      </w:pPr>
    </w:p>
    <w:p w14:paraId="29A70E02" w14:textId="77777777" w:rsidR="00617CEE" w:rsidRPr="00B77D0A" w:rsidRDefault="00617CEE" w:rsidP="00617CEE">
      <w:pPr>
        <w:rPr>
          <w:rFonts w:ascii="Trebuchet MS" w:hAnsi="Trebuchet MS"/>
        </w:rPr>
      </w:pPr>
      <w:r w:rsidRPr="00B77D0A">
        <w:rPr>
          <w:rFonts w:ascii="Trebuchet MS" w:hAnsi="Trebuchet MS"/>
        </w:rPr>
        <w:t xml:space="preserve">Please see the </w:t>
      </w:r>
      <w:r w:rsidRPr="00945661">
        <w:rPr>
          <w:rFonts w:ascii="Trebuchet MS" w:hAnsi="Trebuchet MS"/>
          <w:i/>
        </w:rPr>
        <w:t>Procedure for Staff and Volunteers</w:t>
      </w:r>
      <w:r>
        <w:rPr>
          <w:rFonts w:ascii="Trebuchet MS" w:hAnsi="Trebuchet MS"/>
          <w:i/>
        </w:rPr>
        <w:t xml:space="preserve">, </w:t>
      </w:r>
      <w:r w:rsidRPr="00B77D0A">
        <w:rPr>
          <w:rFonts w:ascii="Trebuchet MS" w:hAnsi="Trebuchet MS"/>
        </w:rPr>
        <w:t xml:space="preserve">the </w:t>
      </w:r>
      <w:r w:rsidRPr="000F67D0">
        <w:rPr>
          <w:rFonts w:ascii="Trebuchet MS" w:hAnsi="Trebuchet MS"/>
          <w:i/>
          <w:iCs/>
        </w:rPr>
        <w:t>Code of Conduct</w:t>
      </w:r>
      <w:r>
        <w:rPr>
          <w:rFonts w:ascii="Trebuchet MS" w:hAnsi="Trebuchet MS"/>
        </w:rPr>
        <w:t xml:space="preserve">, and the </w:t>
      </w:r>
      <w:r w:rsidRPr="00945661">
        <w:rPr>
          <w:rFonts w:ascii="Trebuchet MS" w:hAnsi="Trebuchet MS"/>
          <w:i/>
        </w:rPr>
        <w:t>Screening Questionnaire</w:t>
      </w:r>
      <w:r w:rsidRPr="00B77D0A">
        <w:rPr>
          <w:rFonts w:ascii="Trebuchet MS" w:hAnsi="Trebuchet MS"/>
        </w:rPr>
        <w:t xml:space="preserve"> for more detail.</w:t>
      </w:r>
    </w:p>
    <w:p w14:paraId="08D11C80" w14:textId="77777777" w:rsidR="00617CEE" w:rsidRPr="00B77D0A" w:rsidRDefault="00617CEE" w:rsidP="00617CEE">
      <w:pPr>
        <w:pStyle w:val="Listlevel3"/>
        <w:numPr>
          <w:ilvl w:val="0"/>
          <w:numId w:val="0"/>
        </w:numPr>
        <w:ind w:left="2835" w:hanging="1134"/>
        <w:rPr>
          <w:rFonts w:ascii="Trebuchet MS" w:hAnsi="Trebuchet MS"/>
          <w:color w:val="auto"/>
        </w:rPr>
      </w:pPr>
    </w:p>
    <w:p w14:paraId="593F0FB3" w14:textId="77777777" w:rsidR="00617CEE" w:rsidRPr="00B77D0A" w:rsidRDefault="00617CEE" w:rsidP="00617CEE">
      <w:pPr>
        <w:pStyle w:val="Listlevel3"/>
        <w:numPr>
          <w:ilvl w:val="0"/>
          <w:numId w:val="0"/>
        </w:numPr>
        <w:rPr>
          <w:rFonts w:ascii="Trebuchet MS" w:hAnsi="Trebuchet MS"/>
          <w:color w:val="auto"/>
        </w:rPr>
      </w:pPr>
    </w:p>
    <w:p w14:paraId="634A1E84" w14:textId="77777777" w:rsidR="00617CEE" w:rsidRPr="00B77D0A" w:rsidRDefault="00617CEE" w:rsidP="00617CEE">
      <w:pPr>
        <w:pStyle w:val="heading2withnumbers"/>
        <w:numPr>
          <w:ilvl w:val="0"/>
          <w:numId w:val="6"/>
        </w:numPr>
        <w:rPr>
          <w:rFonts w:ascii="Trebuchet MS" w:hAnsi="Trebuchet MS"/>
          <w:b/>
          <w:color w:val="auto"/>
          <w:sz w:val="32"/>
        </w:rPr>
      </w:pPr>
      <w:bookmarkStart w:id="4" w:name="_Toc21592147"/>
      <w:r w:rsidRPr="00B77D0A">
        <w:rPr>
          <w:rFonts w:ascii="Trebuchet MS" w:hAnsi="Trebuchet MS"/>
          <w:b/>
          <w:color w:val="auto"/>
          <w:sz w:val="32"/>
        </w:rPr>
        <w:t>Conflict, Complaints and Concerns</w:t>
      </w:r>
      <w:bookmarkEnd w:id="4"/>
    </w:p>
    <w:p w14:paraId="2D819BA6" w14:textId="77777777" w:rsidR="00617CEE" w:rsidRPr="00B77D0A" w:rsidRDefault="00617CEE" w:rsidP="00617CEE">
      <w:pPr>
        <w:rPr>
          <w:rFonts w:ascii="Trebuchet MS" w:hAnsi="Trebuchet MS"/>
          <w:vanish/>
        </w:rPr>
      </w:pPr>
    </w:p>
    <w:p w14:paraId="603D0625" w14:textId="77777777" w:rsidR="00617CEE" w:rsidRPr="00B77D0A" w:rsidRDefault="00617CEE" w:rsidP="00617CEE">
      <w:pPr>
        <w:pStyle w:val="Heading3"/>
        <w:numPr>
          <w:ilvl w:val="1"/>
          <w:numId w:val="6"/>
        </w:numPr>
        <w:ind w:left="567" w:hanging="567"/>
        <w:rPr>
          <w:rFonts w:ascii="Trebuchet MS" w:hAnsi="Trebuchet MS"/>
          <w:i w:val="0"/>
          <w:color w:val="auto"/>
          <w:sz w:val="28"/>
        </w:rPr>
      </w:pPr>
      <w:r w:rsidRPr="00B77D0A">
        <w:rPr>
          <w:rFonts w:ascii="Trebuchet MS" w:hAnsi="Trebuchet MS"/>
          <w:i w:val="0"/>
          <w:color w:val="auto"/>
          <w:sz w:val="28"/>
        </w:rPr>
        <w:t xml:space="preserve">Responding to Child Protection Concerns </w:t>
      </w:r>
    </w:p>
    <w:p w14:paraId="2021A74A" w14:textId="77777777" w:rsidR="00617CEE" w:rsidRPr="00B77D0A" w:rsidRDefault="00617CEE" w:rsidP="00617CEE">
      <w:pPr>
        <w:pStyle w:val="Listlevel3"/>
        <w:numPr>
          <w:ilvl w:val="0"/>
          <w:numId w:val="13"/>
        </w:numPr>
        <w:ind w:left="1134" w:hanging="567"/>
        <w:rPr>
          <w:rFonts w:ascii="Trebuchet MS" w:hAnsi="Trebuchet MS"/>
          <w:color w:val="auto"/>
        </w:rPr>
      </w:pPr>
      <w:r w:rsidRPr="00B77D0A">
        <w:rPr>
          <w:rFonts w:ascii="Trebuchet MS" w:hAnsi="Trebuchet MS"/>
          <w:color w:val="auto"/>
        </w:rPr>
        <w:t xml:space="preserve">The church will ensure appropriate and timely reporting of all child protection concerns and any complaints relating to child sexual abuse and/or sexual misconduct involving a child in accordance </w:t>
      </w:r>
      <w:r w:rsidRPr="00945661">
        <w:rPr>
          <w:rFonts w:ascii="Trebuchet MS" w:hAnsi="Trebuchet MS"/>
          <w:color w:val="auto"/>
        </w:rPr>
        <w:t xml:space="preserve">with the </w:t>
      </w:r>
      <w:r w:rsidRPr="00945661">
        <w:rPr>
          <w:rFonts w:ascii="Trebuchet MS" w:hAnsi="Trebuchet MS"/>
          <w:i/>
          <w:color w:val="auto"/>
        </w:rPr>
        <w:t>Procedure for Responding to Child Protection Concerns</w:t>
      </w:r>
      <w:r w:rsidRPr="00945661">
        <w:rPr>
          <w:rFonts w:ascii="Trebuchet MS" w:hAnsi="Trebuchet MS"/>
          <w:color w:val="auto"/>
        </w:rPr>
        <w:t>.</w:t>
      </w:r>
      <w:r w:rsidRPr="00B77D0A">
        <w:rPr>
          <w:rFonts w:ascii="Trebuchet MS" w:hAnsi="Trebuchet MS"/>
          <w:color w:val="auto"/>
        </w:rPr>
        <w:t xml:space="preserve"> </w:t>
      </w:r>
    </w:p>
    <w:p w14:paraId="461B804C" w14:textId="77777777" w:rsidR="00617CEE" w:rsidRPr="00B77D0A" w:rsidRDefault="00617CEE" w:rsidP="00617CEE">
      <w:pPr>
        <w:pStyle w:val="Listlevel3"/>
        <w:numPr>
          <w:ilvl w:val="0"/>
          <w:numId w:val="13"/>
        </w:numPr>
        <w:ind w:left="1134" w:hanging="567"/>
        <w:rPr>
          <w:rFonts w:ascii="Trebuchet MS" w:hAnsi="Trebuchet MS"/>
          <w:color w:val="auto"/>
        </w:rPr>
      </w:pPr>
      <w:r w:rsidRPr="00B77D0A">
        <w:rPr>
          <w:rFonts w:ascii="Trebuchet MS" w:hAnsi="Trebuchet MS"/>
          <w:color w:val="auto"/>
        </w:rPr>
        <w:t xml:space="preserve">The church will ensure that all child protection </w:t>
      </w:r>
      <w:proofErr w:type="gramStart"/>
      <w:r w:rsidRPr="00B77D0A">
        <w:rPr>
          <w:rFonts w:ascii="Trebuchet MS" w:hAnsi="Trebuchet MS"/>
          <w:color w:val="auto"/>
        </w:rPr>
        <w:t>concerns</w:t>
      </w:r>
      <w:proofErr w:type="gramEnd"/>
      <w:r w:rsidRPr="00B77D0A">
        <w:rPr>
          <w:rFonts w:ascii="Trebuchet MS" w:hAnsi="Trebuchet MS"/>
          <w:color w:val="auto"/>
        </w:rPr>
        <w:t xml:space="preserve"> and complaints will be reported to the relevant government departments and, if necessary, Police as soon as possible and in accordance with legislative duties.</w:t>
      </w:r>
    </w:p>
    <w:p w14:paraId="2815C937" w14:textId="77777777" w:rsidR="00617CEE" w:rsidRPr="00B77D0A" w:rsidRDefault="00617CEE" w:rsidP="00617CEE">
      <w:pPr>
        <w:pStyle w:val="Default"/>
        <w:spacing w:line="280" w:lineRule="atLeast"/>
        <w:ind w:left="720"/>
        <w:rPr>
          <w:rFonts w:ascii="Trebuchet MS" w:hAnsi="Trebuchet MS" w:cs="Arial"/>
          <w:bCs/>
          <w:color w:val="auto"/>
          <w:sz w:val="24"/>
          <w:szCs w:val="24"/>
        </w:rPr>
      </w:pPr>
    </w:p>
    <w:p w14:paraId="66D50225" w14:textId="77777777" w:rsidR="00617CEE" w:rsidRPr="00B77D0A" w:rsidRDefault="00617CEE" w:rsidP="00617CEE">
      <w:pPr>
        <w:pStyle w:val="Heading3"/>
        <w:numPr>
          <w:ilvl w:val="1"/>
          <w:numId w:val="6"/>
        </w:numPr>
        <w:ind w:left="567" w:hanging="567"/>
        <w:rPr>
          <w:rFonts w:ascii="Trebuchet MS" w:hAnsi="Trebuchet MS"/>
          <w:i w:val="0"/>
          <w:color w:val="auto"/>
          <w:sz w:val="28"/>
        </w:rPr>
      </w:pPr>
      <w:bookmarkStart w:id="5" w:name="_Toc21592148"/>
      <w:r w:rsidRPr="00B77D0A">
        <w:rPr>
          <w:rFonts w:ascii="Trebuchet MS" w:hAnsi="Trebuchet MS"/>
          <w:i w:val="0"/>
          <w:color w:val="auto"/>
          <w:sz w:val="28"/>
        </w:rPr>
        <w:t>Complaint Handling</w:t>
      </w:r>
      <w:bookmarkEnd w:id="5"/>
      <w:r w:rsidRPr="00B77D0A">
        <w:rPr>
          <w:rFonts w:ascii="Trebuchet MS" w:hAnsi="Trebuchet MS"/>
          <w:i w:val="0"/>
          <w:color w:val="auto"/>
          <w:sz w:val="28"/>
        </w:rPr>
        <w:t xml:space="preserve"> </w:t>
      </w:r>
    </w:p>
    <w:p w14:paraId="14C02401" w14:textId="77777777" w:rsidR="00617CEE" w:rsidRPr="00B77D0A" w:rsidRDefault="00617CEE" w:rsidP="00617CEE">
      <w:pPr>
        <w:pStyle w:val="Listlevel3"/>
        <w:numPr>
          <w:ilvl w:val="0"/>
          <w:numId w:val="14"/>
        </w:numPr>
        <w:ind w:left="1134" w:hanging="567"/>
        <w:rPr>
          <w:rFonts w:ascii="Trebuchet MS" w:hAnsi="Trebuchet MS"/>
          <w:color w:val="auto"/>
        </w:rPr>
      </w:pPr>
      <w:r w:rsidRPr="00B77D0A">
        <w:rPr>
          <w:rFonts w:ascii="Trebuchet MS" w:hAnsi="Trebuchet MS"/>
          <w:color w:val="auto"/>
        </w:rPr>
        <w:t xml:space="preserve">The Church will respond to complaints in accordance with </w:t>
      </w:r>
      <w:r w:rsidRPr="00902ECF">
        <w:rPr>
          <w:rFonts w:ascii="Trebuchet MS" w:hAnsi="Trebuchet MS"/>
          <w:color w:val="auto"/>
        </w:rPr>
        <w:t xml:space="preserve">the </w:t>
      </w:r>
      <w:r w:rsidRPr="00902ECF">
        <w:rPr>
          <w:rFonts w:ascii="Trebuchet MS" w:hAnsi="Trebuchet MS"/>
          <w:i/>
          <w:color w:val="auto"/>
        </w:rPr>
        <w:t>Procedure for Handling Complaints against Staff and Volunteers</w:t>
      </w:r>
      <w:r w:rsidRPr="00902ECF">
        <w:rPr>
          <w:rFonts w:ascii="Trebuchet MS" w:hAnsi="Trebuchet MS"/>
          <w:color w:val="auto"/>
        </w:rPr>
        <w:t>.</w:t>
      </w:r>
      <w:r w:rsidRPr="00B77D0A">
        <w:rPr>
          <w:rFonts w:ascii="Trebuchet MS" w:hAnsi="Trebuchet MS"/>
          <w:color w:val="auto"/>
        </w:rPr>
        <w:t xml:space="preserve"> </w:t>
      </w:r>
    </w:p>
    <w:p w14:paraId="2A31F6AF" w14:textId="77777777" w:rsidR="00617CEE" w:rsidRPr="00B77D0A" w:rsidRDefault="00617CEE" w:rsidP="00617CEE">
      <w:pPr>
        <w:pStyle w:val="Listlevel3"/>
        <w:numPr>
          <w:ilvl w:val="0"/>
          <w:numId w:val="14"/>
        </w:numPr>
        <w:ind w:left="1134" w:hanging="567"/>
        <w:rPr>
          <w:rFonts w:ascii="Trebuchet MS" w:hAnsi="Trebuchet MS"/>
          <w:bCs/>
          <w:i/>
          <w:color w:val="auto"/>
        </w:rPr>
      </w:pPr>
      <w:r w:rsidRPr="00B77D0A">
        <w:rPr>
          <w:rFonts w:ascii="Trebuchet MS" w:hAnsi="Trebuchet MS"/>
          <w:color w:val="auto"/>
        </w:rPr>
        <w:t xml:space="preserve">Where there is a complaint </w:t>
      </w:r>
      <w:r w:rsidRPr="00B77D0A">
        <w:rPr>
          <w:rFonts w:ascii="Trebuchet MS" w:hAnsi="Trebuchet MS"/>
          <w:bCs/>
          <w:color w:val="auto"/>
        </w:rPr>
        <w:t>that a staff member or volunteer</w:t>
      </w:r>
      <w:r w:rsidRPr="00B77D0A">
        <w:rPr>
          <w:rFonts w:ascii="Trebuchet MS" w:hAnsi="Trebuchet MS"/>
          <w:color w:val="auto"/>
        </w:rPr>
        <w:t xml:space="preserve"> has engaged in abuse, including child sexual abuse and sexual misconduct involving a child, the Church </w:t>
      </w:r>
      <w:r w:rsidRPr="00902ECF">
        <w:rPr>
          <w:rFonts w:ascii="Trebuchet MS" w:hAnsi="Trebuchet MS"/>
          <w:color w:val="auto"/>
        </w:rPr>
        <w:t xml:space="preserve">will treat the allegation as </w:t>
      </w:r>
      <w:r>
        <w:rPr>
          <w:rFonts w:ascii="Trebuchet MS" w:hAnsi="Trebuchet MS"/>
          <w:color w:val="auto"/>
        </w:rPr>
        <w:t xml:space="preserve">relating to </w:t>
      </w:r>
      <w:r w:rsidRPr="00902ECF">
        <w:rPr>
          <w:rFonts w:ascii="Trebuchet MS" w:hAnsi="Trebuchet MS"/>
          <w:color w:val="auto"/>
        </w:rPr>
        <w:t xml:space="preserve">a serious breach of the </w:t>
      </w:r>
      <w:r w:rsidRPr="00902ECF">
        <w:rPr>
          <w:rFonts w:ascii="Trebuchet MS" w:hAnsi="Trebuchet MS"/>
          <w:i/>
          <w:color w:val="auto"/>
        </w:rPr>
        <w:t>Code of Conduct</w:t>
      </w:r>
      <w:r w:rsidRPr="00B77D0A">
        <w:rPr>
          <w:rFonts w:ascii="Trebuchet MS" w:hAnsi="Trebuchet MS"/>
          <w:color w:val="auto"/>
        </w:rPr>
        <w:t xml:space="preserve"> and respond in accordance with the </w:t>
      </w:r>
      <w:r w:rsidRPr="00902ECF">
        <w:rPr>
          <w:rFonts w:ascii="Trebuchet MS" w:hAnsi="Trebuchet MS"/>
          <w:i/>
          <w:color w:val="auto"/>
        </w:rPr>
        <w:t>Procedure for Handling Complaints Against Staff and Volunteers</w:t>
      </w:r>
      <w:r w:rsidRPr="00B77D0A">
        <w:rPr>
          <w:rFonts w:ascii="Trebuchet MS" w:hAnsi="Trebuchet MS"/>
          <w:i/>
          <w:color w:val="auto"/>
        </w:rPr>
        <w:t>.</w:t>
      </w:r>
      <w:r w:rsidRPr="00B77D0A">
        <w:rPr>
          <w:rFonts w:ascii="Trebuchet MS" w:hAnsi="Trebuchet MS"/>
          <w:bCs/>
          <w:i/>
          <w:color w:val="auto"/>
        </w:rPr>
        <w:t xml:space="preserve"> </w:t>
      </w:r>
    </w:p>
    <w:p w14:paraId="59D15384" w14:textId="77777777" w:rsidR="00617CEE" w:rsidRPr="00B77D0A" w:rsidRDefault="00617CEE" w:rsidP="00617CEE">
      <w:pPr>
        <w:pStyle w:val="Listlevel3"/>
        <w:numPr>
          <w:ilvl w:val="0"/>
          <w:numId w:val="14"/>
        </w:numPr>
        <w:ind w:left="1134" w:hanging="567"/>
        <w:rPr>
          <w:rFonts w:ascii="Trebuchet MS" w:hAnsi="Trebuchet MS"/>
          <w:i/>
          <w:color w:val="auto"/>
        </w:rPr>
      </w:pPr>
      <w:r w:rsidRPr="00B77D0A">
        <w:rPr>
          <w:rFonts w:ascii="Trebuchet MS" w:hAnsi="Trebuchet MS"/>
          <w:color w:val="auto"/>
        </w:rPr>
        <w:t xml:space="preserve">In the event of receiving a complaint that relates to a minor breach of the Code of Conduct or a grievance, the Church may determine to respond to the matter in accordance with the </w:t>
      </w:r>
      <w:r w:rsidRPr="00902ECF">
        <w:rPr>
          <w:rFonts w:ascii="Trebuchet MS" w:hAnsi="Trebuchet MS"/>
          <w:i/>
          <w:color w:val="auto"/>
        </w:rPr>
        <w:t>Procedure for Resolving Conflict</w:t>
      </w:r>
      <w:r w:rsidRPr="00B77D0A">
        <w:rPr>
          <w:rFonts w:ascii="Trebuchet MS" w:hAnsi="Trebuchet MS"/>
          <w:i/>
          <w:color w:val="auto"/>
        </w:rPr>
        <w:t xml:space="preserve">. </w:t>
      </w:r>
    </w:p>
    <w:p w14:paraId="4E7DD4C8" w14:textId="77777777" w:rsidR="00617CEE" w:rsidRPr="00B77D0A" w:rsidRDefault="00617CEE" w:rsidP="00617CEE">
      <w:pPr>
        <w:pStyle w:val="Listlevel3"/>
        <w:numPr>
          <w:ilvl w:val="0"/>
          <w:numId w:val="0"/>
        </w:numPr>
        <w:ind w:left="2835"/>
        <w:rPr>
          <w:rFonts w:ascii="Trebuchet MS" w:hAnsi="Trebuchet MS"/>
          <w:i/>
          <w:color w:val="auto"/>
        </w:rPr>
      </w:pPr>
    </w:p>
    <w:p w14:paraId="4C58D0BA" w14:textId="77777777" w:rsidR="00617CEE" w:rsidRPr="00B77D0A" w:rsidRDefault="00617CEE" w:rsidP="00617CEE">
      <w:pPr>
        <w:rPr>
          <w:rFonts w:ascii="Trebuchet MS" w:hAnsi="Trebuchet MS"/>
        </w:rPr>
      </w:pPr>
      <w:r w:rsidRPr="00B77D0A">
        <w:rPr>
          <w:rFonts w:ascii="Trebuchet MS" w:hAnsi="Trebuchet MS"/>
        </w:rPr>
        <w:t xml:space="preserve">Please see the </w:t>
      </w:r>
      <w:r w:rsidRPr="00902ECF">
        <w:rPr>
          <w:rFonts w:ascii="Trebuchet MS" w:hAnsi="Trebuchet MS"/>
          <w:i/>
        </w:rPr>
        <w:t>Procedure for Responding to Child Protection Concerns and the Procedure for Handling Complaints against Staff and Volunteers</w:t>
      </w:r>
      <w:r w:rsidRPr="00B77D0A">
        <w:rPr>
          <w:rFonts w:ascii="Trebuchet MS" w:hAnsi="Trebuchet MS"/>
        </w:rPr>
        <w:t xml:space="preserve"> for more detail.</w:t>
      </w:r>
    </w:p>
    <w:p w14:paraId="064C41C5" w14:textId="77777777" w:rsidR="00617CEE" w:rsidRPr="00B77D0A" w:rsidRDefault="00617CEE" w:rsidP="00617CEE">
      <w:pPr>
        <w:rPr>
          <w:rFonts w:ascii="Trebuchet MS" w:hAnsi="Trebuchet MS" w:cs="Arial"/>
          <w:bCs/>
        </w:rPr>
      </w:pPr>
    </w:p>
    <w:p w14:paraId="3683E002" w14:textId="77777777" w:rsidR="00617CEE" w:rsidRPr="00B77D0A" w:rsidRDefault="00617CEE" w:rsidP="00617CEE">
      <w:pPr>
        <w:pStyle w:val="heading2withnumbers"/>
        <w:numPr>
          <w:ilvl w:val="0"/>
          <w:numId w:val="6"/>
        </w:numPr>
        <w:ind w:left="567" w:hanging="567"/>
        <w:rPr>
          <w:rFonts w:ascii="Trebuchet MS" w:hAnsi="Trebuchet MS"/>
          <w:b/>
          <w:color w:val="auto"/>
          <w:sz w:val="32"/>
        </w:rPr>
      </w:pPr>
      <w:bookmarkStart w:id="6" w:name="_Toc21592150"/>
      <w:r w:rsidRPr="00B77D0A">
        <w:rPr>
          <w:rFonts w:ascii="Trebuchet MS" w:hAnsi="Trebuchet MS"/>
          <w:b/>
          <w:color w:val="auto"/>
          <w:sz w:val="32"/>
        </w:rPr>
        <w:t>Safe Environments</w:t>
      </w:r>
      <w:bookmarkEnd w:id="6"/>
    </w:p>
    <w:p w14:paraId="7C358477" w14:textId="77777777" w:rsidR="00617CEE" w:rsidRPr="00B77D0A" w:rsidRDefault="00617CEE" w:rsidP="00617CEE">
      <w:pPr>
        <w:rPr>
          <w:rFonts w:ascii="Trebuchet MS" w:hAnsi="Trebuchet MS"/>
        </w:rPr>
      </w:pPr>
    </w:p>
    <w:p w14:paraId="2C27BDF8" w14:textId="77777777" w:rsidR="00617CEE" w:rsidRPr="00B77D0A" w:rsidRDefault="00617CEE" w:rsidP="00617CEE">
      <w:pPr>
        <w:pStyle w:val="Heading3"/>
        <w:numPr>
          <w:ilvl w:val="1"/>
          <w:numId w:val="6"/>
        </w:numPr>
        <w:ind w:left="567" w:hanging="567"/>
        <w:rPr>
          <w:rFonts w:ascii="Trebuchet MS" w:hAnsi="Trebuchet MS"/>
          <w:i w:val="0"/>
          <w:color w:val="auto"/>
          <w:sz w:val="28"/>
        </w:rPr>
      </w:pPr>
      <w:r w:rsidRPr="00B77D0A">
        <w:rPr>
          <w:rFonts w:ascii="Trebuchet MS" w:hAnsi="Trebuchet MS"/>
          <w:i w:val="0"/>
          <w:color w:val="auto"/>
          <w:sz w:val="28"/>
        </w:rPr>
        <w:t>Physical Environments</w:t>
      </w:r>
    </w:p>
    <w:p w14:paraId="0BAFACF0" w14:textId="77777777" w:rsidR="00617CEE" w:rsidRPr="00B77D0A" w:rsidRDefault="00617CEE" w:rsidP="00617CEE">
      <w:pPr>
        <w:pStyle w:val="Listlevel3"/>
        <w:numPr>
          <w:ilvl w:val="0"/>
          <w:numId w:val="22"/>
        </w:numPr>
        <w:ind w:left="1134" w:hanging="567"/>
        <w:rPr>
          <w:rFonts w:ascii="Trebuchet MS" w:hAnsi="Trebuchet MS"/>
          <w:color w:val="auto"/>
        </w:rPr>
      </w:pPr>
      <w:r w:rsidRPr="00B77D0A">
        <w:rPr>
          <w:rFonts w:ascii="Trebuchet MS" w:hAnsi="Trebuchet MS"/>
          <w:color w:val="auto"/>
        </w:rPr>
        <w:t xml:space="preserve">The Church will ensure that physical and online environments promote safety and wellbeing and </w:t>
      </w:r>
      <w:proofErr w:type="spellStart"/>
      <w:r w:rsidRPr="00B77D0A">
        <w:rPr>
          <w:rFonts w:ascii="Trebuchet MS" w:hAnsi="Trebuchet MS"/>
          <w:color w:val="auto"/>
        </w:rPr>
        <w:t>minimise</w:t>
      </w:r>
      <w:proofErr w:type="spellEnd"/>
      <w:r w:rsidRPr="00B77D0A">
        <w:rPr>
          <w:rFonts w:ascii="Trebuchet MS" w:hAnsi="Trebuchet MS"/>
          <w:color w:val="auto"/>
        </w:rPr>
        <w:t xml:space="preserve"> the opportunity for children and young people to be harmed</w:t>
      </w:r>
    </w:p>
    <w:p w14:paraId="6D8A1E7E" w14:textId="77777777" w:rsidR="00617CEE" w:rsidRPr="00B77D0A" w:rsidRDefault="00617CEE" w:rsidP="00617CEE">
      <w:pPr>
        <w:pStyle w:val="Listlevel3"/>
        <w:numPr>
          <w:ilvl w:val="0"/>
          <w:numId w:val="22"/>
        </w:numPr>
        <w:ind w:left="1134" w:hanging="567"/>
        <w:rPr>
          <w:rFonts w:ascii="Trebuchet MS" w:hAnsi="Trebuchet MS"/>
          <w:color w:val="auto"/>
        </w:rPr>
      </w:pPr>
      <w:r w:rsidRPr="00B77D0A">
        <w:rPr>
          <w:rFonts w:ascii="Trebuchet MS" w:hAnsi="Trebuchet MS"/>
          <w:color w:val="auto"/>
        </w:rPr>
        <w:t>The Church will comply with Work, Health and Safety requirements.</w:t>
      </w:r>
    </w:p>
    <w:p w14:paraId="66C0C786" w14:textId="77777777" w:rsidR="00617CEE" w:rsidRPr="00B77D0A" w:rsidRDefault="00617CEE" w:rsidP="00617CEE">
      <w:pPr>
        <w:pStyle w:val="Listlevel3"/>
        <w:numPr>
          <w:ilvl w:val="0"/>
          <w:numId w:val="22"/>
        </w:numPr>
        <w:ind w:left="1134" w:hanging="567"/>
        <w:rPr>
          <w:rFonts w:ascii="Trebuchet MS" w:hAnsi="Trebuchet MS"/>
          <w:color w:val="auto"/>
        </w:rPr>
      </w:pPr>
      <w:r w:rsidRPr="00B77D0A">
        <w:rPr>
          <w:rFonts w:ascii="Trebuchet MS" w:hAnsi="Trebuchet MS"/>
          <w:color w:val="auto"/>
        </w:rPr>
        <w:t xml:space="preserve">The Church will consider the impact of the physical environment on the potential for risk to children and vulnerable people. </w:t>
      </w:r>
    </w:p>
    <w:p w14:paraId="0CB35459" w14:textId="77777777" w:rsidR="00617CEE" w:rsidRPr="00B77D0A" w:rsidRDefault="00617CEE" w:rsidP="00617CEE">
      <w:pPr>
        <w:pStyle w:val="Listlevel3"/>
        <w:numPr>
          <w:ilvl w:val="0"/>
          <w:numId w:val="22"/>
        </w:numPr>
        <w:ind w:left="1134" w:hanging="567"/>
        <w:rPr>
          <w:rFonts w:ascii="Trebuchet MS" w:hAnsi="Trebuchet MS"/>
          <w:color w:val="auto"/>
        </w:rPr>
      </w:pPr>
      <w:r w:rsidRPr="00B77D0A">
        <w:rPr>
          <w:rFonts w:ascii="Trebuchet MS" w:hAnsi="Trebuchet MS"/>
          <w:color w:val="auto"/>
        </w:rPr>
        <w:t>The Church will identify and address risks arising from the physical environment in which programs and activities take place.</w:t>
      </w:r>
    </w:p>
    <w:p w14:paraId="56B786B0" w14:textId="77777777" w:rsidR="00617CEE" w:rsidRPr="00B77D0A" w:rsidRDefault="00617CEE" w:rsidP="00617CEE">
      <w:pPr>
        <w:pStyle w:val="Listlevel3"/>
        <w:numPr>
          <w:ilvl w:val="0"/>
          <w:numId w:val="22"/>
        </w:numPr>
        <w:ind w:left="1134" w:hanging="567"/>
        <w:rPr>
          <w:rFonts w:ascii="Trebuchet MS" w:hAnsi="Trebuchet MS"/>
          <w:color w:val="auto"/>
        </w:rPr>
      </w:pPr>
      <w:r w:rsidRPr="00B77D0A">
        <w:rPr>
          <w:rFonts w:ascii="Trebuchet MS" w:hAnsi="Trebuchet MS"/>
          <w:color w:val="auto"/>
        </w:rPr>
        <w:t xml:space="preserve">If the Church has any residential property that is identifiable as being church </w:t>
      </w:r>
      <w:proofErr w:type="gramStart"/>
      <w:r w:rsidRPr="00B77D0A">
        <w:rPr>
          <w:rFonts w:ascii="Trebuchet MS" w:hAnsi="Trebuchet MS"/>
          <w:color w:val="auto"/>
        </w:rPr>
        <w:t>property</w:t>
      </w:r>
      <w:proofErr w:type="gramEnd"/>
      <w:r w:rsidRPr="00B77D0A">
        <w:rPr>
          <w:rFonts w:ascii="Trebuchet MS" w:hAnsi="Trebuchet MS"/>
          <w:color w:val="auto"/>
        </w:rPr>
        <w:t xml:space="preserve"> then the Church will ensure that all regular adult occupants of that property obtain and hold WWCC or WWVP clearance for the duration of their residence.</w:t>
      </w:r>
    </w:p>
    <w:p w14:paraId="59B6FC28" w14:textId="77777777" w:rsidR="00617CEE" w:rsidRPr="00B77D0A" w:rsidRDefault="00617CEE" w:rsidP="00617CEE">
      <w:pPr>
        <w:pStyle w:val="Listlevel3"/>
        <w:numPr>
          <w:ilvl w:val="0"/>
          <w:numId w:val="22"/>
        </w:numPr>
        <w:ind w:left="1134" w:hanging="567"/>
        <w:rPr>
          <w:rFonts w:ascii="Trebuchet MS" w:hAnsi="Trebuchet MS"/>
          <w:color w:val="auto"/>
        </w:rPr>
      </w:pPr>
      <w:r w:rsidRPr="00B77D0A">
        <w:rPr>
          <w:rFonts w:ascii="Trebuchet MS" w:hAnsi="Trebuchet MS"/>
          <w:color w:val="auto"/>
        </w:rPr>
        <w:t>The</w:t>
      </w:r>
      <w:r w:rsidRPr="00B77D0A">
        <w:rPr>
          <w:rStyle w:val="normaltextrun1"/>
          <w:rFonts w:ascii="Trebuchet MS" w:hAnsi="Trebuchet MS"/>
          <w:color w:val="auto"/>
        </w:rPr>
        <w:t xml:space="preserve"> Church will consider whether any ministries it supports, including overseas ministries, have appropriate child protection practices in place</w:t>
      </w:r>
      <w:r>
        <w:rPr>
          <w:rStyle w:val="normaltextrun1"/>
          <w:rFonts w:ascii="Trebuchet MS" w:hAnsi="Trebuchet MS"/>
          <w:color w:val="auto"/>
        </w:rPr>
        <w:t>.</w:t>
      </w:r>
      <w:r w:rsidRPr="00B77D0A">
        <w:rPr>
          <w:rStyle w:val="normaltextrun1"/>
          <w:rFonts w:ascii="Trebuchet MS" w:hAnsi="Trebuchet MS"/>
          <w:color w:val="auto"/>
        </w:rPr>
        <w:t xml:space="preserve"> (This </w:t>
      </w:r>
      <w:r w:rsidRPr="00B77D0A">
        <w:rPr>
          <w:rStyle w:val="normaltextrun1"/>
          <w:rFonts w:ascii="Trebuchet MS" w:hAnsi="Trebuchet MS"/>
          <w:color w:val="auto"/>
        </w:rPr>
        <w:lastRenderedPageBreak/>
        <w:t>includes consideration of whether supporting orphanages overseas is appropriate)</w:t>
      </w:r>
    </w:p>
    <w:p w14:paraId="5BF46BC9" w14:textId="77777777" w:rsidR="00617CEE" w:rsidRPr="00B77D0A" w:rsidRDefault="00617CEE" w:rsidP="00617CEE">
      <w:pPr>
        <w:pStyle w:val="Listlevel3"/>
        <w:numPr>
          <w:ilvl w:val="0"/>
          <w:numId w:val="0"/>
        </w:numPr>
        <w:ind w:left="1701"/>
        <w:rPr>
          <w:rFonts w:ascii="Trebuchet MS" w:hAnsi="Trebuchet MS"/>
          <w:color w:val="auto"/>
          <w:highlight w:val="yellow"/>
        </w:rPr>
      </w:pPr>
    </w:p>
    <w:p w14:paraId="4AD7F561" w14:textId="77777777" w:rsidR="00617CEE" w:rsidRPr="00B77D0A" w:rsidRDefault="00617CEE" w:rsidP="00617CEE">
      <w:pPr>
        <w:pStyle w:val="Heading3"/>
        <w:numPr>
          <w:ilvl w:val="1"/>
          <w:numId w:val="6"/>
        </w:numPr>
        <w:ind w:left="567" w:hanging="567"/>
        <w:rPr>
          <w:rFonts w:ascii="Trebuchet MS" w:hAnsi="Trebuchet MS"/>
          <w:i w:val="0"/>
          <w:color w:val="auto"/>
          <w:sz w:val="28"/>
        </w:rPr>
      </w:pPr>
      <w:r w:rsidRPr="00B77D0A">
        <w:rPr>
          <w:rFonts w:ascii="Trebuchet MS" w:hAnsi="Trebuchet MS"/>
          <w:i w:val="0"/>
          <w:color w:val="auto"/>
          <w:sz w:val="28"/>
        </w:rPr>
        <w:t>Online Environments</w:t>
      </w:r>
    </w:p>
    <w:p w14:paraId="59ED71A3" w14:textId="77777777" w:rsidR="00617CEE" w:rsidRPr="00B77D0A" w:rsidRDefault="00617CEE" w:rsidP="00617CEE">
      <w:pPr>
        <w:pStyle w:val="Listlevel3"/>
        <w:numPr>
          <w:ilvl w:val="0"/>
          <w:numId w:val="0"/>
        </w:numPr>
        <w:ind w:firstLine="567"/>
        <w:rPr>
          <w:rFonts w:ascii="Trebuchet MS" w:hAnsi="Trebuchet MS"/>
          <w:color w:val="auto"/>
        </w:rPr>
      </w:pPr>
      <w:r w:rsidRPr="00B77D0A">
        <w:rPr>
          <w:rFonts w:ascii="Trebuchet MS" w:hAnsi="Trebuchet MS"/>
          <w:color w:val="auto"/>
        </w:rPr>
        <w:t xml:space="preserve">The Church will promote safe online </w:t>
      </w:r>
      <w:proofErr w:type="spellStart"/>
      <w:r w:rsidRPr="00B77D0A">
        <w:rPr>
          <w:rFonts w:ascii="Trebuchet MS" w:hAnsi="Trebuchet MS"/>
          <w:color w:val="auto"/>
        </w:rPr>
        <w:t>behaviour</w:t>
      </w:r>
      <w:proofErr w:type="spellEnd"/>
      <w:r w:rsidRPr="00B77D0A">
        <w:rPr>
          <w:rFonts w:ascii="Trebuchet MS" w:hAnsi="Trebuchet MS"/>
          <w:color w:val="auto"/>
        </w:rPr>
        <w:t xml:space="preserve"> in any electronic communication</w:t>
      </w:r>
    </w:p>
    <w:p w14:paraId="052D6D89" w14:textId="77777777" w:rsidR="00617CEE" w:rsidRPr="00B77D0A" w:rsidRDefault="00617CEE" w:rsidP="00617CEE">
      <w:pPr>
        <w:pStyle w:val="Listlevel3"/>
        <w:numPr>
          <w:ilvl w:val="0"/>
          <w:numId w:val="0"/>
        </w:numPr>
        <w:ind w:firstLine="567"/>
        <w:rPr>
          <w:rFonts w:ascii="Trebuchet MS" w:hAnsi="Trebuchet MS"/>
          <w:color w:val="auto"/>
        </w:rPr>
      </w:pPr>
    </w:p>
    <w:p w14:paraId="3ACFC2CA" w14:textId="77777777" w:rsidR="00617CEE" w:rsidRDefault="00617CEE" w:rsidP="00617CEE">
      <w:pPr>
        <w:rPr>
          <w:rFonts w:ascii="Trebuchet MS" w:hAnsi="Trebuchet MS"/>
        </w:rPr>
      </w:pPr>
      <w:r w:rsidRPr="0084478B">
        <w:rPr>
          <w:rFonts w:ascii="Trebuchet MS" w:hAnsi="Trebuchet MS"/>
        </w:rPr>
        <w:t xml:space="preserve">Please see the </w:t>
      </w:r>
      <w:r w:rsidRPr="0084478B">
        <w:rPr>
          <w:rFonts w:ascii="Trebuchet MS" w:hAnsi="Trebuchet MS"/>
          <w:i/>
        </w:rPr>
        <w:t>Guidelines for Activities with Children and Young People</w:t>
      </w:r>
      <w:r w:rsidRPr="0084478B">
        <w:rPr>
          <w:rFonts w:ascii="Trebuchet MS" w:hAnsi="Trebuchet MS"/>
        </w:rPr>
        <w:t xml:space="preserve"> for more detail.</w:t>
      </w:r>
    </w:p>
    <w:p w14:paraId="4F7084B1" w14:textId="77777777" w:rsidR="00617CEE" w:rsidRDefault="00617CEE" w:rsidP="00617CEE">
      <w:pPr>
        <w:rPr>
          <w:rFonts w:ascii="Trebuchet MS" w:hAnsi="Trebuchet MS"/>
        </w:rPr>
      </w:pPr>
    </w:p>
    <w:p w14:paraId="2A9F54D1" w14:textId="77777777" w:rsidR="00617CEE" w:rsidRPr="00B77D0A" w:rsidRDefault="00617CEE" w:rsidP="00617CEE">
      <w:pPr>
        <w:rPr>
          <w:rFonts w:ascii="Trebuchet MS" w:hAnsi="Trebuchet MS"/>
        </w:rPr>
      </w:pPr>
    </w:p>
    <w:p w14:paraId="3D859996" w14:textId="77777777" w:rsidR="00617CEE" w:rsidRPr="00B77D0A" w:rsidRDefault="00617CEE" w:rsidP="00617CEE">
      <w:pPr>
        <w:pStyle w:val="heading2withnumbers"/>
        <w:numPr>
          <w:ilvl w:val="0"/>
          <w:numId w:val="7"/>
        </w:numPr>
        <w:ind w:left="567" w:hanging="567"/>
        <w:rPr>
          <w:rFonts w:ascii="Trebuchet MS" w:hAnsi="Trebuchet MS"/>
          <w:b/>
          <w:color w:val="auto"/>
          <w:sz w:val="24"/>
          <w:szCs w:val="22"/>
        </w:rPr>
      </w:pPr>
      <w:bookmarkStart w:id="7" w:name="_Toc21592151"/>
      <w:r w:rsidRPr="00B77D0A">
        <w:rPr>
          <w:rFonts w:ascii="Trebuchet MS" w:hAnsi="Trebuchet MS"/>
          <w:b/>
          <w:color w:val="auto"/>
          <w:sz w:val="32"/>
        </w:rPr>
        <w:t>Risk Management</w:t>
      </w:r>
      <w:bookmarkEnd w:id="7"/>
    </w:p>
    <w:p w14:paraId="4961EA28" w14:textId="77777777" w:rsidR="00617CEE" w:rsidRPr="00B77D0A" w:rsidRDefault="00617CEE" w:rsidP="00617CEE">
      <w:pPr>
        <w:pStyle w:val="Default"/>
        <w:spacing w:line="280" w:lineRule="atLeast"/>
        <w:rPr>
          <w:rFonts w:ascii="Trebuchet MS" w:hAnsi="Trebuchet MS" w:cs="Arial"/>
          <w:bCs/>
          <w:color w:val="auto"/>
          <w:sz w:val="24"/>
          <w:szCs w:val="24"/>
        </w:rPr>
      </w:pPr>
    </w:p>
    <w:p w14:paraId="4C60D221" w14:textId="77777777" w:rsidR="00617CEE" w:rsidRPr="00B77D0A" w:rsidRDefault="00617CEE" w:rsidP="00617CEE">
      <w:pPr>
        <w:pStyle w:val="Heading3"/>
        <w:numPr>
          <w:ilvl w:val="1"/>
          <w:numId w:val="7"/>
        </w:numPr>
        <w:ind w:left="567" w:hanging="567"/>
        <w:rPr>
          <w:rFonts w:ascii="Trebuchet MS" w:hAnsi="Trebuchet MS"/>
          <w:i w:val="0"/>
          <w:color w:val="auto"/>
          <w:sz w:val="28"/>
        </w:rPr>
      </w:pPr>
      <w:r w:rsidRPr="00B77D0A">
        <w:rPr>
          <w:rFonts w:ascii="Trebuchet MS" w:hAnsi="Trebuchet MS"/>
          <w:i w:val="0"/>
          <w:color w:val="auto"/>
          <w:sz w:val="28"/>
        </w:rPr>
        <w:t>Persons of Concern</w:t>
      </w:r>
    </w:p>
    <w:p w14:paraId="396A0E69" w14:textId="77777777" w:rsidR="00617CEE" w:rsidRPr="00B77D0A" w:rsidRDefault="00617CEE" w:rsidP="00617CEE">
      <w:pPr>
        <w:pStyle w:val="Listlevel3"/>
        <w:numPr>
          <w:ilvl w:val="0"/>
          <w:numId w:val="0"/>
        </w:numPr>
        <w:ind w:left="567"/>
        <w:rPr>
          <w:rFonts w:ascii="Trebuchet MS" w:hAnsi="Trebuchet MS"/>
          <w:color w:val="auto"/>
        </w:rPr>
      </w:pPr>
      <w:r w:rsidRPr="00B77D0A">
        <w:rPr>
          <w:rFonts w:ascii="Trebuchet MS" w:hAnsi="Trebuchet MS"/>
          <w:color w:val="auto"/>
        </w:rPr>
        <w:t xml:space="preserve">The Church will manage any person identified as a Person of Concern in accordance with </w:t>
      </w:r>
      <w:r w:rsidRPr="0084478B">
        <w:rPr>
          <w:rFonts w:ascii="Trebuchet MS" w:hAnsi="Trebuchet MS"/>
          <w:i/>
          <w:color w:val="auto"/>
        </w:rPr>
        <w:t>An Australian Baptist Response to Persons of Concern</w:t>
      </w:r>
      <w:r w:rsidRPr="00B77D0A">
        <w:rPr>
          <w:rFonts w:ascii="Trebuchet MS" w:hAnsi="Trebuchet MS"/>
          <w:color w:val="auto"/>
        </w:rPr>
        <w:t>.</w:t>
      </w:r>
    </w:p>
    <w:p w14:paraId="34B7A47E" w14:textId="77777777" w:rsidR="00617CEE" w:rsidRPr="00B77D0A" w:rsidRDefault="00617CEE" w:rsidP="00617CEE">
      <w:pPr>
        <w:pStyle w:val="Default"/>
        <w:spacing w:line="280" w:lineRule="atLeast"/>
        <w:ind w:left="720"/>
        <w:rPr>
          <w:rFonts w:ascii="Trebuchet MS" w:hAnsi="Trebuchet MS" w:cs="Arial"/>
          <w:bCs/>
          <w:color w:val="auto"/>
          <w:sz w:val="24"/>
          <w:szCs w:val="24"/>
        </w:rPr>
      </w:pPr>
    </w:p>
    <w:p w14:paraId="042E4128" w14:textId="77777777" w:rsidR="00617CEE" w:rsidRPr="00B77D0A" w:rsidRDefault="00617CEE" w:rsidP="00617CEE">
      <w:pPr>
        <w:pStyle w:val="Heading3"/>
        <w:numPr>
          <w:ilvl w:val="1"/>
          <w:numId w:val="7"/>
        </w:numPr>
        <w:ind w:left="567" w:hanging="567"/>
        <w:rPr>
          <w:rFonts w:ascii="Trebuchet MS" w:hAnsi="Trebuchet MS"/>
          <w:i w:val="0"/>
          <w:color w:val="auto"/>
          <w:sz w:val="28"/>
        </w:rPr>
      </w:pPr>
      <w:bookmarkStart w:id="8" w:name="_Toc21592152"/>
      <w:r w:rsidRPr="00B77D0A">
        <w:rPr>
          <w:rFonts w:ascii="Trebuchet MS" w:hAnsi="Trebuchet MS"/>
          <w:i w:val="0"/>
          <w:color w:val="auto"/>
          <w:sz w:val="28"/>
        </w:rPr>
        <w:t>Risk Assessments</w:t>
      </w:r>
      <w:bookmarkEnd w:id="8"/>
    </w:p>
    <w:p w14:paraId="7D8644AA" w14:textId="77777777" w:rsidR="00617CEE" w:rsidRPr="00B77D0A" w:rsidRDefault="00617CEE" w:rsidP="00617CEE">
      <w:pPr>
        <w:pStyle w:val="Listlevel3"/>
        <w:numPr>
          <w:ilvl w:val="2"/>
          <w:numId w:val="15"/>
        </w:numPr>
        <w:ind w:left="1134" w:hanging="567"/>
        <w:rPr>
          <w:rFonts w:ascii="Trebuchet MS" w:hAnsi="Trebuchet MS"/>
          <w:color w:val="auto"/>
        </w:rPr>
      </w:pPr>
      <w:r w:rsidRPr="00B77D0A">
        <w:rPr>
          <w:rFonts w:ascii="Trebuchet MS" w:hAnsi="Trebuchet MS"/>
          <w:color w:val="auto"/>
        </w:rPr>
        <w:t>The Church will ensure that Ministry Leaders complete and make a record of a risk assessment in relation to any program or activity undertaken at, for or with the Church.</w:t>
      </w:r>
    </w:p>
    <w:p w14:paraId="2305233F" w14:textId="77777777" w:rsidR="00617CEE" w:rsidRPr="00B77D0A" w:rsidRDefault="00617CEE" w:rsidP="00617CEE">
      <w:pPr>
        <w:pStyle w:val="Listlevel3"/>
        <w:numPr>
          <w:ilvl w:val="2"/>
          <w:numId w:val="20"/>
        </w:numPr>
        <w:ind w:left="1701" w:hanging="567"/>
        <w:rPr>
          <w:rFonts w:ascii="Trebuchet MS" w:hAnsi="Trebuchet MS"/>
          <w:color w:val="auto"/>
        </w:rPr>
      </w:pPr>
      <w:r w:rsidRPr="00B77D0A">
        <w:rPr>
          <w:rFonts w:ascii="Trebuchet MS" w:hAnsi="Trebuchet MS"/>
          <w:color w:val="auto"/>
        </w:rPr>
        <w:t>for regular activities, the risk assessment will be conducted at least annually and whenever there are significant changes in the program activities, attendance or location.</w:t>
      </w:r>
    </w:p>
    <w:p w14:paraId="1725FA89" w14:textId="77777777" w:rsidR="00617CEE" w:rsidRPr="00B77D0A" w:rsidRDefault="00617CEE" w:rsidP="00617CEE">
      <w:pPr>
        <w:pStyle w:val="Listlevel3"/>
        <w:numPr>
          <w:ilvl w:val="2"/>
          <w:numId w:val="20"/>
        </w:numPr>
        <w:ind w:left="1701" w:hanging="567"/>
        <w:rPr>
          <w:rFonts w:ascii="Trebuchet MS" w:hAnsi="Trebuchet MS"/>
          <w:color w:val="auto"/>
        </w:rPr>
      </w:pPr>
      <w:r w:rsidRPr="00B77D0A">
        <w:rPr>
          <w:rFonts w:ascii="Trebuchet MS" w:hAnsi="Trebuchet MS"/>
          <w:color w:val="auto"/>
        </w:rPr>
        <w:t xml:space="preserve">for special activities the Ministry Leader or Safe Church Team will complete a risk assessment. </w:t>
      </w:r>
    </w:p>
    <w:p w14:paraId="27091AA9" w14:textId="77777777" w:rsidR="00617CEE" w:rsidRPr="00B77D0A" w:rsidRDefault="00617CEE" w:rsidP="00617CEE">
      <w:pPr>
        <w:pStyle w:val="Listlevel3"/>
        <w:numPr>
          <w:ilvl w:val="2"/>
          <w:numId w:val="15"/>
        </w:numPr>
        <w:ind w:left="1134" w:hanging="567"/>
        <w:rPr>
          <w:rFonts w:ascii="Trebuchet MS" w:hAnsi="Trebuchet MS"/>
          <w:color w:val="auto"/>
        </w:rPr>
      </w:pPr>
      <w:r w:rsidRPr="00B77D0A">
        <w:rPr>
          <w:rFonts w:ascii="Trebuchet MS" w:hAnsi="Trebuchet MS"/>
          <w:color w:val="auto"/>
        </w:rPr>
        <w:t>The Church will ensure that appropriate and reasonable precautions are adopted to address risks identified as part of a risk assessment. When considering what measures are appropriate, the Church will consider the likelihood of an incident occurring, the seriousness of the consequences and the difficulty of avoiding the risk.</w:t>
      </w:r>
    </w:p>
    <w:p w14:paraId="23508469" w14:textId="77777777" w:rsidR="00617CEE" w:rsidRPr="00B77D0A" w:rsidRDefault="00617CEE" w:rsidP="00617CEE">
      <w:pPr>
        <w:pStyle w:val="Listlevel3"/>
        <w:numPr>
          <w:ilvl w:val="2"/>
          <w:numId w:val="15"/>
        </w:numPr>
        <w:ind w:left="1134" w:hanging="567"/>
        <w:rPr>
          <w:rFonts w:ascii="Trebuchet MS" w:hAnsi="Trebuchet MS"/>
          <w:color w:val="auto"/>
        </w:rPr>
      </w:pPr>
      <w:r w:rsidRPr="00B77D0A">
        <w:rPr>
          <w:rFonts w:ascii="Trebuchet MS" w:hAnsi="Trebuchet MS"/>
          <w:color w:val="auto"/>
        </w:rPr>
        <w:t>The Church will store risk assessment forms in a secure location for a period of at least 45 years.</w:t>
      </w:r>
    </w:p>
    <w:p w14:paraId="62F480C4" w14:textId="77777777" w:rsidR="00617CEE" w:rsidRPr="00B77D0A" w:rsidRDefault="00617CEE" w:rsidP="00617CEE">
      <w:pPr>
        <w:pStyle w:val="Default"/>
        <w:spacing w:line="280" w:lineRule="atLeast"/>
        <w:rPr>
          <w:rFonts w:ascii="Trebuchet MS" w:hAnsi="Trebuchet MS" w:cs="Arial"/>
          <w:bCs/>
          <w:color w:val="auto"/>
          <w:sz w:val="24"/>
          <w:szCs w:val="24"/>
        </w:rPr>
      </w:pPr>
    </w:p>
    <w:p w14:paraId="58FCCA20" w14:textId="77777777" w:rsidR="00617CEE" w:rsidRPr="00B77D0A" w:rsidRDefault="00617CEE" w:rsidP="00617CEE">
      <w:pPr>
        <w:pStyle w:val="heading2withnumbers"/>
        <w:numPr>
          <w:ilvl w:val="0"/>
          <w:numId w:val="7"/>
        </w:numPr>
        <w:ind w:left="567" w:hanging="567"/>
        <w:rPr>
          <w:rFonts w:ascii="Trebuchet MS" w:hAnsi="Trebuchet MS"/>
          <w:b/>
          <w:color w:val="auto"/>
          <w:sz w:val="32"/>
        </w:rPr>
      </w:pPr>
      <w:bookmarkStart w:id="9" w:name="_Toc21592153"/>
      <w:r w:rsidRPr="00B77D0A">
        <w:rPr>
          <w:rFonts w:ascii="Trebuchet MS" w:hAnsi="Trebuchet MS"/>
          <w:b/>
          <w:color w:val="auto"/>
          <w:sz w:val="32"/>
        </w:rPr>
        <w:t>Third Parties</w:t>
      </w:r>
      <w:bookmarkEnd w:id="9"/>
      <w:r w:rsidRPr="00B77D0A">
        <w:rPr>
          <w:rFonts w:ascii="Trebuchet MS" w:hAnsi="Trebuchet MS"/>
          <w:b/>
          <w:color w:val="auto"/>
          <w:sz w:val="32"/>
        </w:rPr>
        <w:t xml:space="preserve"> and Affiliated Entities</w:t>
      </w:r>
    </w:p>
    <w:p w14:paraId="74E30F2E" w14:textId="77777777" w:rsidR="00617CEE" w:rsidRPr="00B77D0A" w:rsidRDefault="00617CEE" w:rsidP="00617CEE">
      <w:pPr>
        <w:pStyle w:val="Default"/>
        <w:spacing w:line="280" w:lineRule="atLeast"/>
        <w:ind w:left="720"/>
        <w:rPr>
          <w:rFonts w:ascii="Trebuchet MS" w:hAnsi="Trebuchet MS" w:cs="Arial"/>
          <w:b/>
          <w:bCs/>
          <w:color w:val="auto"/>
          <w:sz w:val="24"/>
          <w:szCs w:val="24"/>
        </w:rPr>
      </w:pPr>
    </w:p>
    <w:p w14:paraId="45CA4495" w14:textId="77777777" w:rsidR="00617CEE" w:rsidRPr="00B77D0A" w:rsidRDefault="00617CEE" w:rsidP="00617CEE">
      <w:pPr>
        <w:pStyle w:val="Default"/>
        <w:numPr>
          <w:ilvl w:val="1"/>
          <w:numId w:val="16"/>
        </w:numPr>
        <w:spacing w:line="280" w:lineRule="atLeast"/>
        <w:ind w:left="1134" w:hanging="567"/>
        <w:rPr>
          <w:rFonts w:ascii="Trebuchet MS" w:hAnsi="Trebuchet MS" w:cs="Arial"/>
          <w:bCs/>
          <w:color w:val="auto"/>
          <w:sz w:val="24"/>
          <w:szCs w:val="24"/>
        </w:rPr>
      </w:pPr>
      <w:r w:rsidRPr="00B77D0A">
        <w:rPr>
          <w:rFonts w:ascii="Trebuchet MS" w:hAnsi="Trebuchet MS" w:cs="Arial"/>
          <w:bCs/>
          <w:color w:val="auto"/>
          <w:sz w:val="24"/>
          <w:szCs w:val="24"/>
        </w:rPr>
        <w:t>The church will require any third party (tenant or external party using church property) that provides services to children and/or young people to provide written confirmation of their compliance with the Child Safe Standards at least annually.</w:t>
      </w:r>
    </w:p>
    <w:p w14:paraId="7BB5DF1E" w14:textId="77777777" w:rsidR="00617CEE" w:rsidRPr="000D5561" w:rsidRDefault="00617CEE" w:rsidP="00617CEE">
      <w:pPr>
        <w:pStyle w:val="Default"/>
        <w:numPr>
          <w:ilvl w:val="1"/>
          <w:numId w:val="16"/>
        </w:numPr>
        <w:spacing w:line="280" w:lineRule="atLeast"/>
        <w:ind w:left="1134" w:hanging="567"/>
        <w:rPr>
          <w:rFonts w:ascii="Trebuchet MS" w:hAnsi="Trebuchet MS" w:cs="Arial"/>
          <w:bCs/>
          <w:color w:val="auto"/>
          <w:sz w:val="24"/>
          <w:szCs w:val="24"/>
        </w:rPr>
      </w:pPr>
      <w:r w:rsidRPr="00B77D0A">
        <w:rPr>
          <w:rFonts w:ascii="Trebuchet MS" w:hAnsi="Trebuchet MS" w:cs="Arial"/>
          <w:bCs/>
          <w:color w:val="auto"/>
          <w:sz w:val="24"/>
          <w:szCs w:val="24"/>
        </w:rPr>
        <w:t>The church will ensure that any entity or program that is, or is represented as, a ministry of the Church compl</w:t>
      </w:r>
      <w:r>
        <w:rPr>
          <w:rFonts w:ascii="Trebuchet MS" w:hAnsi="Trebuchet MS" w:cs="Arial"/>
          <w:bCs/>
          <w:color w:val="auto"/>
          <w:sz w:val="24"/>
          <w:szCs w:val="24"/>
        </w:rPr>
        <w:t>ies</w:t>
      </w:r>
      <w:r w:rsidRPr="00B77D0A">
        <w:rPr>
          <w:rFonts w:ascii="Trebuchet MS" w:hAnsi="Trebuchet MS" w:cs="Arial"/>
          <w:bCs/>
          <w:color w:val="auto"/>
          <w:sz w:val="24"/>
          <w:szCs w:val="24"/>
        </w:rPr>
        <w:t xml:space="preserve"> with Child Safe Standards.</w:t>
      </w:r>
      <w:r>
        <w:rPr>
          <w:rFonts w:ascii="Trebuchet MS" w:hAnsi="Trebuchet MS" w:cs="Arial"/>
          <w:bCs/>
          <w:color w:val="auto"/>
          <w:sz w:val="24"/>
          <w:szCs w:val="24"/>
        </w:rPr>
        <w:t xml:space="preserve"> Unless included in the internal review required at paragraph 8.1, such programs or entities must review child safety annually and report their findings to the Diaconate.</w:t>
      </w:r>
    </w:p>
    <w:p w14:paraId="0B3D7DAF" w14:textId="77777777" w:rsidR="00617CEE" w:rsidRPr="00B77D0A" w:rsidRDefault="00617CEE" w:rsidP="00617CEE">
      <w:pPr>
        <w:pStyle w:val="heading2withnumbers"/>
        <w:numPr>
          <w:ilvl w:val="0"/>
          <w:numId w:val="7"/>
        </w:numPr>
        <w:ind w:left="567" w:hanging="567"/>
        <w:rPr>
          <w:rFonts w:ascii="Trebuchet MS" w:hAnsi="Trebuchet MS"/>
          <w:b/>
          <w:color w:val="auto"/>
          <w:sz w:val="32"/>
        </w:rPr>
      </w:pPr>
      <w:bookmarkStart w:id="10" w:name="_Toc21592154"/>
      <w:r w:rsidRPr="00B77D0A">
        <w:rPr>
          <w:rFonts w:ascii="Trebuchet MS" w:hAnsi="Trebuchet MS"/>
          <w:b/>
          <w:color w:val="auto"/>
          <w:sz w:val="32"/>
        </w:rPr>
        <w:t>Recordkeeping</w:t>
      </w:r>
      <w:bookmarkEnd w:id="10"/>
    </w:p>
    <w:p w14:paraId="510B58BF" w14:textId="77777777" w:rsidR="00617CEE" w:rsidRPr="00B77D0A" w:rsidRDefault="00617CEE" w:rsidP="00617CEE">
      <w:pPr>
        <w:pStyle w:val="Heading3"/>
        <w:numPr>
          <w:ilvl w:val="0"/>
          <w:numId w:val="0"/>
        </w:numPr>
        <w:ind w:left="567"/>
        <w:rPr>
          <w:rFonts w:ascii="Trebuchet MS" w:hAnsi="Trebuchet MS"/>
          <w:color w:val="auto"/>
        </w:rPr>
      </w:pPr>
    </w:p>
    <w:p w14:paraId="3B587DBD" w14:textId="77777777" w:rsidR="00617CEE" w:rsidRPr="00B77D0A" w:rsidRDefault="00617CEE" w:rsidP="00617CEE">
      <w:pPr>
        <w:pStyle w:val="Heading3"/>
        <w:numPr>
          <w:ilvl w:val="1"/>
          <w:numId w:val="7"/>
        </w:numPr>
        <w:ind w:left="567" w:hanging="567"/>
        <w:rPr>
          <w:rFonts w:ascii="Trebuchet MS" w:hAnsi="Trebuchet MS"/>
          <w:i w:val="0"/>
          <w:color w:val="auto"/>
          <w:sz w:val="28"/>
        </w:rPr>
      </w:pPr>
      <w:r w:rsidRPr="00B77D0A">
        <w:rPr>
          <w:rFonts w:ascii="Trebuchet MS" w:hAnsi="Trebuchet MS"/>
          <w:i w:val="0"/>
          <w:color w:val="auto"/>
          <w:sz w:val="28"/>
        </w:rPr>
        <w:t>Storage of Records</w:t>
      </w:r>
    </w:p>
    <w:p w14:paraId="4CDC9A25" w14:textId="77777777" w:rsidR="00617CEE" w:rsidRPr="00B77D0A" w:rsidRDefault="00617CEE" w:rsidP="00617CEE">
      <w:pPr>
        <w:pStyle w:val="Listlevel3"/>
        <w:numPr>
          <w:ilvl w:val="0"/>
          <w:numId w:val="17"/>
        </w:numPr>
        <w:ind w:left="1134" w:hanging="567"/>
        <w:rPr>
          <w:rFonts w:ascii="Trebuchet MS" w:hAnsi="Trebuchet MS"/>
          <w:color w:val="auto"/>
        </w:rPr>
      </w:pPr>
      <w:r w:rsidRPr="00B77D0A">
        <w:rPr>
          <w:rFonts w:ascii="Trebuchet MS" w:hAnsi="Trebuchet MS"/>
          <w:color w:val="auto"/>
        </w:rPr>
        <w:t xml:space="preserve">The Church will retain all written records for a minimum of 45 years, in hard copy and/or electronically in a secure manner. </w:t>
      </w:r>
    </w:p>
    <w:p w14:paraId="46125927" w14:textId="77777777" w:rsidR="00617CEE" w:rsidRPr="00B77D0A" w:rsidRDefault="00617CEE" w:rsidP="00617CEE">
      <w:pPr>
        <w:pStyle w:val="Listlevel3"/>
        <w:numPr>
          <w:ilvl w:val="0"/>
          <w:numId w:val="21"/>
        </w:numPr>
        <w:ind w:left="1701" w:hanging="567"/>
        <w:rPr>
          <w:rFonts w:ascii="Trebuchet MS" w:hAnsi="Trebuchet MS"/>
          <w:color w:val="auto"/>
        </w:rPr>
      </w:pPr>
      <w:r w:rsidRPr="00B77D0A">
        <w:rPr>
          <w:rFonts w:ascii="Trebuchet MS" w:hAnsi="Trebuchet MS"/>
          <w:color w:val="auto"/>
        </w:rPr>
        <w:lastRenderedPageBreak/>
        <w:t xml:space="preserve">Where records contain, or may contain, sensitive information, they will be kept in a manner that protects confidentiality and will only be accessed by a limited number of </w:t>
      </w:r>
      <w:proofErr w:type="spellStart"/>
      <w:r w:rsidRPr="00B77D0A">
        <w:rPr>
          <w:rFonts w:ascii="Trebuchet MS" w:hAnsi="Trebuchet MS"/>
          <w:color w:val="auto"/>
        </w:rPr>
        <w:t>authorised</w:t>
      </w:r>
      <w:proofErr w:type="spellEnd"/>
      <w:r w:rsidRPr="00B77D0A">
        <w:rPr>
          <w:rFonts w:ascii="Trebuchet MS" w:hAnsi="Trebuchet MS"/>
          <w:color w:val="auto"/>
        </w:rPr>
        <w:t xml:space="preserve"> persons.</w:t>
      </w:r>
    </w:p>
    <w:p w14:paraId="48F31398" w14:textId="77777777" w:rsidR="00617CEE" w:rsidRPr="00B77D0A" w:rsidRDefault="00617CEE" w:rsidP="00617CEE">
      <w:pPr>
        <w:pStyle w:val="Listlevel3"/>
        <w:numPr>
          <w:ilvl w:val="0"/>
          <w:numId w:val="21"/>
        </w:numPr>
        <w:ind w:left="1701" w:hanging="567"/>
        <w:rPr>
          <w:rFonts w:ascii="Trebuchet MS" w:hAnsi="Trebuchet MS"/>
          <w:color w:val="auto"/>
        </w:rPr>
      </w:pPr>
      <w:r w:rsidRPr="00B77D0A">
        <w:rPr>
          <w:rFonts w:ascii="Trebuchet MS" w:hAnsi="Trebuchet MS"/>
          <w:color w:val="auto"/>
        </w:rPr>
        <w:t>Where records are kept in hard copy, they will be held in a secure location with proper consideration of access, and physical conditions.</w:t>
      </w:r>
    </w:p>
    <w:p w14:paraId="304393AC" w14:textId="77777777" w:rsidR="00617CEE" w:rsidRPr="00B77D0A" w:rsidRDefault="00617CEE" w:rsidP="00617CEE">
      <w:pPr>
        <w:pStyle w:val="Listlevel3"/>
        <w:numPr>
          <w:ilvl w:val="0"/>
          <w:numId w:val="21"/>
        </w:numPr>
        <w:ind w:left="1701" w:hanging="567"/>
        <w:rPr>
          <w:rFonts w:ascii="Trebuchet MS" w:hAnsi="Trebuchet MS"/>
          <w:color w:val="auto"/>
        </w:rPr>
      </w:pPr>
      <w:r w:rsidRPr="00B77D0A">
        <w:rPr>
          <w:rFonts w:ascii="Trebuchet MS" w:hAnsi="Trebuchet MS"/>
          <w:color w:val="auto"/>
        </w:rPr>
        <w:t>Where records are kept electronically, they will be monitored to ensure security and ongoing accessibility.</w:t>
      </w:r>
    </w:p>
    <w:p w14:paraId="2B850514" w14:textId="77777777" w:rsidR="00617CEE" w:rsidRPr="00B77D0A" w:rsidRDefault="00617CEE" w:rsidP="00617CEE">
      <w:pPr>
        <w:pStyle w:val="Listlevel3"/>
        <w:numPr>
          <w:ilvl w:val="0"/>
          <w:numId w:val="17"/>
        </w:numPr>
        <w:ind w:left="1134" w:hanging="567"/>
        <w:rPr>
          <w:rFonts w:ascii="Trebuchet MS" w:hAnsi="Trebuchet MS"/>
          <w:color w:val="auto"/>
        </w:rPr>
      </w:pPr>
      <w:r w:rsidRPr="00B77D0A">
        <w:rPr>
          <w:rFonts w:ascii="Trebuchet MS" w:hAnsi="Trebuchet MS"/>
          <w:color w:val="auto"/>
        </w:rPr>
        <w:t>Records to which this item applies includes, but is not limited to:</w:t>
      </w:r>
    </w:p>
    <w:p w14:paraId="292090B5" w14:textId="77777777" w:rsidR="00617CEE" w:rsidRPr="00B77D0A" w:rsidRDefault="00617CEE" w:rsidP="00617CEE">
      <w:pPr>
        <w:pStyle w:val="Listlevel3"/>
        <w:numPr>
          <w:ilvl w:val="0"/>
          <w:numId w:val="18"/>
        </w:numPr>
        <w:ind w:left="1701" w:hanging="567"/>
        <w:rPr>
          <w:rFonts w:ascii="Trebuchet MS" w:hAnsi="Trebuchet MS"/>
          <w:color w:val="auto"/>
        </w:rPr>
      </w:pPr>
      <w:r w:rsidRPr="00B77D0A">
        <w:rPr>
          <w:rFonts w:ascii="Trebuchet MS" w:hAnsi="Trebuchet MS"/>
          <w:color w:val="auto"/>
        </w:rPr>
        <w:t>Ministry Information Sheets</w:t>
      </w:r>
    </w:p>
    <w:p w14:paraId="615C2B52" w14:textId="77777777" w:rsidR="00617CEE" w:rsidRPr="00B77D0A" w:rsidRDefault="00617CEE" w:rsidP="00617CEE">
      <w:pPr>
        <w:pStyle w:val="Listlevel3"/>
        <w:numPr>
          <w:ilvl w:val="0"/>
          <w:numId w:val="18"/>
        </w:numPr>
        <w:ind w:left="1701" w:hanging="567"/>
        <w:rPr>
          <w:rFonts w:ascii="Trebuchet MS" w:hAnsi="Trebuchet MS"/>
          <w:color w:val="auto"/>
        </w:rPr>
      </w:pPr>
      <w:r w:rsidRPr="00B77D0A">
        <w:rPr>
          <w:rFonts w:ascii="Trebuchet MS" w:hAnsi="Trebuchet MS"/>
          <w:color w:val="auto"/>
        </w:rPr>
        <w:t>Staff and Volunteer files</w:t>
      </w:r>
    </w:p>
    <w:p w14:paraId="27F6D224" w14:textId="77777777" w:rsidR="00617CEE" w:rsidRPr="00B77D0A" w:rsidRDefault="00617CEE" w:rsidP="00617CEE">
      <w:pPr>
        <w:pStyle w:val="Listlevel3"/>
        <w:numPr>
          <w:ilvl w:val="0"/>
          <w:numId w:val="18"/>
        </w:numPr>
        <w:ind w:left="1701" w:hanging="567"/>
        <w:rPr>
          <w:rFonts w:ascii="Trebuchet MS" w:hAnsi="Trebuchet MS"/>
          <w:color w:val="auto"/>
        </w:rPr>
      </w:pPr>
      <w:r w:rsidRPr="00B77D0A">
        <w:rPr>
          <w:rFonts w:ascii="Trebuchet MS" w:hAnsi="Trebuchet MS"/>
          <w:color w:val="auto"/>
        </w:rPr>
        <w:t>Attendance (sign-in/sign-out) sheets</w:t>
      </w:r>
    </w:p>
    <w:p w14:paraId="42E87164" w14:textId="77777777" w:rsidR="00617CEE" w:rsidRPr="00B77D0A" w:rsidRDefault="00617CEE" w:rsidP="00617CEE">
      <w:pPr>
        <w:pStyle w:val="Listlevel3"/>
        <w:numPr>
          <w:ilvl w:val="0"/>
          <w:numId w:val="18"/>
        </w:numPr>
        <w:ind w:left="1701" w:hanging="567"/>
        <w:rPr>
          <w:rFonts w:ascii="Trebuchet MS" w:hAnsi="Trebuchet MS"/>
          <w:color w:val="auto"/>
        </w:rPr>
      </w:pPr>
      <w:r w:rsidRPr="00B77D0A">
        <w:rPr>
          <w:rFonts w:ascii="Trebuchet MS" w:hAnsi="Trebuchet MS"/>
          <w:color w:val="auto"/>
        </w:rPr>
        <w:t>Risk assessment forms</w:t>
      </w:r>
    </w:p>
    <w:p w14:paraId="6A52D9A6" w14:textId="77777777" w:rsidR="00617CEE" w:rsidRPr="00B77D0A" w:rsidRDefault="00617CEE" w:rsidP="00617CEE">
      <w:pPr>
        <w:pStyle w:val="Listlevel3"/>
        <w:numPr>
          <w:ilvl w:val="0"/>
          <w:numId w:val="18"/>
        </w:numPr>
        <w:ind w:left="1701" w:hanging="567"/>
        <w:rPr>
          <w:rFonts w:ascii="Trebuchet MS" w:hAnsi="Trebuchet MS"/>
          <w:color w:val="auto"/>
        </w:rPr>
      </w:pPr>
      <w:r w:rsidRPr="00B77D0A">
        <w:rPr>
          <w:rFonts w:ascii="Trebuchet MS" w:hAnsi="Trebuchet MS"/>
          <w:color w:val="auto"/>
        </w:rPr>
        <w:t>Safe Church Register</w:t>
      </w:r>
    </w:p>
    <w:p w14:paraId="0774AAB9" w14:textId="77777777" w:rsidR="00617CEE" w:rsidRPr="00B77D0A" w:rsidRDefault="00617CEE" w:rsidP="00617CEE">
      <w:pPr>
        <w:pStyle w:val="Listlevel3"/>
        <w:numPr>
          <w:ilvl w:val="0"/>
          <w:numId w:val="18"/>
        </w:numPr>
        <w:ind w:left="1701" w:hanging="567"/>
        <w:rPr>
          <w:rFonts w:ascii="Trebuchet MS" w:hAnsi="Trebuchet MS"/>
          <w:color w:val="auto"/>
        </w:rPr>
      </w:pPr>
      <w:r w:rsidRPr="00B77D0A">
        <w:rPr>
          <w:rFonts w:ascii="Trebuchet MS" w:hAnsi="Trebuchet MS"/>
          <w:color w:val="auto"/>
        </w:rPr>
        <w:t>Safe Church Concerns forms and any contemporaneous notes regarding reporting decisions</w:t>
      </w:r>
    </w:p>
    <w:p w14:paraId="21C62086" w14:textId="77777777" w:rsidR="00617CEE" w:rsidRPr="00B77D0A" w:rsidRDefault="00617CEE" w:rsidP="00617CEE">
      <w:pPr>
        <w:pStyle w:val="Listlevel3"/>
        <w:numPr>
          <w:ilvl w:val="0"/>
          <w:numId w:val="18"/>
        </w:numPr>
        <w:ind w:left="1701" w:hanging="567"/>
        <w:rPr>
          <w:rFonts w:ascii="Trebuchet MS" w:hAnsi="Trebuchet MS"/>
          <w:color w:val="auto"/>
        </w:rPr>
      </w:pPr>
      <w:r w:rsidRPr="00B77D0A">
        <w:rPr>
          <w:rFonts w:ascii="Trebuchet MS" w:hAnsi="Trebuchet MS"/>
          <w:color w:val="auto"/>
        </w:rPr>
        <w:t>Annual Safe Church commitment by third parties and affiliated entities</w:t>
      </w:r>
    </w:p>
    <w:p w14:paraId="48DA79B0" w14:textId="77777777" w:rsidR="00617CEE" w:rsidRPr="00B77D0A" w:rsidRDefault="00617CEE" w:rsidP="00617CEE">
      <w:pPr>
        <w:pStyle w:val="Listlevel3"/>
        <w:numPr>
          <w:ilvl w:val="0"/>
          <w:numId w:val="18"/>
        </w:numPr>
        <w:ind w:left="1701" w:hanging="567"/>
        <w:rPr>
          <w:rFonts w:ascii="Trebuchet MS" w:hAnsi="Trebuchet MS"/>
          <w:color w:val="auto"/>
        </w:rPr>
      </w:pPr>
      <w:r w:rsidRPr="00B77D0A">
        <w:rPr>
          <w:rFonts w:ascii="Trebuchet MS" w:hAnsi="Trebuchet MS"/>
          <w:color w:val="auto"/>
        </w:rPr>
        <w:t xml:space="preserve">Dated copies of any </w:t>
      </w:r>
      <w:r w:rsidRPr="00B77D0A">
        <w:rPr>
          <w:rFonts w:ascii="Trebuchet MS" w:hAnsi="Trebuchet MS"/>
          <w:i/>
          <w:color w:val="auto"/>
        </w:rPr>
        <w:t>Safe Church Policy</w:t>
      </w:r>
      <w:r w:rsidRPr="00B77D0A">
        <w:rPr>
          <w:rFonts w:ascii="Trebuchet MS" w:hAnsi="Trebuchet MS"/>
          <w:color w:val="auto"/>
        </w:rPr>
        <w:t>, Procedure, Form or associated document in force at any time</w:t>
      </w:r>
    </w:p>
    <w:p w14:paraId="007B39F2" w14:textId="77777777" w:rsidR="00617CEE" w:rsidRPr="00B77D0A" w:rsidRDefault="00617CEE" w:rsidP="00617CEE">
      <w:pPr>
        <w:rPr>
          <w:rFonts w:ascii="Trebuchet MS" w:hAnsi="Trebuchet MS"/>
        </w:rPr>
      </w:pPr>
    </w:p>
    <w:p w14:paraId="126AA6B3" w14:textId="77777777" w:rsidR="00617CEE" w:rsidRPr="00B77D0A" w:rsidRDefault="00617CEE" w:rsidP="00617CEE">
      <w:pPr>
        <w:rPr>
          <w:rFonts w:ascii="Trebuchet MS" w:hAnsi="Trebuchet MS"/>
        </w:rPr>
      </w:pPr>
      <w:r w:rsidRPr="00B77D0A">
        <w:rPr>
          <w:rFonts w:ascii="Trebuchet MS" w:hAnsi="Trebuchet MS"/>
        </w:rPr>
        <w:t xml:space="preserve">Please see the </w:t>
      </w:r>
      <w:r w:rsidRPr="0084478B">
        <w:rPr>
          <w:rFonts w:ascii="Trebuchet MS" w:hAnsi="Trebuchet MS"/>
          <w:i/>
        </w:rPr>
        <w:t>Privacy Policy</w:t>
      </w:r>
      <w:r w:rsidRPr="00B77D0A">
        <w:rPr>
          <w:rFonts w:ascii="Trebuchet MS" w:hAnsi="Trebuchet MS"/>
          <w:i/>
        </w:rPr>
        <w:t xml:space="preserve"> </w:t>
      </w:r>
      <w:r w:rsidRPr="00B77D0A">
        <w:rPr>
          <w:rFonts w:ascii="Trebuchet MS" w:hAnsi="Trebuchet MS"/>
        </w:rPr>
        <w:t>for more detail.</w:t>
      </w:r>
    </w:p>
    <w:p w14:paraId="2089D3D5" w14:textId="77777777" w:rsidR="00617CEE" w:rsidRPr="00B77D0A" w:rsidRDefault="00617CEE" w:rsidP="00617CEE">
      <w:pPr>
        <w:rPr>
          <w:rFonts w:ascii="Trebuchet MS" w:hAnsi="Trebuchet MS" w:cs="Arial"/>
        </w:rPr>
      </w:pPr>
    </w:p>
    <w:p w14:paraId="62905733" w14:textId="77777777" w:rsidR="00617CEE" w:rsidRPr="00B77D0A" w:rsidRDefault="00617CEE" w:rsidP="00617CEE">
      <w:pPr>
        <w:pStyle w:val="heading2withnumbers"/>
        <w:numPr>
          <w:ilvl w:val="0"/>
          <w:numId w:val="7"/>
        </w:numPr>
        <w:ind w:left="567" w:hanging="567"/>
        <w:rPr>
          <w:rFonts w:ascii="Trebuchet MS" w:hAnsi="Trebuchet MS"/>
          <w:b/>
          <w:color w:val="auto"/>
          <w:sz w:val="32"/>
        </w:rPr>
      </w:pPr>
      <w:bookmarkStart w:id="11" w:name="_Toc21592155"/>
      <w:r w:rsidRPr="00B77D0A">
        <w:rPr>
          <w:rFonts w:ascii="Trebuchet MS" w:hAnsi="Trebuchet MS"/>
          <w:b/>
          <w:color w:val="auto"/>
          <w:sz w:val="32"/>
        </w:rPr>
        <w:t>Review</w:t>
      </w:r>
      <w:bookmarkEnd w:id="11"/>
      <w:r w:rsidRPr="00B77D0A">
        <w:rPr>
          <w:rFonts w:ascii="Trebuchet MS" w:hAnsi="Trebuchet MS"/>
          <w:b/>
          <w:color w:val="auto"/>
          <w:sz w:val="32"/>
        </w:rPr>
        <w:t xml:space="preserve"> and Accountability</w:t>
      </w:r>
    </w:p>
    <w:p w14:paraId="566E264A" w14:textId="77777777" w:rsidR="00617CEE" w:rsidRPr="00B77D0A" w:rsidRDefault="00617CEE" w:rsidP="00617CEE">
      <w:pPr>
        <w:rPr>
          <w:rFonts w:ascii="Trebuchet MS" w:hAnsi="Trebuchet MS"/>
        </w:rPr>
      </w:pPr>
    </w:p>
    <w:p w14:paraId="5ABFD679" w14:textId="77777777" w:rsidR="00617CEE" w:rsidRPr="00B77D0A" w:rsidRDefault="00617CEE" w:rsidP="00617CEE">
      <w:pPr>
        <w:pStyle w:val="Heading3"/>
        <w:numPr>
          <w:ilvl w:val="1"/>
          <w:numId w:val="7"/>
        </w:numPr>
        <w:ind w:left="567" w:hanging="567"/>
        <w:rPr>
          <w:rFonts w:ascii="Trebuchet MS" w:hAnsi="Trebuchet MS"/>
          <w:i w:val="0"/>
          <w:color w:val="auto"/>
          <w:sz w:val="28"/>
        </w:rPr>
      </w:pPr>
      <w:r w:rsidRPr="00B77D0A">
        <w:rPr>
          <w:rFonts w:ascii="Trebuchet MS" w:hAnsi="Trebuchet MS"/>
          <w:i w:val="0"/>
          <w:color w:val="auto"/>
          <w:sz w:val="28"/>
        </w:rPr>
        <w:t>Internal Review</w:t>
      </w:r>
    </w:p>
    <w:p w14:paraId="0C93C7E3" w14:textId="77777777" w:rsidR="00617CEE" w:rsidRPr="00B77D0A" w:rsidRDefault="00617CEE" w:rsidP="00617CEE">
      <w:pPr>
        <w:pStyle w:val="Listlevel3"/>
        <w:numPr>
          <w:ilvl w:val="0"/>
          <w:numId w:val="0"/>
        </w:numPr>
        <w:ind w:left="567"/>
        <w:rPr>
          <w:rFonts w:ascii="Trebuchet MS" w:hAnsi="Trebuchet MS"/>
          <w:color w:val="auto"/>
        </w:rPr>
      </w:pPr>
      <w:r w:rsidRPr="00B77D0A">
        <w:rPr>
          <w:rFonts w:ascii="Trebuchet MS" w:hAnsi="Trebuchet MS"/>
          <w:color w:val="auto"/>
        </w:rPr>
        <w:t>The Church will review this policy annually.</w:t>
      </w:r>
    </w:p>
    <w:p w14:paraId="1C680078" w14:textId="77777777" w:rsidR="00617CEE" w:rsidRPr="00B77D0A" w:rsidRDefault="00617CEE" w:rsidP="00617CEE">
      <w:pPr>
        <w:pStyle w:val="Listlevel3"/>
        <w:numPr>
          <w:ilvl w:val="0"/>
          <w:numId w:val="0"/>
        </w:numPr>
        <w:ind w:left="567"/>
        <w:rPr>
          <w:rFonts w:ascii="Trebuchet MS" w:hAnsi="Trebuchet MS"/>
          <w:color w:val="auto"/>
        </w:rPr>
      </w:pPr>
    </w:p>
    <w:p w14:paraId="5CE6CD7D" w14:textId="77777777" w:rsidR="00617CEE" w:rsidRPr="00B77D0A" w:rsidRDefault="00617CEE" w:rsidP="00617CEE">
      <w:pPr>
        <w:pStyle w:val="Heading3"/>
        <w:numPr>
          <w:ilvl w:val="1"/>
          <w:numId w:val="7"/>
        </w:numPr>
        <w:ind w:left="567" w:hanging="567"/>
        <w:rPr>
          <w:rFonts w:ascii="Trebuchet MS" w:hAnsi="Trebuchet MS"/>
          <w:i w:val="0"/>
          <w:color w:val="auto"/>
          <w:sz w:val="28"/>
        </w:rPr>
      </w:pPr>
      <w:r w:rsidRPr="00B77D0A">
        <w:rPr>
          <w:rFonts w:ascii="Trebuchet MS" w:hAnsi="Trebuchet MS"/>
          <w:i w:val="0"/>
          <w:color w:val="auto"/>
          <w:sz w:val="28"/>
        </w:rPr>
        <w:t>External Accountability</w:t>
      </w:r>
    </w:p>
    <w:p w14:paraId="1D6622B5" w14:textId="77777777" w:rsidR="00617CEE" w:rsidRPr="00B77D0A" w:rsidRDefault="00617CEE" w:rsidP="00617CEE">
      <w:pPr>
        <w:pStyle w:val="Listlevel3"/>
        <w:numPr>
          <w:ilvl w:val="0"/>
          <w:numId w:val="0"/>
        </w:numPr>
        <w:ind w:left="567"/>
        <w:rPr>
          <w:rFonts w:ascii="Trebuchet MS" w:hAnsi="Trebuchet MS"/>
          <w:color w:val="auto"/>
        </w:rPr>
      </w:pPr>
      <w:r w:rsidRPr="00B77D0A">
        <w:rPr>
          <w:rFonts w:ascii="Trebuchet MS" w:hAnsi="Trebuchet MS"/>
          <w:color w:val="auto"/>
        </w:rPr>
        <w:t xml:space="preserve">The Church will seek advice from and communicate with the Baptist Churches of NSW &amp; ACT Ministry Standards Manager in relation to any Reportable Conduct, Child Protection Concerns and/or Complaints against Accredited or </w:t>
      </w:r>
      <w:proofErr w:type="spellStart"/>
      <w:r w:rsidRPr="00B77D0A">
        <w:rPr>
          <w:rFonts w:ascii="Trebuchet MS" w:hAnsi="Trebuchet MS"/>
          <w:color w:val="auto"/>
        </w:rPr>
        <w:t>Recognised</w:t>
      </w:r>
      <w:proofErr w:type="spellEnd"/>
      <w:r w:rsidRPr="00B77D0A">
        <w:rPr>
          <w:rFonts w:ascii="Trebuchet MS" w:hAnsi="Trebuchet MS"/>
          <w:color w:val="auto"/>
        </w:rPr>
        <w:t xml:space="preserve"> Ministers in accordance the </w:t>
      </w:r>
      <w:r w:rsidRPr="0084478B">
        <w:rPr>
          <w:rFonts w:ascii="Trebuchet MS" w:hAnsi="Trebuchet MS"/>
          <w:i/>
          <w:color w:val="auto"/>
        </w:rPr>
        <w:t>Procedure for Handling Complaints against Staff and Volunteers</w:t>
      </w:r>
      <w:r w:rsidRPr="00B77D0A">
        <w:rPr>
          <w:rFonts w:ascii="Trebuchet MS" w:hAnsi="Trebuchet MS"/>
          <w:i/>
          <w:color w:val="auto"/>
        </w:rPr>
        <w:t xml:space="preserve"> </w:t>
      </w:r>
      <w:r w:rsidRPr="00B77D0A">
        <w:rPr>
          <w:rFonts w:ascii="Trebuchet MS" w:hAnsi="Trebuchet MS"/>
          <w:color w:val="auto"/>
        </w:rPr>
        <w:t xml:space="preserve">and the </w:t>
      </w:r>
      <w:r w:rsidRPr="0084478B">
        <w:rPr>
          <w:rFonts w:ascii="Trebuchet MS" w:hAnsi="Trebuchet MS"/>
          <w:i/>
          <w:color w:val="auto"/>
        </w:rPr>
        <w:t>Procedure for Responding to Child Protection Concerns</w:t>
      </w:r>
      <w:r w:rsidRPr="00B77D0A">
        <w:rPr>
          <w:rFonts w:ascii="Trebuchet MS" w:hAnsi="Trebuchet MS"/>
          <w:color w:val="auto"/>
        </w:rPr>
        <w:t>.</w:t>
      </w:r>
    </w:p>
    <w:p w14:paraId="724E3B9D" w14:textId="77777777" w:rsidR="00617CEE" w:rsidRPr="00B77D0A" w:rsidRDefault="00617CEE" w:rsidP="00617CEE">
      <w:pPr>
        <w:rPr>
          <w:rFonts w:ascii="Trebuchet MS" w:hAnsi="Trebuchet MS" w:cs="Arial"/>
        </w:rPr>
      </w:pPr>
      <w:r w:rsidRPr="00B77D0A">
        <w:rPr>
          <w:rFonts w:ascii="Trebuchet MS" w:hAnsi="Trebuchet MS" w:cs="Arial"/>
        </w:rPr>
        <w:br w:type="page"/>
      </w:r>
    </w:p>
    <w:p w14:paraId="3E51E946" w14:textId="77777777" w:rsidR="00617CEE" w:rsidRPr="00B77D0A" w:rsidRDefault="00617CEE" w:rsidP="00617CEE">
      <w:pPr>
        <w:pStyle w:val="heading2withnumbers"/>
        <w:numPr>
          <w:ilvl w:val="0"/>
          <w:numId w:val="7"/>
        </w:numPr>
        <w:ind w:left="567" w:hanging="567"/>
        <w:rPr>
          <w:rFonts w:ascii="Trebuchet MS" w:hAnsi="Trebuchet MS"/>
          <w:b/>
          <w:color w:val="auto"/>
          <w:sz w:val="32"/>
        </w:rPr>
      </w:pPr>
      <w:bookmarkStart w:id="12" w:name="_Toc21592156"/>
      <w:r w:rsidRPr="00B77D0A">
        <w:rPr>
          <w:rFonts w:ascii="Trebuchet MS" w:hAnsi="Trebuchet MS"/>
          <w:b/>
          <w:color w:val="auto"/>
          <w:sz w:val="32"/>
        </w:rPr>
        <w:lastRenderedPageBreak/>
        <w:t>Definitions</w:t>
      </w:r>
      <w:bookmarkEnd w:id="12"/>
    </w:p>
    <w:p w14:paraId="676F0A5A" w14:textId="77777777" w:rsidR="00617CEE" w:rsidRPr="00B77D0A" w:rsidRDefault="00617CEE" w:rsidP="00617CEE">
      <w:pPr>
        <w:rPr>
          <w:rFonts w:ascii="Trebuchet MS" w:hAnsi="Trebuchet MS"/>
        </w:rPr>
      </w:pPr>
    </w:p>
    <w:p w14:paraId="29ED1C6D" w14:textId="77777777" w:rsidR="00617CEE" w:rsidRPr="00B77D0A" w:rsidRDefault="00617CEE" w:rsidP="00617CEE">
      <w:pPr>
        <w:rPr>
          <w:rFonts w:ascii="Trebuchet MS" w:hAnsi="Trebuchet MS"/>
        </w:rPr>
      </w:pPr>
      <w:r w:rsidRPr="00B77D0A">
        <w:rPr>
          <w:rFonts w:ascii="Trebuchet MS" w:hAnsi="Trebuchet MS"/>
        </w:rPr>
        <w:t xml:space="preserve">In the </w:t>
      </w:r>
      <w:r w:rsidRPr="00B77D0A">
        <w:rPr>
          <w:rFonts w:ascii="Trebuchet MS" w:hAnsi="Trebuchet MS"/>
          <w:i/>
        </w:rPr>
        <w:t>Safe Church Policy</w:t>
      </w:r>
      <w:r w:rsidRPr="00B77D0A">
        <w:rPr>
          <w:rFonts w:ascii="Trebuchet MS" w:hAnsi="Trebuchet MS"/>
        </w:rPr>
        <w:t xml:space="preserve"> and associated documents, unless the context otherwise requires:</w:t>
      </w:r>
    </w:p>
    <w:p w14:paraId="0868537F" w14:textId="77777777" w:rsidR="00617CEE" w:rsidRPr="00B77D0A" w:rsidRDefault="00617CEE" w:rsidP="00617CEE">
      <w:pPr>
        <w:rPr>
          <w:rFonts w:ascii="Trebuchet MS" w:hAnsi="Trebuchet MS"/>
        </w:rPr>
      </w:pPr>
    </w:p>
    <w:p w14:paraId="2557F712" w14:textId="77777777" w:rsidR="00617CEE" w:rsidRPr="00B77D0A" w:rsidRDefault="00617CEE" w:rsidP="00617CEE">
      <w:pPr>
        <w:ind w:left="567" w:hanging="567"/>
        <w:rPr>
          <w:rFonts w:ascii="Trebuchet MS" w:hAnsi="Trebuchet MS"/>
        </w:rPr>
      </w:pPr>
      <w:r w:rsidRPr="00B77D0A">
        <w:rPr>
          <w:rFonts w:ascii="Trebuchet MS" w:hAnsi="Trebuchet MS"/>
          <w:b/>
        </w:rPr>
        <w:t>Church</w:t>
      </w:r>
      <w:r w:rsidRPr="00B77D0A">
        <w:rPr>
          <w:rFonts w:ascii="Trebuchet MS" w:hAnsi="Trebuchet MS"/>
        </w:rPr>
        <w:t xml:space="preserve"> means the local church which adopted this </w:t>
      </w:r>
      <w:r w:rsidRPr="00B77D0A">
        <w:rPr>
          <w:rFonts w:ascii="Trebuchet MS" w:hAnsi="Trebuchet MS"/>
          <w:i/>
        </w:rPr>
        <w:t>Safe Church Policy</w:t>
      </w:r>
      <w:r w:rsidRPr="00B77D0A">
        <w:rPr>
          <w:rFonts w:ascii="Trebuchet MS" w:hAnsi="Trebuchet MS"/>
        </w:rPr>
        <w:t>, as indicated on the cover of the Policy.</w:t>
      </w:r>
    </w:p>
    <w:p w14:paraId="3AAE2F67" w14:textId="77777777" w:rsidR="00617CEE" w:rsidRPr="00B77D0A" w:rsidRDefault="00617CEE" w:rsidP="00617CEE">
      <w:pPr>
        <w:ind w:left="567" w:hanging="567"/>
        <w:rPr>
          <w:rFonts w:ascii="Trebuchet MS" w:hAnsi="Trebuchet MS"/>
        </w:rPr>
      </w:pPr>
      <w:r w:rsidRPr="00B77D0A">
        <w:rPr>
          <w:rFonts w:ascii="Trebuchet MS" w:hAnsi="Trebuchet MS"/>
          <w:b/>
        </w:rPr>
        <w:t xml:space="preserve">complaint </w:t>
      </w:r>
      <w:r w:rsidRPr="00B77D0A">
        <w:rPr>
          <w:rFonts w:ascii="Trebuchet MS" w:hAnsi="Trebuchet MS"/>
        </w:rPr>
        <w:t xml:space="preserve">includes any allegation, suspicion, concern or report of a breach of the Church’s </w:t>
      </w:r>
      <w:r w:rsidRPr="00B77D0A">
        <w:rPr>
          <w:rFonts w:ascii="Trebuchet MS" w:hAnsi="Trebuchet MS"/>
          <w:i/>
        </w:rPr>
        <w:t xml:space="preserve">Code of Conduct </w:t>
      </w:r>
      <w:r w:rsidRPr="00B77D0A">
        <w:rPr>
          <w:rFonts w:ascii="Trebuchet MS" w:hAnsi="Trebuchet MS"/>
        </w:rPr>
        <w:t>or the</w:t>
      </w:r>
      <w:r w:rsidRPr="00B77D0A">
        <w:rPr>
          <w:rFonts w:ascii="Trebuchet MS" w:hAnsi="Trebuchet MS"/>
          <w:i/>
        </w:rPr>
        <w:t xml:space="preserve"> </w:t>
      </w:r>
      <w:r w:rsidRPr="00B77D0A">
        <w:rPr>
          <w:rFonts w:ascii="Trebuchet MS" w:hAnsi="Trebuchet MS"/>
        </w:rPr>
        <w:t>Baptist Churches of NSW &amp;</w:t>
      </w:r>
      <w:r w:rsidRPr="00B77D0A">
        <w:rPr>
          <w:rFonts w:ascii="Trebuchet MS" w:hAnsi="Trebuchet MS"/>
          <w:i/>
        </w:rPr>
        <w:t xml:space="preserve"> </w:t>
      </w:r>
      <w:r w:rsidRPr="00B77D0A">
        <w:rPr>
          <w:rFonts w:ascii="Trebuchet MS" w:hAnsi="Trebuchet MS"/>
        </w:rPr>
        <w:t xml:space="preserve">ACT </w:t>
      </w:r>
      <w:r w:rsidRPr="00B77D0A">
        <w:rPr>
          <w:rFonts w:ascii="Trebuchet MS" w:hAnsi="Trebuchet MS"/>
          <w:i/>
        </w:rPr>
        <w:t xml:space="preserve">Code of Ethics and Conduct </w:t>
      </w:r>
      <w:r w:rsidRPr="00B77D0A">
        <w:rPr>
          <w:rFonts w:ascii="Trebuchet MS" w:hAnsi="Trebuchet MS"/>
        </w:rPr>
        <w:t>(where applicable). It also includes disclosures made to an institution about any child protection concern.</w:t>
      </w:r>
    </w:p>
    <w:p w14:paraId="475D4F4B" w14:textId="77777777" w:rsidR="00617CEE" w:rsidRPr="00B77D0A" w:rsidRDefault="00617CEE" w:rsidP="00617CEE">
      <w:pPr>
        <w:ind w:left="567" w:hanging="567"/>
        <w:rPr>
          <w:rFonts w:ascii="Trebuchet MS" w:hAnsi="Trebuchet MS"/>
        </w:rPr>
      </w:pPr>
      <w:r w:rsidRPr="00B77D0A">
        <w:rPr>
          <w:rFonts w:ascii="Trebuchet MS" w:hAnsi="Trebuchet MS"/>
          <w:b/>
        </w:rPr>
        <w:t xml:space="preserve">Creating Safe Spaces </w:t>
      </w:r>
      <w:r w:rsidRPr="00B77D0A">
        <w:rPr>
          <w:rFonts w:ascii="Trebuchet MS" w:hAnsi="Trebuchet MS"/>
        </w:rPr>
        <w:t>means Creating Safe Spaces training offered by the Baptist Churches of NSW &amp; ACT or alternative training that is Safe Church Training Agreement approved and has a face-to-face component.</w:t>
      </w:r>
    </w:p>
    <w:p w14:paraId="61B7D805" w14:textId="77777777" w:rsidR="00617CEE" w:rsidRPr="00B77D0A" w:rsidRDefault="00617CEE" w:rsidP="00617CEE">
      <w:pPr>
        <w:ind w:left="567" w:hanging="567"/>
        <w:rPr>
          <w:rFonts w:ascii="Trebuchet MS" w:hAnsi="Trebuchet MS"/>
        </w:rPr>
      </w:pPr>
      <w:r w:rsidRPr="00B77D0A">
        <w:rPr>
          <w:rFonts w:ascii="Trebuchet MS" w:hAnsi="Trebuchet MS"/>
          <w:b/>
        </w:rPr>
        <w:t>disclosure</w:t>
      </w:r>
      <w:r w:rsidRPr="00B77D0A">
        <w:rPr>
          <w:rFonts w:ascii="Trebuchet MS" w:hAnsi="Trebuchet MS"/>
        </w:rPr>
        <w:t xml:space="preserve"> means a process by which a person conveys or attempts to convey that they are being or have been abused or neglected. </w:t>
      </w:r>
    </w:p>
    <w:p w14:paraId="64E7279C" w14:textId="77777777" w:rsidR="00617CEE" w:rsidRPr="00B77D0A" w:rsidRDefault="00617CEE" w:rsidP="00617CEE">
      <w:pPr>
        <w:ind w:left="567" w:hanging="567"/>
        <w:rPr>
          <w:rFonts w:ascii="Trebuchet MS" w:hAnsi="Trebuchet MS"/>
        </w:rPr>
      </w:pPr>
      <w:r w:rsidRPr="00B77D0A">
        <w:rPr>
          <w:rFonts w:ascii="Trebuchet MS" w:hAnsi="Trebuchet MS"/>
          <w:b/>
        </w:rPr>
        <w:t xml:space="preserve">governance body </w:t>
      </w:r>
      <w:r w:rsidRPr="00B77D0A">
        <w:rPr>
          <w:rFonts w:ascii="Trebuchet MS" w:hAnsi="Trebuchet MS"/>
        </w:rPr>
        <w:t xml:space="preserve">means the Diaconate. </w:t>
      </w:r>
    </w:p>
    <w:p w14:paraId="12E765D0" w14:textId="77777777" w:rsidR="00617CEE" w:rsidRPr="00B77D0A" w:rsidRDefault="00617CEE" w:rsidP="00617CEE">
      <w:pPr>
        <w:ind w:left="567" w:hanging="567"/>
        <w:rPr>
          <w:rFonts w:ascii="Trebuchet MS" w:hAnsi="Trebuchet MS"/>
        </w:rPr>
      </w:pPr>
      <w:r w:rsidRPr="00B77D0A">
        <w:rPr>
          <w:rFonts w:ascii="Trebuchet MS" w:hAnsi="Trebuchet MS"/>
          <w:b/>
        </w:rPr>
        <w:t>Mandatory Reporting Legislation</w:t>
      </w:r>
      <w:r w:rsidRPr="00B77D0A">
        <w:rPr>
          <w:rFonts w:ascii="Trebuchet MS" w:hAnsi="Trebuchet MS"/>
        </w:rPr>
        <w:t xml:space="preserve"> means </w:t>
      </w:r>
    </w:p>
    <w:p w14:paraId="5239A3BE" w14:textId="77777777" w:rsidR="00617CEE" w:rsidRPr="00B77D0A" w:rsidRDefault="00617CEE" w:rsidP="00617CEE">
      <w:pPr>
        <w:ind w:left="1134" w:hanging="567"/>
        <w:rPr>
          <w:rFonts w:ascii="Trebuchet MS" w:hAnsi="Trebuchet MS"/>
        </w:rPr>
      </w:pPr>
      <w:r w:rsidRPr="00B77D0A">
        <w:rPr>
          <w:rFonts w:ascii="Trebuchet MS" w:hAnsi="Trebuchet MS"/>
        </w:rPr>
        <w:t xml:space="preserve">In NSW, the </w:t>
      </w:r>
      <w:r w:rsidRPr="00B77D0A">
        <w:rPr>
          <w:rFonts w:ascii="Trebuchet MS" w:hAnsi="Trebuchet MS"/>
          <w:i/>
        </w:rPr>
        <w:t xml:space="preserve">Children and Young Persons (Care and Protection) Act 1998 (NSW) </w:t>
      </w:r>
    </w:p>
    <w:p w14:paraId="084B9F4C" w14:textId="77777777" w:rsidR="00617CEE" w:rsidRPr="00B77D0A" w:rsidRDefault="00617CEE" w:rsidP="00617CEE">
      <w:pPr>
        <w:ind w:left="1134" w:hanging="567"/>
        <w:rPr>
          <w:rFonts w:ascii="Trebuchet MS" w:hAnsi="Trebuchet MS"/>
        </w:rPr>
      </w:pPr>
      <w:r w:rsidRPr="00B77D0A">
        <w:rPr>
          <w:rFonts w:ascii="Trebuchet MS" w:hAnsi="Trebuchet MS"/>
        </w:rPr>
        <w:t xml:space="preserve">In the ACT the </w:t>
      </w:r>
      <w:r w:rsidRPr="00B77D0A">
        <w:rPr>
          <w:rFonts w:ascii="Trebuchet MS" w:hAnsi="Trebuchet MS"/>
          <w:i/>
        </w:rPr>
        <w:t>Children and Young People Act 2008 (ACT)].</w:t>
      </w:r>
    </w:p>
    <w:p w14:paraId="582ACFF8" w14:textId="77777777" w:rsidR="00617CEE" w:rsidRPr="00B77D0A" w:rsidRDefault="00617CEE" w:rsidP="00617CEE">
      <w:pPr>
        <w:ind w:left="567" w:hanging="567"/>
        <w:rPr>
          <w:rFonts w:ascii="Trebuchet MS" w:hAnsi="Trebuchet MS"/>
        </w:rPr>
      </w:pPr>
      <w:r w:rsidRPr="00B77D0A">
        <w:rPr>
          <w:rFonts w:ascii="Trebuchet MS" w:hAnsi="Trebuchet MS"/>
          <w:b/>
        </w:rPr>
        <w:t>Pastoral Staff</w:t>
      </w:r>
      <w:r w:rsidRPr="00B77D0A">
        <w:rPr>
          <w:rFonts w:ascii="Trebuchet MS" w:hAnsi="Trebuchet MS"/>
        </w:rPr>
        <w:t xml:space="preserve"> means any pastor or any accredited or recognised minister or any paid or unpaid staff member of the Church who is engaged in pastoral ministry through the Church.</w:t>
      </w:r>
    </w:p>
    <w:p w14:paraId="7D79411F" w14:textId="77777777" w:rsidR="00617CEE" w:rsidRPr="00B77D0A" w:rsidRDefault="00617CEE" w:rsidP="00617CEE">
      <w:pPr>
        <w:ind w:left="567" w:hanging="567"/>
        <w:rPr>
          <w:rFonts w:ascii="Trebuchet MS" w:hAnsi="Trebuchet MS"/>
        </w:rPr>
      </w:pPr>
      <w:r w:rsidRPr="00B77D0A">
        <w:rPr>
          <w:rFonts w:ascii="Trebuchet MS" w:hAnsi="Trebuchet MS"/>
          <w:b/>
        </w:rPr>
        <w:t>Reportable Conduct Legislation</w:t>
      </w:r>
      <w:r w:rsidRPr="00B77D0A">
        <w:rPr>
          <w:rFonts w:ascii="Trebuchet MS" w:hAnsi="Trebuchet MS"/>
        </w:rPr>
        <w:t xml:space="preserve"> means </w:t>
      </w:r>
    </w:p>
    <w:p w14:paraId="2FC42EE9" w14:textId="77777777" w:rsidR="00617CEE" w:rsidRPr="00B77D0A" w:rsidRDefault="00617CEE" w:rsidP="00617CEE">
      <w:pPr>
        <w:ind w:left="1134" w:hanging="567"/>
        <w:rPr>
          <w:rFonts w:ascii="Trebuchet MS" w:hAnsi="Trebuchet MS"/>
        </w:rPr>
      </w:pPr>
      <w:r w:rsidRPr="00B77D0A">
        <w:rPr>
          <w:rFonts w:ascii="Trebuchet MS" w:hAnsi="Trebuchet MS"/>
        </w:rPr>
        <w:t xml:space="preserve">In NSW the </w:t>
      </w:r>
      <w:r w:rsidRPr="00B77D0A">
        <w:rPr>
          <w:rFonts w:ascii="Trebuchet MS" w:hAnsi="Trebuchet MS"/>
          <w:i/>
        </w:rPr>
        <w:t>Ombudsman Act 1974</w:t>
      </w:r>
      <w:r w:rsidRPr="00B77D0A">
        <w:rPr>
          <w:rFonts w:ascii="Trebuchet MS" w:hAnsi="Trebuchet MS"/>
        </w:rPr>
        <w:t xml:space="preserve"> (NSW) / </w:t>
      </w:r>
      <w:r w:rsidRPr="00B77D0A">
        <w:rPr>
          <w:rFonts w:ascii="Trebuchet MS" w:hAnsi="Trebuchet MS"/>
          <w:i/>
        </w:rPr>
        <w:t xml:space="preserve">Children's Guardian Act 2019 </w:t>
      </w:r>
      <w:r w:rsidRPr="00B77D0A">
        <w:rPr>
          <w:rFonts w:ascii="Trebuchet MS" w:hAnsi="Trebuchet MS"/>
        </w:rPr>
        <w:t>(NSW)</w:t>
      </w:r>
    </w:p>
    <w:p w14:paraId="144862CF" w14:textId="77777777" w:rsidR="00617CEE" w:rsidRPr="00B77D0A" w:rsidRDefault="00617CEE" w:rsidP="00617CEE">
      <w:pPr>
        <w:ind w:left="1134" w:hanging="567"/>
        <w:rPr>
          <w:rFonts w:ascii="Trebuchet MS" w:hAnsi="Trebuchet MS"/>
        </w:rPr>
      </w:pPr>
      <w:r w:rsidRPr="00B77D0A">
        <w:rPr>
          <w:rFonts w:ascii="Trebuchet MS" w:hAnsi="Trebuchet MS"/>
        </w:rPr>
        <w:t xml:space="preserve">In the ACT the </w:t>
      </w:r>
      <w:r w:rsidRPr="00B77D0A">
        <w:rPr>
          <w:rFonts w:ascii="Trebuchet MS" w:hAnsi="Trebuchet MS"/>
          <w:i/>
        </w:rPr>
        <w:t>Ombudsman Act 1989</w:t>
      </w:r>
      <w:r w:rsidRPr="00B77D0A">
        <w:rPr>
          <w:rFonts w:ascii="Trebuchet MS" w:hAnsi="Trebuchet MS"/>
        </w:rPr>
        <w:t xml:space="preserve"> (ACT)].</w:t>
      </w:r>
    </w:p>
    <w:p w14:paraId="38036196" w14:textId="77777777" w:rsidR="00617CEE" w:rsidRPr="00B77D0A" w:rsidRDefault="00617CEE" w:rsidP="00617CEE">
      <w:pPr>
        <w:ind w:left="567" w:hanging="567"/>
        <w:rPr>
          <w:rFonts w:ascii="Trebuchet MS" w:hAnsi="Trebuchet MS"/>
        </w:rPr>
      </w:pPr>
      <w:r w:rsidRPr="00B77D0A">
        <w:rPr>
          <w:rFonts w:ascii="Trebuchet MS" w:hAnsi="Trebuchet MS"/>
          <w:b/>
        </w:rPr>
        <w:t>Safe Church Register</w:t>
      </w:r>
      <w:r w:rsidRPr="00B77D0A">
        <w:rPr>
          <w:rFonts w:ascii="Trebuchet MS" w:hAnsi="Trebuchet MS"/>
        </w:rPr>
        <w:t xml:space="preserve"> means the register required to record information relating to </w:t>
      </w:r>
    </w:p>
    <w:p w14:paraId="74C38EC8" w14:textId="77777777" w:rsidR="00617CEE" w:rsidRPr="00B77D0A" w:rsidRDefault="00617CEE" w:rsidP="00617CEE">
      <w:pPr>
        <w:ind w:left="567"/>
        <w:rPr>
          <w:rFonts w:ascii="Trebuchet MS" w:hAnsi="Trebuchet MS"/>
        </w:rPr>
      </w:pPr>
      <w:r w:rsidRPr="00B77D0A">
        <w:rPr>
          <w:rFonts w:ascii="Trebuchet MS" w:hAnsi="Trebuchet MS"/>
        </w:rPr>
        <w:t>In NSW staff and volunteers who engaged in Child-related Work and their relevant details in accordance with section 9A of the WWCC Legislation.</w:t>
      </w:r>
    </w:p>
    <w:p w14:paraId="0D497FF4" w14:textId="77777777" w:rsidR="00617CEE" w:rsidRPr="00B77D0A" w:rsidRDefault="00617CEE" w:rsidP="00617CEE">
      <w:pPr>
        <w:ind w:left="567"/>
        <w:rPr>
          <w:rFonts w:ascii="Trebuchet MS" w:hAnsi="Trebuchet MS"/>
        </w:rPr>
      </w:pPr>
      <w:r w:rsidRPr="00B77D0A">
        <w:rPr>
          <w:rFonts w:ascii="Trebuchet MS" w:hAnsi="Trebuchet MS"/>
        </w:rPr>
        <w:t>In the ACT, staff and volunteers who engaged in a Regulated Activity and all relevant WWVP clearances.</w:t>
      </w:r>
    </w:p>
    <w:p w14:paraId="57BE5954" w14:textId="77777777" w:rsidR="00617CEE" w:rsidRPr="00B77D0A" w:rsidRDefault="00617CEE" w:rsidP="00617CEE">
      <w:pPr>
        <w:ind w:left="567" w:hanging="567"/>
        <w:rPr>
          <w:rFonts w:ascii="Trebuchet MS" w:hAnsi="Trebuchet MS"/>
        </w:rPr>
      </w:pPr>
      <w:r w:rsidRPr="00B77D0A">
        <w:rPr>
          <w:rFonts w:ascii="Trebuchet MS" w:hAnsi="Trebuchet MS"/>
          <w:b/>
        </w:rPr>
        <w:t>vulnerable</w:t>
      </w:r>
      <w:r w:rsidRPr="00B77D0A">
        <w:rPr>
          <w:rFonts w:ascii="Trebuchet MS" w:hAnsi="Trebuchet MS"/>
        </w:rPr>
        <w:t xml:space="preserve"> means the state of being unable to take care of themselves, or unable to protect themselves against harm or exploitation by reason of age, illness, trauma or disability, or any other reason, and includes those that suffer disadvantage such as social and financial hardship.</w:t>
      </w:r>
    </w:p>
    <w:p w14:paraId="3C75D35E" w14:textId="77777777" w:rsidR="00617CEE" w:rsidRPr="00B77D0A" w:rsidRDefault="00617CEE" w:rsidP="00617CEE">
      <w:pPr>
        <w:ind w:left="567" w:hanging="567"/>
        <w:rPr>
          <w:rFonts w:ascii="Trebuchet MS" w:hAnsi="Trebuchet MS"/>
        </w:rPr>
      </w:pPr>
      <w:r w:rsidRPr="00B77D0A">
        <w:rPr>
          <w:rFonts w:ascii="Trebuchet MS" w:hAnsi="Trebuchet MS"/>
          <w:b/>
        </w:rPr>
        <w:t>WWCC Legislation</w:t>
      </w:r>
      <w:r w:rsidRPr="00B77D0A">
        <w:rPr>
          <w:rFonts w:ascii="Trebuchet MS" w:hAnsi="Trebuchet MS"/>
        </w:rPr>
        <w:t xml:space="preserve"> means the </w:t>
      </w:r>
      <w:r w:rsidRPr="00B77D0A">
        <w:rPr>
          <w:rFonts w:ascii="Trebuchet MS" w:hAnsi="Trebuchet MS"/>
          <w:i/>
        </w:rPr>
        <w:t>Child Protection (Working with Children) Act</w:t>
      </w:r>
      <w:r w:rsidRPr="00B77D0A">
        <w:rPr>
          <w:rFonts w:ascii="Trebuchet MS" w:hAnsi="Trebuchet MS"/>
        </w:rPr>
        <w:t xml:space="preserve"> 2012 (NSW).</w:t>
      </w:r>
    </w:p>
    <w:p w14:paraId="0F3A8D8D" w14:textId="77777777" w:rsidR="00617CEE" w:rsidRPr="00B77D0A" w:rsidRDefault="00617CEE" w:rsidP="00617CEE">
      <w:pPr>
        <w:ind w:left="567" w:hanging="567"/>
        <w:rPr>
          <w:rFonts w:ascii="Trebuchet MS" w:hAnsi="Trebuchet MS"/>
        </w:rPr>
      </w:pPr>
      <w:r w:rsidRPr="00B77D0A">
        <w:rPr>
          <w:rFonts w:ascii="Trebuchet MS" w:hAnsi="Trebuchet MS"/>
          <w:b/>
        </w:rPr>
        <w:t>WWVP Legislation</w:t>
      </w:r>
      <w:r w:rsidRPr="00B77D0A">
        <w:rPr>
          <w:rFonts w:ascii="Trebuchet MS" w:hAnsi="Trebuchet MS"/>
        </w:rPr>
        <w:t xml:space="preserve"> means the </w:t>
      </w:r>
      <w:r w:rsidRPr="00B77D0A">
        <w:rPr>
          <w:rFonts w:ascii="Trebuchet MS" w:hAnsi="Trebuchet MS"/>
          <w:i/>
        </w:rPr>
        <w:t xml:space="preserve">Working with Vulnerable People (Background Checking) Act </w:t>
      </w:r>
      <w:r w:rsidRPr="00B77D0A">
        <w:rPr>
          <w:rFonts w:ascii="Trebuchet MS" w:hAnsi="Trebuchet MS"/>
        </w:rPr>
        <w:t>2011 (ACT).</w:t>
      </w:r>
    </w:p>
    <w:p w14:paraId="545509E0" w14:textId="77777777" w:rsidR="00617CEE" w:rsidRPr="00B77D0A" w:rsidRDefault="00617CEE" w:rsidP="00617CEE">
      <w:pPr>
        <w:ind w:left="567" w:hanging="567"/>
        <w:rPr>
          <w:rFonts w:ascii="Trebuchet MS" w:hAnsi="Trebuchet MS"/>
        </w:rPr>
      </w:pPr>
      <w:r w:rsidRPr="00B77D0A">
        <w:rPr>
          <w:rFonts w:ascii="Trebuchet MS" w:hAnsi="Trebuchet MS"/>
          <w:b/>
        </w:rPr>
        <w:t>young person</w:t>
      </w:r>
      <w:r w:rsidRPr="00B77D0A">
        <w:rPr>
          <w:rFonts w:ascii="Trebuchet MS" w:hAnsi="Trebuchet MS"/>
        </w:rPr>
        <w:t xml:space="preserve"> means a person who is 16 or 17 years old.</w:t>
      </w:r>
    </w:p>
    <w:p w14:paraId="42161D5E" w14:textId="77777777" w:rsidR="00875020" w:rsidRDefault="00875020" w:rsidP="00BF00D0"/>
    <w:p w14:paraId="345652AD" w14:textId="3F3783F6" w:rsidR="001675CA" w:rsidRDefault="001675CA" w:rsidP="00BF00D0"/>
    <w:p w14:paraId="0E7EC5BA" w14:textId="100E3630" w:rsidR="00617CEE" w:rsidRPr="009C61F0" w:rsidRDefault="000F7620" w:rsidP="00617CEE">
      <w:pPr>
        <w:rPr>
          <w:rFonts w:ascii="ArialRoundedMTW04-Regular" w:hAnsi="ArialRoundedMTW04-Regular"/>
        </w:rPr>
      </w:pPr>
      <w:r>
        <w:br w:type="page"/>
      </w:r>
    </w:p>
    <w:p w14:paraId="307431AF" w14:textId="77777777" w:rsidR="00617CEE" w:rsidRPr="009C61F0" w:rsidRDefault="00617CEE" w:rsidP="00617CEE">
      <w:pPr>
        <w:pStyle w:val="Heading1"/>
        <w:jc w:val="center"/>
        <w:rPr>
          <w:rFonts w:ascii="ArialRoundedMTW04-Regular" w:hAnsi="ArialRoundedMTW04-Regular" w:cs="Arial"/>
        </w:rPr>
      </w:pPr>
      <w:r w:rsidRPr="009C61F0">
        <w:rPr>
          <w:rFonts w:ascii="ArialRoundedMTW04-Regular" w:hAnsi="ArialRoundedMTW04-Regular" w:cs="Arial"/>
        </w:rPr>
        <w:lastRenderedPageBreak/>
        <w:t>Procedure for Staff and Volunteers</w:t>
      </w:r>
    </w:p>
    <w:p w14:paraId="74A2DA7E" w14:textId="77777777" w:rsidR="00617CEE" w:rsidRPr="009C61F0" w:rsidRDefault="00617CEE" w:rsidP="00617CEE">
      <w:pPr>
        <w:rPr>
          <w:rFonts w:ascii="ArialRoundedMTW04-Regular" w:hAnsi="ArialRoundedMTW04-Regular"/>
        </w:rPr>
      </w:pPr>
    </w:p>
    <w:p w14:paraId="26A4FE66" w14:textId="77777777" w:rsidR="00617CEE" w:rsidRPr="009C61F0" w:rsidRDefault="00617CEE" w:rsidP="00617CEE">
      <w:pPr>
        <w:textAlignment w:val="baseline"/>
        <w:rPr>
          <w:rFonts w:ascii="ArialRoundedMTW04-Regular" w:eastAsia="Times New Roman" w:hAnsi="ArialRoundedMTW04-Regular" w:cs="Arial"/>
          <w:color w:val="0079BF"/>
          <w:sz w:val="32"/>
          <w:szCs w:val="32"/>
          <w:lang w:eastAsia="en-AU"/>
        </w:rPr>
      </w:pPr>
    </w:p>
    <w:p w14:paraId="22C054D1" w14:textId="77777777" w:rsidR="00617CEE" w:rsidRPr="009C61F0" w:rsidRDefault="00617CEE" w:rsidP="00617CEE">
      <w:pPr>
        <w:pStyle w:val="PurposeScope"/>
        <w:rPr>
          <w:rFonts w:ascii="ArialRoundedMTW04-Regular" w:hAnsi="ArialRoundedMTW04-Regular"/>
          <w:b w:val="0"/>
          <w:color w:val="47C3D3"/>
        </w:rPr>
      </w:pPr>
      <w:r w:rsidRPr="009C61F0">
        <w:rPr>
          <w:rFonts w:ascii="ArialRoundedMTW04-Regular" w:hAnsi="ArialRoundedMTW04-Regular"/>
          <w:b w:val="0"/>
          <w:color w:val="47C3D3"/>
          <w:sz w:val="28"/>
        </w:rPr>
        <w:t>Purpose </w:t>
      </w:r>
    </w:p>
    <w:p w14:paraId="47828D86"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767C1EF9" w14:textId="77777777" w:rsidR="00617CEE" w:rsidRPr="009C61F0" w:rsidRDefault="00617CEE" w:rsidP="00617CEE">
      <w:pPr>
        <w:textAlignment w:val="baseline"/>
        <w:rPr>
          <w:rFonts w:ascii="ArialRoundedMTW04-Regular" w:eastAsia="Times New Roman" w:hAnsi="ArialRoundedMTW04-Regular" w:cs="Arial"/>
          <w:b/>
          <w:color w:val="000000"/>
          <w:lang w:eastAsia="en-AU"/>
        </w:rPr>
      </w:pPr>
      <w:r w:rsidRPr="009C61F0">
        <w:rPr>
          <w:rFonts w:ascii="ArialRoundedMTW04-Regular" w:eastAsia="Times New Roman" w:hAnsi="ArialRoundedMTW04-Regular" w:cs="Arial"/>
          <w:color w:val="000000"/>
          <w:lang w:eastAsia="en-AU"/>
        </w:rPr>
        <w:t xml:space="preserve">The </w:t>
      </w:r>
      <w:r w:rsidRPr="009C61F0">
        <w:rPr>
          <w:rFonts w:ascii="ArialRoundedMTW04-Regular" w:eastAsia="Times New Roman" w:hAnsi="ArialRoundedMTW04-Regular" w:cs="Arial"/>
          <w:i/>
          <w:iCs/>
          <w:color w:val="000000"/>
          <w:lang w:eastAsia="en-AU"/>
        </w:rPr>
        <w:t>Procedure for Staff and Volunteers</w:t>
      </w:r>
      <w:r w:rsidRPr="009C61F0">
        <w:rPr>
          <w:rFonts w:ascii="ArialRoundedMTW04-Regular" w:eastAsia="Times New Roman" w:hAnsi="ArialRoundedMTW04-Regular" w:cs="Arial"/>
          <w:color w:val="000000"/>
          <w:lang w:eastAsia="en-AU"/>
        </w:rPr>
        <w:t xml:space="preserve"> sets out a procedure for </w:t>
      </w:r>
      <w:r>
        <w:rPr>
          <w:rFonts w:ascii="ArialRoundedMTW04-Regular" w:eastAsia="Times New Roman" w:hAnsi="ArialRoundedMTW04-Regular" w:cs="Arial"/>
          <w:color w:val="000000"/>
          <w:lang w:eastAsia="en-AU"/>
        </w:rPr>
        <w:t>recruiting</w:t>
      </w:r>
      <w:r w:rsidRPr="009C61F0">
        <w:rPr>
          <w:rFonts w:ascii="ArialRoundedMTW04-Regular" w:eastAsia="Times New Roman" w:hAnsi="ArialRoundedMTW04-Regular" w:cs="Arial"/>
          <w:color w:val="000000"/>
          <w:lang w:eastAsia="en-AU"/>
        </w:rPr>
        <w:t xml:space="preserve">, screening, training and resourcing all staff and volunteers, particularly those </w:t>
      </w:r>
      <w:r w:rsidRPr="009C61F0">
        <w:rPr>
          <w:rFonts w:ascii="ArialRoundedMTW04-Regular" w:hAnsi="ArialRoundedMTW04-Regular" w:cs="Arial"/>
        </w:rPr>
        <w:t xml:space="preserve">engaged in Child-related Work (within the meaning of the </w:t>
      </w:r>
      <w:r w:rsidRPr="009C61F0">
        <w:rPr>
          <w:rFonts w:ascii="ArialRoundedMTW04-Regular" w:hAnsi="ArialRoundedMTW04-Regular" w:cs="Arial"/>
          <w:b/>
          <w:color w:val="000000" w:themeColor="text1"/>
        </w:rPr>
        <w:t>WWCC Legislation</w:t>
      </w:r>
      <w:r w:rsidRPr="009C61F0">
        <w:rPr>
          <w:rFonts w:ascii="ArialRoundedMTW04-Regular" w:hAnsi="ArialRoundedMTW04-Regular" w:cs="Arial"/>
          <w:color w:val="000000" w:themeColor="text1"/>
        </w:rPr>
        <w:t>)</w:t>
      </w:r>
      <w:r w:rsidRPr="009C61F0">
        <w:rPr>
          <w:rFonts w:ascii="ArialRoundedMTW04-Regular" w:hAnsi="ArialRoundedMTW04-Regular" w:cs="Arial"/>
        </w:rPr>
        <w:t xml:space="preserve"> or Regulated Activity (within the meaning of </w:t>
      </w:r>
      <w:r w:rsidRPr="009C61F0">
        <w:rPr>
          <w:rFonts w:ascii="ArialRoundedMTW04-Regular" w:hAnsi="ArialRoundedMTW04-Regular" w:cs="Arial"/>
          <w:b/>
        </w:rPr>
        <w:t>WWVP</w:t>
      </w:r>
      <w:r w:rsidRPr="009C61F0">
        <w:rPr>
          <w:rFonts w:ascii="ArialRoundedMTW04-Regular" w:eastAsia="Times New Roman" w:hAnsi="ArialRoundedMTW04-Regular" w:cs="Arial"/>
          <w:b/>
          <w:color w:val="221F1F"/>
          <w:lang w:eastAsia="en-AU"/>
        </w:rPr>
        <w:t xml:space="preserve"> Legislation)</w:t>
      </w:r>
      <w:r w:rsidRPr="009C61F0">
        <w:rPr>
          <w:rFonts w:ascii="ArialRoundedMTW04-Regular" w:eastAsia="Times New Roman" w:hAnsi="ArialRoundedMTW04-Regular" w:cs="Arial"/>
          <w:b/>
          <w:color w:val="000000"/>
          <w:lang w:eastAsia="en-AU"/>
        </w:rPr>
        <w:t>.</w:t>
      </w:r>
    </w:p>
    <w:p w14:paraId="12BD39BC"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005C9DC5" w14:textId="77777777" w:rsidR="00617CEE" w:rsidRPr="009C61F0" w:rsidRDefault="00617CEE" w:rsidP="00617CEE">
      <w:pPr>
        <w:pStyle w:val="PurposeScope"/>
        <w:rPr>
          <w:rFonts w:ascii="ArialRoundedMTW04-Regular" w:hAnsi="ArialRoundedMTW04-Regular"/>
          <w:b w:val="0"/>
          <w:color w:val="47C3D3"/>
          <w:sz w:val="28"/>
        </w:rPr>
      </w:pPr>
      <w:r w:rsidRPr="009C61F0">
        <w:rPr>
          <w:rFonts w:ascii="ArialRoundedMTW04-Regular" w:hAnsi="ArialRoundedMTW04-Regular"/>
          <w:b w:val="0"/>
          <w:color w:val="47C3D3"/>
          <w:sz w:val="28"/>
        </w:rPr>
        <w:t>Scope </w:t>
      </w:r>
    </w:p>
    <w:p w14:paraId="7C1D3214"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07172D38" w14:textId="77777777" w:rsidR="00617CEE" w:rsidRPr="009C61F0" w:rsidRDefault="00617CEE" w:rsidP="00617CEE">
      <w:pPr>
        <w:ind w:left="720"/>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Part 1 of the Procedure applies to Recruitment and Screening of all staff and volunteers within the Church. </w:t>
      </w:r>
    </w:p>
    <w:p w14:paraId="1F2E7A43"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551529AA" w14:textId="77777777" w:rsidR="00617CEE" w:rsidRPr="009C61F0" w:rsidRDefault="00617CEE" w:rsidP="00617CEE">
      <w:pPr>
        <w:ind w:firstLine="720"/>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Part 2 of the Procedure applies to the Induction of all staff and volunteers</w:t>
      </w:r>
    </w:p>
    <w:p w14:paraId="27EC49FB"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2EDEF940" w14:textId="77777777" w:rsidR="00617CEE" w:rsidRPr="009C61F0" w:rsidRDefault="00617CEE" w:rsidP="00617CEE">
      <w:pPr>
        <w:ind w:left="720"/>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Part 3 of the Procedure applies to Training and Resourcing of all staff and volunteers  </w:t>
      </w:r>
    </w:p>
    <w:p w14:paraId="3B0CE8A3"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79458DA1" w14:textId="77777777" w:rsidR="00617CEE" w:rsidRDefault="00617CEE" w:rsidP="00617CEE">
      <w:pPr>
        <w:ind w:left="720"/>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Part 4 of the Procedure applies to Recordkeeping and Review of documents related to staff and volunteers  </w:t>
      </w:r>
    </w:p>
    <w:p w14:paraId="7C574036" w14:textId="77777777" w:rsidR="00617CEE" w:rsidRDefault="00617CEE" w:rsidP="00617CEE">
      <w:pPr>
        <w:ind w:left="720"/>
        <w:textAlignment w:val="baseline"/>
        <w:rPr>
          <w:rFonts w:ascii="ArialRoundedMTW04-Regular" w:eastAsia="Times New Roman" w:hAnsi="ArialRoundedMTW04-Regular" w:cs="Arial"/>
          <w:color w:val="000000"/>
          <w:lang w:eastAsia="en-AU"/>
        </w:rPr>
      </w:pPr>
    </w:p>
    <w:p w14:paraId="3A475905" w14:textId="77777777" w:rsidR="00617CEE" w:rsidRDefault="00617CEE" w:rsidP="00617CEE">
      <w:pPr>
        <w:ind w:left="720"/>
        <w:textAlignment w:val="baseline"/>
        <w:rPr>
          <w:rFonts w:ascii="ArialRoundedMTW04-Regular" w:eastAsia="Times New Roman" w:hAnsi="ArialRoundedMTW04-Regular" w:cs="Arial"/>
          <w:color w:val="000000"/>
          <w:lang w:eastAsia="en-AU"/>
        </w:rPr>
      </w:pPr>
      <w:r>
        <w:rPr>
          <w:rFonts w:ascii="ArialRoundedMTW04-Regular" w:eastAsia="Times New Roman" w:hAnsi="ArialRoundedMTW04-Regular" w:cs="Arial"/>
          <w:color w:val="000000"/>
          <w:lang w:eastAsia="en-AU"/>
        </w:rPr>
        <w:t xml:space="preserve">The procedures set out in this policy will have immediate effect from the date of its adoption for new appointments. </w:t>
      </w:r>
    </w:p>
    <w:p w14:paraId="5E2EE2F7" w14:textId="77777777" w:rsidR="00617CEE" w:rsidRDefault="00617CEE" w:rsidP="00617CEE">
      <w:pPr>
        <w:ind w:left="720"/>
        <w:textAlignment w:val="baseline"/>
        <w:rPr>
          <w:rFonts w:ascii="ArialRoundedMTW04-Regular" w:eastAsia="Times New Roman" w:hAnsi="ArialRoundedMTW04-Regular" w:cs="Arial"/>
          <w:color w:val="000000"/>
          <w:lang w:eastAsia="en-AU"/>
        </w:rPr>
      </w:pPr>
    </w:p>
    <w:p w14:paraId="47C608E1" w14:textId="77777777" w:rsidR="00617CEE" w:rsidRPr="009C61F0" w:rsidRDefault="00617CEE" w:rsidP="00617CEE">
      <w:pPr>
        <w:ind w:left="720"/>
        <w:textAlignment w:val="baseline"/>
        <w:rPr>
          <w:rFonts w:ascii="ArialRoundedMTW04-Regular" w:eastAsia="Times New Roman" w:hAnsi="ArialRoundedMTW04-Regular" w:cs="Arial"/>
          <w:color w:val="000000"/>
          <w:lang w:eastAsia="en-AU"/>
        </w:rPr>
      </w:pPr>
      <w:r>
        <w:rPr>
          <w:rFonts w:ascii="ArialRoundedMTW04-Regular" w:eastAsia="Times New Roman" w:hAnsi="ArialRoundedMTW04-Regular" w:cs="Arial"/>
          <w:color w:val="000000"/>
          <w:lang w:eastAsia="en-AU"/>
        </w:rPr>
        <w:t>Existing staff and volunteers were already required to comply with many elements of the policy (e.g. WWVP clearances, Safe Churches training). They must comply with all other requirements of the policy within six months of the policy being adopted.</w:t>
      </w:r>
    </w:p>
    <w:p w14:paraId="134F6FD7"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lang w:eastAsia="en-AU"/>
        </w:rPr>
        <w:t> </w:t>
      </w:r>
    </w:p>
    <w:p w14:paraId="6982453F" w14:textId="77777777" w:rsidR="00617CEE" w:rsidRPr="009C61F0" w:rsidRDefault="00617CEE" w:rsidP="00617CEE">
      <w:pPr>
        <w:pStyle w:val="PurposeScope"/>
        <w:rPr>
          <w:rFonts w:ascii="ArialRoundedMTW04-Regular" w:hAnsi="ArialRoundedMTW04-Regular"/>
          <w:b w:val="0"/>
          <w:color w:val="47C3D3"/>
          <w:sz w:val="28"/>
        </w:rPr>
      </w:pPr>
      <w:r w:rsidRPr="009C61F0">
        <w:rPr>
          <w:rFonts w:ascii="ArialRoundedMTW04-Regular" w:hAnsi="ArialRoundedMTW04-Regular"/>
          <w:b w:val="0"/>
          <w:color w:val="47C3D3"/>
          <w:sz w:val="28"/>
        </w:rPr>
        <w:t xml:space="preserve">This Procedure should be read in conjunction with the </w:t>
      </w:r>
      <w:r w:rsidRPr="009C61F0">
        <w:rPr>
          <w:rFonts w:ascii="ArialRoundedMTW04-Regular" w:hAnsi="ArialRoundedMTW04-Regular"/>
          <w:b w:val="0"/>
          <w:i/>
          <w:color w:val="47C3D3"/>
          <w:sz w:val="28"/>
        </w:rPr>
        <w:t>Safe Church Policy</w:t>
      </w:r>
      <w:r w:rsidRPr="009C61F0">
        <w:rPr>
          <w:rFonts w:ascii="ArialRoundedMTW04-Regular" w:hAnsi="ArialRoundedMTW04-Regular"/>
          <w:b w:val="0"/>
          <w:color w:val="47C3D3"/>
          <w:sz w:val="28"/>
        </w:rPr>
        <w:t xml:space="preserve"> and: </w:t>
      </w:r>
    </w:p>
    <w:p w14:paraId="45A7804A" w14:textId="77777777" w:rsidR="00617CEE" w:rsidRPr="009C61F0" w:rsidRDefault="00617CEE" w:rsidP="00617CEE">
      <w:pPr>
        <w:rPr>
          <w:rFonts w:ascii="ArialRoundedMTW04-Regular" w:hAnsi="ArialRoundedMTW04-Regular"/>
        </w:rPr>
      </w:pPr>
    </w:p>
    <w:p w14:paraId="45F18122" w14:textId="77777777" w:rsidR="00617CEE" w:rsidRPr="009C61F0" w:rsidRDefault="00617CEE" w:rsidP="00617CEE">
      <w:pPr>
        <w:numPr>
          <w:ilvl w:val="0"/>
          <w:numId w:val="65"/>
        </w:numPr>
        <w:tabs>
          <w:tab w:val="clear" w:pos="720"/>
        </w:tabs>
        <w:ind w:left="1134" w:hanging="567"/>
        <w:textAlignment w:val="baseline"/>
        <w:rPr>
          <w:rFonts w:ascii="ArialRoundedMTW04-Regular" w:eastAsia="Times New Roman" w:hAnsi="ArialRoundedMTW04-Regular" w:cs="Arial"/>
          <w:i/>
          <w:lang w:eastAsia="en-AU"/>
        </w:rPr>
      </w:pPr>
      <w:r w:rsidRPr="009C61F0">
        <w:rPr>
          <w:rFonts w:ascii="ArialRoundedMTW04-Regular" w:eastAsia="Times New Roman" w:hAnsi="ArialRoundedMTW04-Regular" w:cs="Arial"/>
          <w:i/>
          <w:iCs/>
          <w:lang w:eastAsia="en-AU"/>
        </w:rPr>
        <w:t>Screening Check Questionnaires</w:t>
      </w:r>
      <w:r w:rsidRPr="009C61F0">
        <w:rPr>
          <w:rFonts w:ascii="ArialRoundedMTW04-Regular" w:eastAsia="Times New Roman" w:hAnsi="ArialRoundedMTW04-Regular" w:cs="Arial"/>
          <w:i/>
          <w:lang w:eastAsia="en-AU"/>
        </w:rPr>
        <w:t> </w:t>
      </w:r>
    </w:p>
    <w:p w14:paraId="5CF3BE8E" w14:textId="77777777" w:rsidR="00617CEE" w:rsidRPr="00AD5404" w:rsidRDefault="00617CEE" w:rsidP="00617CEE">
      <w:pPr>
        <w:numPr>
          <w:ilvl w:val="0"/>
          <w:numId w:val="65"/>
        </w:numPr>
        <w:tabs>
          <w:tab w:val="clear" w:pos="720"/>
        </w:tabs>
        <w:ind w:left="1134" w:hanging="567"/>
        <w:textAlignment w:val="baseline"/>
        <w:rPr>
          <w:rFonts w:ascii="ArialRoundedMTW04-Regular" w:eastAsia="Times New Roman" w:hAnsi="ArialRoundedMTW04-Regular" w:cs="Arial"/>
          <w:i/>
          <w:lang w:eastAsia="en-AU"/>
        </w:rPr>
      </w:pPr>
      <w:r w:rsidRPr="00AD5404">
        <w:rPr>
          <w:rFonts w:ascii="ArialRoundedMTW04-Regular" w:eastAsia="Times New Roman" w:hAnsi="ArialRoundedMTW04-Regular" w:cs="Arial"/>
          <w:i/>
          <w:iCs/>
          <w:color w:val="000000"/>
          <w:lang w:eastAsia="en-AU"/>
        </w:rPr>
        <w:t>Safe Church Register</w:t>
      </w:r>
      <w:r w:rsidRPr="00AD5404">
        <w:rPr>
          <w:rFonts w:ascii="ArialRoundedMTW04-Regular" w:eastAsia="Times New Roman" w:hAnsi="ArialRoundedMTW04-Regular" w:cs="Arial"/>
          <w:i/>
          <w:lang w:eastAsia="en-AU"/>
        </w:rPr>
        <w:t> </w:t>
      </w:r>
    </w:p>
    <w:p w14:paraId="0DE23930" w14:textId="77777777" w:rsidR="00617CEE" w:rsidRPr="009C61F0" w:rsidRDefault="00617CEE" w:rsidP="00617CEE">
      <w:pPr>
        <w:numPr>
          <w:ilvl w:val="0"/>
          <w:numId w:val="65"/>
        </w:numPr>
        <w:tabs>
          <w:tab w:val="clear" w:pos="720"/>
        </w:tabs>
        <w:ind w:left="1134" w:hanging="567"/>
        <w:textAlignment w:val="baseline"/>
        <w:rPr>
          <w:rFonts w:ascii="ArialRoundedMTW04-Regular" w:eastAsia="Times New Roman" w:hAnsi="ArialRoundedMTW04-Regular" w:cs="Arial"/>
          <w:i/>
          <w:lang w:eastAsia="en-AU"/>
        </w:rPr>
      </w:pPr>
      <w:r w:rsidRPr="009C61F0">
        <w:rPr>
          <w:rFonts w:ascii="ArialRoundedMTW04-Regular" w:eastAsia="Times New Roman" w:hAnsi="ArialRoundedMTW04-Regular" w:cs="Arial"/>
          <w:i/>
          <w:lang w:eastAsia="en-AU"/>
        </w:rPr>
        <w:t>Code of Conduct</w:t>
      </w:r>
    </w:p>
    <w:p w14:paraId="3AB8939F" w14:textId="77777777" w:rsidR="00617CEE" w:rsidRPr="009C61F0" w:rsidRDefault="00617CEE" w:rsidP="00617CEE">
      <w:pPr>
        <w:numPr>
          <w:ilvl w:val="0"/>
          <w:numId w:val="65"/>
        </w:numPr>
        <w:tabs>
          <w:tab w:val="clear" w:pos="720"/>
        </w:tabs>
        <w:ind w:left="1134" w:hanging="567"/>
        <w:textAlignment w:val="baseline"/>
        <w:rPr>
          <w:rFonts w:ascii="ArialRoundedMTW04-Regular" w:eastAsia="Times New Roman" w:hAnsi="ArialRoundedMTW04-Regular" w:cs="Arial"/>
          <w:i/>
          <w:lang w:eastAsia="en-AU"/>
        </w:rPr>
      </w:pPr>
      <w:r w:rsidRPr="009C61F0">
        <w:rPr>
          <w:rFonts w:ascii="ArialRoundedMTW04-Regular" w:eastAsia="Times New Roman" w:hAnsi="ArialRoundedMTW04-Regular" w:cs="Arial"/>
          <w:i/>
          <w:lang w:eastAsia="en-AU"/>
        </w:rPr>
        <w:t>Privacy Policy</w:t>
      </w:r>
    </w:p>
    <w:p w14:paraId="5604028B" w14:textId="77777777" w:rsidR="00617CEE" w:rsidRPr="009C61F0" w:rsidRDefault="00617CEE" w:rsidP="00617CEE">
      <w:pPr>
        <w:rPr>
          <w:rFonts w:ascii="ArialRoundedMTW04-Regular" w:eastAsia="Times New Roman" w:hAnsi="ArialRoundedMTW04-Regular" w:cs="Arial"/>
          <w:color w:val="0079BF"/>
          <w:sz w:val="32"/>
          <w:szCs w:val="32"/>
          <w:lang w:eastAsia="en-AU"/>
        </w:rPr>
      </w:pPr>
      <w:r w:rsidRPr="009C61F0">
        <w:rPr>
          <w:rFonts w:ascii="ArialRoundedMTW04-Regular" w:eastAsia="Times New Roman" w:hAnsi="ArialRoundedMTW04-Regular" w:cs="Arial"/>
          <w:color w:val="0079BF"/>
          <w:sz w:val="32"/>
          <w:szCs w:val="32"/>
          <w:lang w:eastAsia="en-AU"/>
        </w:rPr>
        <w:br w:type="page"/>
      </w:r>
    </w:p>
    <w:p w14:paraId="72E268C8" w14:textId="77777777" w:rsidR="00617CEE" w:rsidRPr="009C61F0" w:rsidRDefault="00617CEE" w:rsidP="00617CEE">
      <w:pPr>
        <w:pStyle w:val="Heading1"/>
        <w:rPr>
          <w:rFonts w:ascii="ArialRoundedMTW04-Regular" w:hAnsi="ArialRoundedMTW04-Regular"/>
          <w:lang w:eastAsia="en-AU"/>
        </w:rPr>
      </w:pPr>
      <w:r w:rsidRPr="009C61F0">
        <w:rPr>
          <w:rFonts w:ascii="ArialRoundedMTW04-Regular" w:hAnsi="ArialRoundedMTW04-Regular"/>
          <w:lang w:eastAsia="en-AU"/>
        </w:rPr>
        <w:lastRenderedPageBreak/>
        <w:t>Part 1 – Recruitment and Screening  </w:t>
      </w:r>
    </w:p>
    <w:p w14:paraId="72DABC23" w14:textId="77777777" w:rsidR="00617CEE" w:rsidRPr="003E146D" w:rsidRDefault="00617CEE" w:rsidP="00617CEE">
      <w:pPr>
        <w:rPr>
          <w:rFonts w:ascii="ArialRoundedMTW04-Regular" w:hAnsi="ArialRoundedMTW04-Regular"/>
          <w:sz w:val="16"/>
        </w:rPr>
      </w:pPr>
    </w:p>
    <w:p w14:paraId="4C7071BE" w14:textId="77777777" w:rsidR="00617CEE" w:rsidRPr="009C61F0" w:rsidRDefault="00617CEE" w:rsidP="00617CEE">
      <w:pPr>
        <w:pStyle w:val="nonumbersheading3"/>
        <w:ind w:left="0"/>
        <w:rPr>
          <w:rFonts w:ascii="ArialRoundedMTW04-Regular" w:hAnsi="ArialRoundedMTW04-Regular" w:cs="Arial"/>
          <w:color w:val="47C3D3"/>
        </w:rPr>
      </w:pPr>
      <w:r w:rsidRPr="009C61F0">
        <w:rPr>
          <w:rFonts w:ascii="ArialRoundedMTW04-Regular" w:hAnsi="ArialRoundedMTW04-Regular" w:cs="Arial"/>
          <w:color w:val="47C3D3"/>
        </w:rPr>
        <w:t xml:space="preserve">Category 1 a - Pastoral staff and staff </w:t>
      </w:r>
      <w:r>
        <w:rPr>
          <w:rFonts w:ascii="ArialRoundedMTW04-Regular" w:hAnsi="ArialRoundedMTW04-Regular" w:cs="Arial"/>
          <w:color w:val="47C3D3"/>
        </w:rPr>
        <w:t xml:space="preserve">in leadership roles and/or </w:t>
      </w:r>
      <w:r w:rsidRPr="009C61F0">
        <w:rPr>
          <w:rFonts w:ascii="ArialRoundedMTW04-Regular" w:hAnsi="ArialRoundedMTW04-Regular" w:cs="Arial"/>
          <w:color w:val="47C3D3"/>
        </w:rPr>
        <w:t>engaged in child-related work or work with vulnerable adults</w:t>
      </w:r>
    </w:p>
    <w:p w14:paraId="10C85693"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olor w:val="000000"/>
          <w:lang w:eastAsia="en-AU"/>
        </w:rPr>
        <w:t xml:space="preserve">The screening process for pastoral staff applies </w:t>
      </w:r>
    </w:p>
    <w:p w14:paraId="70AE02FE" w14:textId="77777777" w:rsidR="00617CEE" w:rsidRDefault="00617CEE" w:rsidP="00617CEE">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to any staff member, who undertakes pastoral work in or on behalf of the church. (This typically includes any role that includes the word ‘Pastor’ or ‘Minister’ but may include other roles);</w:t>
      </w:r>
    </w:p>
    <w:p w14:paraId="5EB5AFF3" w14:textId="77777777" w:rsidR="00617CEE" w:rsidRPr="009C61F0" w:rsidRDefault="00617CEE" w:rsidP="00617CEE">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Pr>
          <w:rFonts w:ascii="ArialRoundedMTW04-Regular" w:eastAsia="Times New Roman" w:hAnsi="ArialRoundedMTW04-Regular"/>
          <w:color w:val="000000"/>
          <w:bdr w:val="none" w:sz="0" w:space="0" w:color="auto"/>
          <w:lang w:eastAsia="en-AU"/>
        </w:rPr>
        <w:t>to any staff member in a leadership role;</w:t>
      </w:r>
    </w:p>
    <w:p w14:paraId="7B2BE9D8" w14:textId="77777777" w:rsidR="00617CEE" w:rsidRPr="009C61F0" w:rsidRDefault="00617CEE" w:rsidP="00617CEE">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 xml:space="preserve">to any staff member engaged in work with vulnerable </w:t>
      </w:r>
      <w:r>
        <w:rPr>
          <w:rFonts w:ascii="ArialRoundedMTW04-Regular" w:eastAsia="Times New Roman" w:hAnsi="ArialRoundedMTW04-Regular"/>
          <w:color w:val="000000"/>
          <w:bdr w:val="none" w:sz="0" w:space="0" w:color="auto"/>
          <w:lang w:eastAsia="en-AU"/>
        </w:rPr>
        <w:t>people</w:t>
      </w:r>
      <w:r w:rsidRPr="009C61F0">
        <w:rPr>
          <w:rFonts w:ascii="ArialRoundedMTW04-Regular" w:eastAsia="Times New Roman" w:hAnsi="ArialRoundedMTW04-Regular"/>
          <w:color w:val="000000"/>
          <w:bdr w:val="none" w:sz="0" w:space="0" w:color="auto"/>
          <w:lang w:eastAsia="en-AU"/>
        </w:rPr>
        <w:t>; and</w:t>
      </w:r>
    </w:p>
    <w:p w14:paraId="5EB70B3D" w14:textId="77777777" w:rsidR="00617CEE" w:rsidRPr="00576DEA" w:rsidRDefault="00617CEE" w:rsidP="00617CEE">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 xml:space="preserve">in addition to any requirements of the Baptist Churches of NSW &amp; ACT Committee for the Ministry or the </w:t>
      </w:r>
      <w:r>
        <w:rPr>
          <w:rFonts w:ascii="ArialRoundedMTW04-Regular" w:eastAsia="Times New Roman" w:hAnsi="ArialRoundedMTW04-Regular"/>
          <w:color w:val="000000"/>
          <w:bdr w:val="none" w:sz="0" w:space="0" w:color="auto"/>
          <w:lang w:eastAsia="en-AU"/>
        </w:rPr>
        <w:t>Standing Orders.</w:t>
      </w:r>
    </w:p>
    <w:p w14:paraId="2F370218" w14:textId="77777777" w:rsidR="00617CEE" w:rsidRPr="009C61F0" w:rsidRDefault="00617CEE" w:rsidP="00617CE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bCs/>
          <w:color w:val="000000"/>
          <w:bdr w:val="none" w:sz="0" w:space="0" w:color="auto"/>
          <w:lang w:eastAsia="en-AU"/>
        </w:rPr>
        <w:t>Prior to recruitment:</w:t>
      </w:r>
      <w:r w:rsidRPr="009C61F0">
        <w:rPr>
          <w:rFonts w:ascii="ArialRoundedMTW04-Regular" w:eastAsia="Times New Roman" w:hAnsi="ArialRoundedMTW04-Regular"/>
          <w:color w:val="000000"/>
          <w:bdr w:val="none" w:sz="0" w:space="0" w:color="auto"/>
          <w:lang w:eastAsia="en-AU"/>
        </w:rPr>
        <w:t> </w:t>
      </w:r>
    </w:p>
    <w:p w14:paraId="6C5831E0" w14:textId="77777777" w:rsidR="00617CEE" w:rsidRPr="009C61F0" w:rsidRDefault="00617CEE" w:rsidP="00617CEE">
      <w:pPr>
        <w:numPr>
          <w:ilvl w:val="1"/>
          <w:numId w:val="72"/>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221F1F"/>
          <w:lang w:eastAsia="en-AU"/>
        </w:rPr>
        <w:t>the</w:t>
      </w:r>
      <w:r w:rsidRPr="009C61F0">
        <w:rPr>
          <w:rFonts w:ascii="ArialRoundedMTW04-Regular" w:eastAsia="Times New Roman" w:hAnsi="ArialRoundedMTW04-Regular" w:cs="Arial"/>
          <w:color w:val="000000"/>
          <w:lang w:eastAsia="en-AU"/>
        </w:rPr>
        <w:t xml:space="preserve"> </w:t>
      </w:r>
      <w:r w:rsidRPr="009C61F0">
        <w:rPr>
          <w:rFonts w:ascii="ArialRoundedMTW04-Regular" w:eastAsia="Times New Roman" w:hAnsi="ArialRoundedMTW04-Regular" w:cs="Arial"/>
          <w:b/>
          <w:color w:val="000000"/>
          <w:lang w:eastAsia="en-AU"/>
        </w:rPr>
        <w:t>position description</w:t>
      </w:r>
      <w:r w:rsidRPr="009C61F0">
        <w:rPr>
          <w:rFonts w:ascii="ArialRoundedMTW04-Regular" w:eastAsia="Times New Roman" w:hAnsi="ArialRoundedMTW04-Regular" w:cs="Arial"/>
          <w:color w:val="000000"/>
          <w:lang w:eastAsia="en-AU"/>
        </w:rPr>
        <w:t xml:space="preserve"> will be reviewed and updated if necessary; </w:t>
      </w:r>
    </w:p>
    <w:p w14:paraId="0E7E5271" w14:textId="77777777" w:rsidR="00617CEE" w:rsidRPr="009C61F0" w:rsidRDefault="00617CEE" w:rsidP="00617CEE">
      <w:pPr>
        <w:numPr>
          <w:ilvl w:val="1"/>
          <w:numId w:val="72"/>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the position will be advertised appropriately; and  </w:t>
      </w:r>
    </w:p>
    <w:p w14:paraId="1F2D7A77" w14:textId="77777777" w:rsidR="00617CEE" w:rsidRPr="009C61F0" w:rsidRDefault="00617CEE" w:rsidP="00617CEE">
      <w:pPr>
        <w:numPr>
          <w:ilvl w:val="1"/>
          <w:numId w:val="72"/>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the position description and/or advertisement will state that any offer of employment is subject to applicants: </w:t>
      </w:r>
    </w:p>
    <w:p w14:paraId="2EBFF0A9" w14:textId="77777777" w:rsidR="00617CEE" w:rsidRPr="009C61F0" w:rsidRDefault="00617CEE" w:rsidP="00617CEE">
      <w:pPr>
        <w:numPr>
          <w:ilvl w:val="2"/>
          <w:numId w:val="74"/>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agreeing to abide by, and upholding, the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 xml:space="preserve">; </w:t>
      </w:r>
    </w:p>
    <w:p w14:paraId="14805D89" w14:textId="77777777" w:rsidR="00617CEE" w:rsidRPr="009C61F0" w:rsidRDefault="00617CEE" w:rsidP="00617CEE">
      <w:pPr>
        <w:numPr>
          <w:ilvl w:val="2"/>
          <w:numId w:val="74"/>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completing a </w:t>
      </w:r>
      <w:r w:rsidRPr="009C61F0">
        <w:rPr>
          <w:rFonts w:ascii="ArialRoundedMTW04-Regular" w:eastAsia="Times New Roman" w:hAnsi="ArialRoundedMTW04-Regular" w:cs="Arial"/>
          <w:i/>
          <w:iCs/>
          <w:color w:val="000000"/>
          <w:lang w:eastAsia="en-AU"/>
        </w:rPr>
        <w:t>Screening Check Questionnaire</w:t>
      </w:r>
      <w:r w:rsidRPr="009C61F0">
        <w:rPr>
          <w:rFonts w:ascii="ArialRoundedMTW04-Regular" w:eastAsia="Times New Roman" w:hAnsi="ArialRoundedMTW04-Regular" w:cs="Arial"/>
          <w:color w:val="000000"/>
          <w:lang w:eastAsia="en-AU"/>
        </w:rPr>
        <w:t>; </w:t>
      </w:r>
    </w:p>
    <w:p w14:paraId="1B9117F4" w14:textId="77777777" w:rsidR="00617CEE" w:rsidRPr="009C61F0" w:rsidRDefault="00617CEE" w:rsidP="00617CEE">
      <w:pPr>
        <w:numPr>
          <w:ilvl w:val="2"/>
          <w:numId w:val="74"/>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undergoing a National Police Criminal Record Check; and</w:t>
      </w:r>
    </w:p>
    <w:p w14:paraId="2850B48C" w14:textId="77777777" w:rsidR="00617CEE" w:rsidRPr="009C61F0" w:rsidRDefault="00617CEE" w:rsidP="00617CEE">
      <w:pPr>
        <w:numPr>
          <w:ilvl w:val="2"/>
          <w:numId w:val="74"/>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being eligible </w:t>
      </w:r>
      <w:proofErr w:type="gramStart"/>
      <w:r w:rsidRPr="009C61F0">
        <w:rPr>
          <w:rFonts w:ascii="ArialRoundedMTW04-Regular" w:eastAsia="Times New Roman" w:hAnsi="ArialRoundedMTW04-Regular" w:cs="Arial"/>
          <w:color w:val="000000"/>
          <w:lang w:eastAsia="en-AU"/>
        </w:rPr>
        <w:t>for, or</w:t>
      </w:r>
      <w:proofErr w:type="gramEnd"/>
      <w:r w:rsidRPr="009C61F0">
        <w:rPr>
          <w:rFonts w:ascii="ArialRoundedMTW04-Regular" w:eastAsia="Times New Roman" w:hAnsi="ArialRoundedMTW04-Regular" w:cs="Arial"/>
          <w:color w:val="000000"/>
          <w:lang w:eastAsia="en-AU"/>
        </w:rPr>
        <w:t xml:space="preserve"> hold</w:t>
      </w:r>
      <w:r w:rsidRPr="009C61F0">
        <w:rPr>
          <w:rFonts w:ascii="ArialRoundedMTW04-Regular" w:eastAsia="Times New Roman" w:hAnsi="ArialRoundedMTW04-Regular" w:cs="Arial"/>
          <w:color w:val="000000"/>
          <w:sz w:val="22"/>
          <w:szCs w:val="22"/>
          <w:lang w:eastAsia="en-AU"/>
        </w:rPr>
        <w:t>ing</w:t>
      </w:r>
      <w:r w:rsidRPr="009C61F0">
        <w:rPr>
          <w:rFonts w:ascii="ArialRoundedMTW04-Regular" w:eastAsia="Times New Roman" w:hAnsi="ArialRoundedMTW04-Regular" w:cs="Arial"/>
          <w:color w:val="000000"/>
          <w:lang w:eastAsia="en-AU"/>
        </w:rPr>
        <w:t xml:space="preserve"> a current clearance in accordance with </w:t>
      </w:r>
      <w:r w:rsidRPr="009C61F0">
        <w:rPr>
          <w:rFonts w:ascii="ArialRoundedMTW04-Regular" w:hAnsi="ArialRoundedMTW04-Regular" w:cs="Arial"/>
          <w:b/>
        </w:rPr>
        <w:t>WWVP</w:t>
      </w:r>
      <w:r w:rsidRPr="009C61F0">
        <w:rPr>
          <w:rFonts w:ascii="ArialRoundedMTW04-Regular" w:eastAsia="Times New Roman" w:hAnsi="ArialRoundedMTW04-Regular" w:cs="Arial"/>
          <w:b/>
          <w:color w:val="000000"/>
          <w:lang w:eastAsia="en-AU"/>
        </w:rPr>
        <w:t xml:space="preserve"> Legislation</w:t>
      </w:r>
      <w:r w:rsidRPr="009C61F0">
        <w:rPr>
          <w:rFonts w:ascii="ArialRoundedMTW04-Regular" w:eastAsia="Times New Roman" w:hAnsi="ArialRoundedMTW04-Regular" w:cs="Arial"/>
          <w:color w:val="000000"/>
          <w:lang w:eastAsia="en-AU"/>
        </w:rPr>
        <w:t>.</w:t>
      </w:r>
    </w:p>
    <w:p w14:paraId="3B2B2E95" w14:textId="77777777" w:rsidR="00617CEE" w:rsidRPr="009C61F0" w:rsidRDefault="00617CEE" w:rsidP="00617CEE">
      <w:pPr>
        <w:numPr>
          <w:ilvl w:val="2"/>
          <w:numId w:val="66"/>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In addition, for pastoral staff, </w:t>
      </w:r>
    </w:p>
    <w:p w14:paraId="02A6EE2A" w14:textId="77777777" w:rsidR="00617CEE" w:rsidRPr="008574FA" w:rsidRDefault="00617CEE" w:rsidP="00617CEE">
      <w:pPr>
        <w:numPr>
          <w:ilvl w:val="2"/>
          <w:numId w:val="71"/>
        </w:numPr>
        <w:ind w:left="2268"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agreeing to abide by and uphold the </w:t>
      </w:r>
      <w:r w:rsidRPr="009C61F0">
        <w:rPr>
          <w:rFonts w:ascii="ArialRoundedMTW04-Regular" w:eastAsia="Times New Roman" w:hAnsi="ArialRoundedMTW04-Regular" w:cs="Arial"/>
          <w:i/>
          <w:color w:val="000000"/>
          <w:lang w:eastAsia="en-AU"/>
        </w:rPr>
        <w:t>Code of Ethics and Conduct</w:t>
      </w:r>
      <w:r w:rsidRPr="009C61F0">
        <w:rPr>
          <w:rFonts w:ascii="ArialRoundedMTW04-Regular" w:eastAsia="Times New Roman" w:hAnsi="ArialRoundedMTW04-Regular" w:cs="Arial"/>
          <w:color w:val="000000"/>
          <w:lang w:eastAsia="en-AU"/>
        </w:rPr>
        <w:t xml:space="preserve"> </w:t>
      </w:r>
    </w:p>
    <w:p w14:paraId="590B612D" w14:textId="77777777" w:rsidR="00617CEE" w:rsidRPr="00F9226B" w:rsidRDefault="00617CEE" w:rsidP="00617CE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bCs/>
          <w:color w:val="000000"/>
          <w:bdr w:val="none" w:sz="0" w:space="0" w:color="auto"/>
          <w:lang w:eastAsia="en-AU"/>
        </w:rPr>
        <w:t xml:space="preserve">Applicants for the position will </w:t>
      </w:r>
      <w:r w:rsidRPr="009C61F0">
        <w:rPr>
          <w:rFonts w:ascii="ArialRoundedMTW04-Regular" w:eastAsia="Times New Roman" w:hAnsi="ArialRoundedMTW04-Regular"/>
          <w:color w:val="000000"/>
          <w:bdr w:val="none" w:sz="0" w:space="0" w:color="auto"/>
          <w:lang w:eastAsia="en-AU"/>
        </w:rPr>
        <w:t>submit a written application including a resume and an outline of their willingness to commit to the mission and values of the Church</w:t>
      </w:r>
    </w:p>
    <w:p w14:paraId="249BE3BA" w14:textId="77777777" w:rsidR="00617CEE" w:rsidRPr="009C61F0" w:rsidRDefault="00617CEE" w:rsidP="00617CE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bCs/>
          <w:color w:val="000000"/>
          <w:bdr w:val="none" w:sz="0" w:space="0" w:color="auto"/>
          <w:lang w:eastAsia="en-AU"/>
        </w:rPr>
        <w:t>Shortlisted applicants will: </w:t>
      </w:r>
      <w:r w:rsidRPr="009C61F0">
        <w:rPr>
          <w:rFonts w:ascii="ArialRoundedMTW04-Regular" w:eastAsia="Times New Roman" w:hAnsi="ArialRoundedMTW04-Regular"/>
          <w:color w:val="000000"/>
          <w:bdr w:val="none" w:sz="0" w:space="0" w:color="auto"/>
          <w:lang w:eastAsia="en-AU"/>
        </w:rPr>
        <w:t> </w:t>
      </w:r>
    </w:p>
    <w:p w14:paraId="0B7C2207" w14:textId="77777777" w:rsidR="00617CEE" w:rsidRPr="009C61F0" w:rsidRDefault="00617CEE" w:rsidP="00617CEE">
      <w:pPr>
        <w:numPr>
          <w:ilvl w:val="1"/>
          <w:numId w:val="7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complete a </w:t>
      </w:r>
      <w:r w:rsidRPr="009C61F0">
        <w:rPr>
          <w:rFonts w:ascii="ArialRoundedMTW04-Regular" w:eastAsia="Times New Roman" w:hAnsi="ArialRoundedMTW04-Regular" w:cs="Arial"/>
          <w:i/>
          <w:iCs/>
          <w:color w:val="000000"/>
          <w:lang w:eastAsia="en-AU"/>
        </w:rPr>
        <w:t>Screening Check Questionnaire</w:t>
      </w:r>
      <w:r w:rsidRPr="009C61F0">
        <w:rPr>
          <w:rFonts w:ascii="ArialRoundedMTW04-Regular" w:eastAsia="Times New Roman" w:hAnsi="ArialRoundedMTW04-Regular" w:cs="Arial"/>
          <w:color w:val="000000"/>
          <w:lang w:eastAsia="en-AU"/>
        </w:rPr>
        <w:t>; </w:t>
      </w:r>
    </w:p>
    <w:p w14:paraId="343216A6" w14:textId="77777777" w:rsidR="00617CEE" w:rsidRPr="009C61F0" w:rsidRDefault="00617CEE" w:rsidP="00617CEE">
      <w:pPr>
        <w:numPr>
          <w:ilvl w:val="1"/>
          <w:numId w:val="7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be interviewed by </w:t>
      </w:r>
      <w:r>
        <w:rPr>
          <w:rFonts w:ascii="ArialRoundedMTW04-Regular" w:eastAsia="Times New Roman" w:hAnsi="ArialRoundedMTW04-Regular" w:cs="Arial"/>
          <w:color w:val="000000"/>
          <w:lang w:eastAsia="en-AU"/>
        </w:rPr>
        <w:t>a committee</w:t>
      </w:r>
      <w:r w:rsidRPr="006039CC">
        <w:rPr>
          <w:rFonts w:ascii="ArialRoundedMTW04-Regular" w:eastAsia="Times New Roman" w:hAnsi="ArialRoundedMTW04-Regular" w:cs="Arial"/>
          <w:color w:val="000000"/>
          <w:lang w:eastAsia="en-AU"/>
        </w:rPr>
        <w:t xml:space="preserve"> appointed by </w:t>
      </w:r>
      <w:r>
        <w:rPr>
          <w:rFonts w:ascii="ArialRoundedMTW04-Regular" w:eastAsia="Times New Roman" w:hAnsi="ArialRoundedMTW04-Regular" w:cs="Arial"/>
          <w:color w:val="000000"/>
          <w:lang w:eastAsia="en-AU"/>
        </w:rPr>
        <w:t>the Diaconate or</w:t>
      </w:r>
      <w:r w:rsidRPr="006039CC">
        <w:rPr>
          <w:rFonts w:ascii="ArialRoundedMTW04-Regular" w:eastAsia="Times New Roman" w:hAnsi="ArialRoundedMTW04-Regular" w:cs="Arial"/>
          <w:color w:val="000000"/>
          <w:lang w:eastAsia="en-AU"/>
        </w:rPr>
        <w:t xml:space="preserve"> </w:t>
      </w:r>
      <w:r>
        <w:rPr>
          <w:rFonts w:ascii="ArialRoundedMTW04-Regular" w:eastAsia="Times New Roman" w:hAnsi="ArialRoundedMTW04-Regular" w:cs="Arial"/>
          <w:color w:val="000000"/>
          <w:lang w:eastAsia="en-AU"/>
        </w:rPr>
        <w:t xml:space="preserve">a </w:t>
      </w:r>
      <w:r w:rsidRPr="006039CC">
        <w:rPr>
          <w:rFonts w:ascii="ArialRoundedMTW04-Regular" w:eastAsia="Times New Roman" w:hAnsi="ArialRoundedMTW04-Regular" w:cs="Arial"/>
          <w:color w:val="000000"/>
          <w:lang w:eastAsia="en-AU"/>
        </w:rPr>
        <w:t xml:space="preserve">Church </w:t>
      </w:r>
      <w:r>
        <w:rPr>
          <w:rFonts w:ascii="ArialRoundedMTW04-Regular" w:eastAsia="Times New Roman" w:hAnsi="ArialRoundedMTW04-Regular" w:cs="Arial"/>
          <w:color w:val="000000"/>
          <w:lang w:eastAsia="en-AU"/>
        </w:rPr>
        <w:t>meeting</w:t>
      </w:r>
      <w:r w:rsidRPr="009C61F0">
        <w:rPr>
          <w:rFonts w:ascii="ArialRoundedMTW04-Regular" w:eastAsia="Times New Roman" w:hAnsi="ArialRoundedMTW04-Regular" w:cs="Arial"/>
          <w:color w:val="000000"/>
          <w:lang w:eastAsia="en-AU"/>
        </w:rPr>
        <w:t>; </w:t>
      </w:r>
    </w:p>
    <w:p w14:paraId="009BA950" w14:textId="77777777" w:rsidR="00617CEE" w:rsidRPr="009C61F0" w:rsidRDefault="00617CEE" w:rsidP="00617CEE">
      <w:pPr>
        <w:numPr>
          <w:ilvl w:val="1"/>
          <w:numId w:val="75"/>
        </w:numPr>
        <w:ind w:left="1134" w:hanging="567"/>
        <w:textAlignment w:val="baseline"/>
        <w:rPr>
          <w:rFonts w:ascii="ArialRoundedMTW04-Regular" w:eastAsia="Times New Roman" w:hAnsi="ArialRoundedMTW04-Regular" w:cs="Arial"/>
          <w:color w:val="000000"/>
          <w:lang w:eastAsia="en-AU"/>
        </w:rPr>
      </w:pPr>
      <w:r>
        <w:rPr>
          <w:rFonts w:ascii="ArialRoundedMTW04-Regular" w:eastAsia="Times New Roman" w:hAnsi="ArialRoundedMTW04-Regular" w:cs="Arial"/>
          <w:color w:val="000000"/>
          <w:lang w:eastAsia="en-AU"/>
        </w:rPr>
        <w:t>be subject to</w:t>
      </w:r>
      <w:r w:rsidRPr="009C61F0">
        <w:rPr>
          <w:rFonts w:ascii="ArialRoundedMTW04-Regular" w:eastAsia="Times New Roman" w:hAnsi="ArialRoundedMTW04-Regular" w:cs="Arial"/>
          <w:color w:val="000000"/>
          <w:lang w:eastAsia="en-AU"/>
        </w:rPr>
        <w:t xml:space="preserve"> a National Police Criminal Record Check; </w:t>
      </w:r>
    </w:p>
    <w:p w14:paraId="6EBB0EB8" w14:textId="77777777" w:rsidR="00617CEE" w:rsidRPr="009C61F0" w:rsidRDefault="00617CEE" w:rsidP="00617CEE">
      <w:pPr>
        <w:numPr>
          <w:ilvl w:val="1"/>
          <w:numId w:val="7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hAnsi="ArialRoundedMTW04-Regular" w:cs="Arial"/>
          <w:color w:val="000000"/>
          <w:lang w:eastAsia="en-AU"/>
        </w:rPr>
        <w:t xml:space="preserve">provide evidence of a current </w:t>
      </w:r>
      <w:r w:rsidRPr="009C61F0">
        <w:rPr>
          <w:rFonts w:ascii="ArialRoundedMTW04-Regular" w:eastAsia="Times New Roman" w:hAnsi="ArialRoundedMTW04-Regular" w:cs="Arial"/>
          <w:color w:val="000000"/>
          <w:lang w:eastAsia="en-AU"/>
        </w:rPr>
        <w:t xml:space="preserve">clearance in accordance with </w:t>
      </w:r>
      <w:r w:rsidRPr="009C61F0">
        <w:rPr>
          <w:rFonts w:ascii="ArialRoundedMTW04-Regular" w:hAnsi="ArialRoundedMTW04-Regular" w:cs="Arial"/>
          <w:b/>
        </w:rPr>
        <w:t>WWVP</w:t>
      </w:r>
      <w:r w:rsidRPr="009C61F0">
        <w:rPr>
          <w:rFonts w:ascii="ArialRoundedMTW04-Regular" w:eastAsia="Times New Roman" w:hAnsi="ArialRoundedMTW04-Regular" w:cs="Arial"/>
          <w:b/>
          <w:color w:val="000000"/>
          <w:lang w:eastAsia="en-AU"/>
        </w:rPr>
        <w:t xml:space="preserve"> Legislation</w:t>
      </w:r>
      <w:r w:rsidRPr="009C61F0">
        <w:rPr>
          <w:rFonts w:ascii="ArialRoundedMTW04-Regular" w:eastAsia="Times New Roman" w:hAnsi="ArialRoundedMTW04-Regular" w:cs="Arial"/>
          <w:color w:val="000000"/>
          <w:lang w:eastAsia="en-AU"/>
        </w:rPr>
        <w:t>;</w:t>
      </w:r>
      <w:r w:rsidRPr="009C61F0">
        <w:rPr>
          <w:rFonts w:ascii="ArialRoundedMTW04-Regular" w:hAnsi="ArialRoundedMTW04-Regular" w:cs="Arial"/>
          <w:color w:val="000000"/>
          <w:lang w:eastAsia="en-AU"/>
        </w:rPr>
        <w:t xml:space="preserve"> and </w:t>
      </w:r>
    </w:p>
    <w:p w14:paraId="19308C94" w14:textId="77777777" w:rsidR="00617CEE" w:rsidRPr="008574FA" w:rsidRDefault="00617CEE" w:rsidP="00617CEE">
      <w:pPr>
        <w:numPr>
          <w:ilvl w:val="1"/>
          <w:numId w:val="7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hAnsi="ArialRoundedMTW04-Regular" w:cs="Arial"/>
          <w:color w:val="000000"/>
          <w:lang w:eastAsia="en-AU"/>
        </w:rPr>
        <w:t xml:space="preserve">provide </w:t>
      </w:r>
      <w:r>
        <w:rPr>
          <w:rFonts w:ascii="ArialRoundedMTW04-Regular" w:hAnsi="ArialRoundedMTW04-Regular" w:cs="Arial"/>
          <w:color w:val="000000"/>
          <w:lang w:eastAsia="en-AU"/>
        </w:rPr>
        <w:t>at least</w:t>
      </w:r>
      <w:r w:rsidRPr="009C61F0">
        <w:rPr>
          <w:rFonts w:ascii="ArialRoundedMTW04-Regular" w:hAnsi="ArialRoundedMTW04-Regular" w:cs="Arial"/>
          <w:color w:val="000000"/>
          <w:lang w:eastAsia="en-AU"/>
        </w:rPr>
        <w:t xml:space="preserve"> 2 references </w:t>
      </w:r>
    </w:p>
    <w:p w14:paraId="768DBFC9" w14:textId="77777777" w:rsidR="00617CEE" w:rsidRPr="009C61F0" w:rsidRDefault="00617CEE" w:rsidP="00617CE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bCs/>
          <w:color w:val="000000"/>
          <w:bdr w:val="none" w:sz="0" w:space="0" w:color="auto"/>
          <w:lang w:eastAsia="en-AU"/>
        </w:rPr>
        <w:t>Successful applicants will:</w:t>
      </w:r>
      <w:r w:rsidRPr="009C61F0">
        <w:rPr>
          <w:rFonts w:ascii="ArialRoundedMTW04-Regular" w:eastAsia="Times New Roman" w:hAnsi="ArialRoundedMTW04-Regular"/>
          <w:color w:val="000000"/>
          <w:bdr w:val="none" w:sz="0" w:space="0" w:color="auto"/>
          <w:lang w:eastAsia="en-AU"/>
        </w:rPr>
        <w:t> </w:t>
      </w:r>
    </w:p>
    <w:p w14:paraId="370380CD" w14:textId="77777777" w:rsidR="00617CEE" w:rsidRPr="009C61F0" w:rsidRDefault="00617CEE" w:rsidP="00617CEE">
      <w:pPr>
        <w:numPr>
          <w:ilvl w:val="1"/>
          <w:numId w:val="91"/>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sign and agree to abide by the </w:t>
      </w:r>
      <w:r w:rsidRPr="009C61F0">
        <w:rPr>
          <w:rFonts w:ascii="ArialRoundedMTW04-Regular" w:eastAsia="Times New Roman" w:hAnsi="ArialRoundedMTW04-Regular" w:cs="Arial"/>
          <w:i/>
          <w:color w:val="000000"/>
          <w:lang w:eastAsia="en-AU"/>
        </w:rPr>
        <w:t>Code of Conduct;</w:t>
      </w:r>
    </w:p>
    <w:p w14:paraId="1C70F8D7" w14:textId="77777777" w:rsidR="00617CEE" w:rsidRPr="009C61F0" w:rsidRDefault="00617CEE" w:rsidP="00617CEE">
      <w:pPr>
        <w:numPr>
          <w:ilvl w:val="1"/>
          <w:numId w:val="91"/>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participate in an induction process to enable them to safely fulfil their position, including being given a copy of the </w:t>
      </w:r>
      <w:r w:rsidRPr="009C61F0">
        <w:rPr>
          <w:rFonts w:ascii="ArialRoundedMTW04-Regular" w:eastAsia="Times New Roman" w:hAnsi="ArialRoundedMTW04-Regular" w:cs="Arial"/>
          <w:i/>
          <w:color w:val="000000"/>
          <w:lang w:eastAsia="en-AU"/>
        </w:rPr>
        <w:t>Safe Church Policy</w:t>
      </w:r>
      <w:r w:rsidRPr="009C61F0">
        <w:rPr>
          <w:rFonts w:ascii="ArialRoundedMTW04-Regular" w:eastAsia="Times New Roman" w:hAnsi="ArialRoundedMTW04-Regular" w:cs="Arial"/>
          <w:color w:val="000000"/>
          <w:lang w:eastAsia="en-AU"/>
        </w:rPr>
        <w:t xml:space="preserve"> and all Procedures and guidelines; and</w:t>
      </w:r>
    </w:p>
    <w:p w14:paraId="350704B5" w14:textId="77777777" w:rsidR="00617CEE" w:rsidRPr="006039CC" w:rsidRDefault="00617CEE" w:rsidP="00617CEE">
      <w:pPr>
        <w:numPr>
          <w:ilvl w:val="1"/>
          <w:numId w:val="91"/>
        </w:numPr>
        <w:ind w:left="1134" w:hanging="567"/>
        <w:textAlignment w:val="baseline"/>
        <w:rPr>
          <w:rFonts w:ascii="ArialRoundedMTW04-Regular" w:eastAsia="Times New Roman" w:hAnsi="ArialRoundedMTW04-Regular" w:cs="Arial"/>
          <w:color w:val="000000"/>
          <w:lang w:eastAsia="en-AU"/>
        </w:rPr>
      </w:pPr>
      <w:r w:rsidRPr="006039CC">
        <w:rPr>
          <w:rFonts w:ascii="ArialRoundedMTW04-Regular" w:eastAsia="Times New Roman" w:hAnsi="ArialRoundedMTW04-Regular" w:cs="Arial"/>
          <w:color w:val="000000"/>
          <w:lang w:eastAsia="en-AU"/>
        </w:rPr>
        <w:t>(in addition, for Pastoral Staff) provide evidence that they are Accredited or Recognised by the Baptist Churches of NSW &amp; ACT (or have applied to be Accredited or Recognised)</w:t>
      </w:r>
      <w:r>
        <w:rPr>
          <w:rFonts w:ascii="ArialRoundedMTW04-Regular" w:eastAsia="Times New Roman" w:hAnsi="ArialRoundedMTW04-Regular" w:cs="Arial"/>
          <w:color w:val="000000"/>
          <w:lang w:eastAsia="en-AU"/>
        </w:rPr>
        <w:t xml:space="preserve"> or an equivalent body of another mainstream Christian Church</w:t>
      </w:r>
      <w:r w:rsidRPr="006039CC">
        <w:rPr>
          <w:rFonts w:ascii="ArialRoundedMTW04-Regular" w:eastAsia="Times New Roman" w:hAnsi="ArialRoundedMTW04-Regular" w:cs="Arial"/>
          <w:color w:val="000000"/>
          <w:lang w:eastAsia="en-AU"/>
        </w:rPr>
        <w:t>.</w:t>
      </w:r>
    </w:p>
    <w:p w14:paraId="694C5ADC" w14:textId="77777777" w:rsidR="00617CEE" w:rsidRPr="009C61F0" w:rsidRDefault="00617CEE" w:rsidP="00617CEE">
      <w:pPr>
        <w:pStyle w:val="nonumbersheading3"/>
        <w:ind w:left="0"/>
        <w:rPr>
          <w:rFonts w:ascii="ArialRoundedMTW04-Regular" w:hAnsi="ArialRoundedMTW04-Regular" w:cs="Arial"/>
          <w:color w:val="47C3D3"/>
        </w:rPr>
      </w:pPr>
      <w:r w:rsidRPr="009C61F0">
        <w:rPr>
          <w:rFonts w:ascii="ArialRoundedMTW04-Regular" w:hAnsi="ArialRoundedMTW04-Regular" w:cs="Arial"/>
          <w:color w:val="47C3D3"/>
        </w:rPr>
        <w:t xml:space="preserve">Category 1 b - Staff who are not </w:t>
      </w:r>
      <w:r>
        <w:rPr>
          <w:rFonts w:ascii="ArialRoundedMTW04-Regular" w:hAnsi="ArialRoundedMTW04-Regular" w:cs="Arial"/>
          <w:color w:val="47C3D3"/>
        </w:rPr>
        <w:t xml:space="preserve">in leadership roles and are not </w:t>
      </w:r>
      <w:r w:rsidRPr="009C61F0">
        <w:rPr>
          <w:rFonts w:ascii="ArialRoundedMTW04-Regular" w:hAnsi="ArialRoundedMTW04-Regular" w:cs="Arial"/>
          <w:color w:val="47C3D3"/>
        </w:rPr>
        <w:t>engaged in child-related work or work with vulnerable adults</w:t>
      </w:r>
    </w:p>
    <w:p w14:paraId="31469239" w14:textId="77777777" w:rsidR="00617CEE" w:rsidRPr="009C61F0" w:rsidRDefault="00617CEE" w:rsidP="00617CEE">
      <w:pPr>
        <w:rPr>
          <w:rFonts w:ascii="ArialRoundedMTW04-Regular" w:hAnsi="ArialRoundedMTW04-Regular"/>
        </w:rPr>
      </w:pPr>
    </w:p>
    <w:p w14:paraId="7B64688C"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olor w:val="000000"/>
          <w:lang w:eastAsia="en-AU"/>
        </w:rPr>
        <w:t xml:space="preserve">The screening process for staff who are not engaged in child-related work or work with vulnerable adults applies </w:t>
      </w:r>
    </w:p>
    <w:p w14:paraId="560BCCE0" w14:textId="77777777" w:rsidR="00617CEE" w:rsidRPr="009C61F0" w:rsidRDefault="00617CEE" w:rsidP="00617CEE">
      <w:pPr>
        <w:pStyle w:val="ListParagraph"/>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to any staff member to whom the screening process in Category 1 a does not apply; and</w:t>
      </w:r>
    </w:p>
    <w:p w14:paraId="1DBF9DB2" w14:textId="77777777" w:rsidR="00617CEE" w:rsidRPr="009C61F0" w:rsidRDefault="00617CEE" w:rsidP="00617CEE">
      <w:pPr>
        <w:pStyle w:val="ListParagraph"/>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 xml:space="preserve">in addition to any requirements under the </w:t>
      </w:r>
      <w:r>
        <w:rPr>
          <w:rFonts w:ascii="ArialRoundedMTW04-Regular" w:eastAsia="Times New Roman" w:hAnsi="ArialRoundedMTW04-Regular"/>
          <w:color w:val="000000"/>
          <w:bdr w:val="none" w:sz="0" w:space="0" w:color="auto"/>
          <w:lang w:eastAsia="en-AU"/>
        </w:rPr>
        <w:t>Standing Orders</w:t>
      </w:r>
      <w:r w:rsidRPr="009C61F0">
        <w:rPr>
          <w:rFonts w:ascii="ArialRoundedMTW04-Regular" w:eastAsia="Times New Roman" w:hAnsi="ArialRoundedMTW04-Regular"/>
          <w:color w:val="000000"/>
          <w:bdr w:val="none" w:sz="0" w:space="0" w:color="auto"/>
          <w:lang w:eastAsia="en-AU"/>
        </w:rPr>
        <w:t>.</w:t>
      </w:r>
    </w:p>
    <w:p w14:paraId="5B1173DA" w14:textId="77777777" w:rsidR="00617CEE" w:rsidRPr="009C61F0" w:rsidRDefault="00617CEE" w:rsidP="00617CEE">
      <w:pPr>
        <w:textAlignment w:val="baseline"/>
        <w:rPr>
          <w:rFonts w:ascii="ArialRoundedMTW04-Regular" w:eastAsia="Times New Roman" w:hAnsi="ArialRoundedMTW04-Regular"/>
          <w:bCs/>
          <w:color w:val="000000"/>
          <w:lang w:eastAsia="en-AU"/>
        </w:rPr>
      </w:pPr>
    </w:p>
    <w:p w14:paraId="47966942"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bCs/>
          <w:color w:val="000000"/>
          <w:lang w:eastAsia="en-AU"/>
        </w:rPr>
        <w:t>1. Prior to recruitment:</w:t>
      </w:r>
      <w:r w:rsidRPr="009C61F0">
        <w:rPr>
          <w:rFonts w:ascii="ArialRoundedMTW04-Regular" w:eastAsia="Times New Roman" w:hAnsi="ArialRoundedMTW04-Regular"/>
          <w:color w:val="000000"/>
          <w:lang w:eastAsia="en-AU"/>
        </w:rPr>
        <w:t> </w:t>
      </w:r>
    </w:p>
    <w:p w14:paraId="7050D480" w14:textId="77777777" w:rsidR="00617CEE" w:rsidRPr="009C61F0" w:rsidRDefault="00617CEE" w:rsidP="00617CEE">
      <w:pPr>
        <w:numPr>
          <w:ilvl w:val="1"/>
          <w:numId w:val="77"/>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221F1F"/>
          <w:lang w:eastAsia="en-AU"/>
        </w:rPr>
        <w:t>the</w:t>
      </w:r>
      <w:r w:rsidRPr="009C61F0">
        <w:rPr>
          <w:rFonts w:ascii="ArialRoundedMTW04-Regular" w:eastAsia="Times New Roman" w:hAnsi="ArialRoundedMTW04-Regular" w:cs="Arial"/>
          <w:color w:val="000000"/>
          <w:lang w:eastAsia="en-AU"/>
        </w:rPr>
        <w:t xml:space="preserve"> </w:t>
      </w:r>
      <w:r w:rsidRPr="009C61F0">
        <w:rPr>
          <w:rFonts w:ascii="ArialRoundedMTW04-Regular" w:eastAsia="Times New Roman" w:hAnsi="ArialRoundedMTW04-Regular" w:cs="Arial"/>
          <w:b/>
          <w:color w:val="000000"/>
          <w:lang w:eastAsia="en-AU"/>
        </w:rPr>
        <w:t>position description</w:t>
      </w:r>
      <w:r w:rsidRPr="009C61F0">
        <w:rPr>
          <w:rFonts w:ascii="ArialRoundedMTW04-Regular" w:eastAsia="Times New Roman" w:hAnsi="ArialRoundedMTW04-Regular" w:cs="Arial"/>
          <w:color w:val="000000"/>
          <w:lang w:eastAsia="en-AU"/>
        </w:rPr>
        <w:t xml:space="preserve"> will be reviewed and updated if necessary; </w:t>
      </w:r>
    </w:p>
    <w:p w14:paraId="67F5364C" w14:textId="77777777" w:rsidR="00617CEE" w:rsidRPr="009C61F0" w:rsidRDefault="00617CEE" w:rsidP="00617CEE">
      <w:pPr>
        <w:numPr>
          <w:ilvl w:val="1"/>
          <w:numId w:val="77"/>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the position will be advertised appropriately; and  </w:t>
      </w:r>
    </w:p>
    <w:p w14:paraId="4530EEEE" w14:textId="77777777" w:rsidR="00617CEE" w:rsidRPr="009C61F0" w:rsidRDefault="00617CEE" w:rsidP="00617CEE">
      <w:pPr>
        <w:numPr>
          <w:ilvl w:val="1"/>
          <w:numId w:val="77"/>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the position description and/or advertisement will state that any offer of employment is subject to applicants: </w:t>
      </w:r>
    </w:p>
    <w:p w14:paraId="014AFAD4" w14:textId="77777777" w:rsidR="00617CEE" w:rsidRPr="009C61F0" w:rsidRDefault="00617CEE" w:rsidP="00617CEE">
      <w:pPr>
        <w:numPr>
          <w:ilvl w:val="2"/>
          <w:numId w:val="70"/>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agreeing to abide by, and upholding, the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w:t>
      </w:r>
    </w:p>
    <w:p w14:paraId="34854CBE" w14:textId="77777777" w:rsidR="00617CEE" w:rsidRPr="009C61F0" w:rsidRDefault="00617CEE" w:rsidP="00617CEE">
      <w:pPr>
        <w:numPr>
          <w:ilvl w:val="2"/>
          <w:numId w:val="70"/>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completing a </w:t>
      </w:r>
      <w:r w:rsidRPr="009C61F0">
        <w:rPr>
          <w:rFonts w:ascii="ArialRoundedMTW04-Regular" w:eastAsia="Times New Roman" w:hAnsi="ArialRoundedMTW04-Regular" w:cs="Arial"/>
          <w:i/>
          <w:iCs/>
          <w:color w:val="000000"/>
          <w:lang w:eastAsia="en-AU"/>
        </w:rPr>
        <w:t>Screening Check Questionnaire</w:t>
      </w:r>
      <w:r w:rsidRPr="009C61F0">
        <w:rPr>
          <w:rFonts w:ascii="ArialRoundedMTW04-Regular" w:eastAsia="Times New Roman" w:hAnsi="ArialRoundedMTW04-Regular" w:cs="Arial"/>
          <w:color w:val="000000"/>
          <w:lang w:eastAsia="en-AU"/>
        </w:rPr>
        <w:t>;</w:t>
      </w:r>
    </w:p>
    <w:p w14:paraId="78DDD190" w14:textId="77777777" w:rsidR="00617CEE" w:rsidRPr="009C61F0" w:rsidRDefault="00617CEE" w:rsidP="00617CEE">
      <w:pPr>
        <w:textAlignment w:val="baseline"/>
        <w:rPr>
          <w:rFonts w:ascii="ArialRoundedMTW04-Regular" w:eastAsia="Times New Roman" w:hAnsi="ArialRoundedMTW04-Regular"/>
          <w:bCs/>
          <w:color w:val="000000"/>
          <w:lang w:eastAsia="en-AU"/>
        </w:rPr>
      </w:pPr>
    </w:p>
    <w:p w14:paraId="70BD8406" w14:textId="77777777" w:rsidR="00617CEE" w:rsidRPr="009C61F0" w:rsidRDefault="00617CEE" w:rsidP="00617CEE">
      <w:pPr>
        <w:textAlignment w:val="baseline"/>
        <w:rPr>
          <w:rFonts w:ascii="ArialRoundedMTW04-Regular" w:eastAsia="Times New Roman" w:hAnsi="ArialRoundedMTW04-Regular"/>
          <w:bCs/>
          <w:color w:val="000000"/>
          <w:lang w:eastAsia="en-AU"/>
        </w:rPr>
      </w:pPr>
    </w:p>
    <w:p w14:paraId="317EC268" w14:textId="77777777" w:rsidR="00617CEE" w:rsidRPr="009C61F0" w:rsidRDefault="00617CEE" w:rsidP="00617CEE">
      <w:pPr>
        <w:textAlignment w:val="baseline"/>
        <w:rPr>
          <w:rFonts w:ascii="ArialRoundedMTW04-Regular" w:eastAsia="Times New Roman" w:hAnsi="ArialRoundedMTW04-Regular"/>
          <w:color w:val="000000"/>
          <w:lang w:eastAsia="en-AU"/>
        </w:rPr>
      </w:pPr>
      <w:r>
        <w:rPr>
          <w:rFonts w:ascii="ArialRoundedMTW04-Regular" w:eastAsia="Times New Roman" w:hAnsi="ArialRoundedMTW04-Regular"/>
          <w:bCs/>
          <w:color w:val="000000"/>
          <w:lang w:eastAsia="en-AU"/>
        </w:rPr>
        <w:t>2</w:t>
      </w:r>
      <w:r w:rsidRPr="009C61F0">
        <w:rPr>
          <w:rFonts w:ascii="ArialRoundedMTW04-Regular" w:eastAsia="Times New Roman" w:hAnsi="ArialRoundedMTW04-Regular"/>
          <w:bCs/>
          <w:color w:val="000000"/>
          <w:lang w:eastAsia="en-AU"/>
        </w:rPr>
        <w:t xml:space="preserve">. </w:t>
      </w:r>
      <w:r>
        <w:rPr>
          <w:rFonts w:ascii="ArialRoundedMTW04-Regular" w:eastAsia="Times New Roman" w:hAnsi="ArialRoundedMTW04-Regular"/>
          <w:bCs/>
          <w:color w:val="000000"/>
          <w:lang w:eastAsia="en-AU"/>
        </w:rPr>
        <w:t>No person will be appointed unless they have</w:t>
      </w:r>
      <w:r w:rsidRPr="009C61F0">
        <w:rPr>
          <w:rFonts w:ascii="ArialRoundedMTW04-Regular" w:eastAsia="Times New Roman" w:hAnsi="ArialRoundedMTW04-Regular"/>
          <w:bCs/>
          <w:color w:val="000000"/>
          <w:lang w:eastAsia="en-AU"/>
        </w:rPr>
        <w:t>: </w:t>
      </w:r>
      <w:r w:rsidRPr="009C61F0">
        <w:rPr>
          <w:rFonts w:ascii="ArialRoundedMTW04-Regular" w:eastAsia="Times New Roman" w:hAnsi="ArialRoundedMTW04-Regular"/>
          <w:color w:val="000000"/>
          <w:lang w:eastAsia="en-AU"/>
        </w:rPr>
        <w:t> </w:t>
      </w:r>
    </w:p>
    <w:p w14:paraId="66F4DCBB" w14:textId="77777777" w:rsidR="00617CEE" w:rsidRPr="009C61F0" w:rsidRDefault="00617CEE" w:rsidP="00617CEE">
      <w:pPr>
        <w:numPr>
          <w:ilvl w:val="1"/>
          <w:numId w:val="7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complete</w:t>
      </w:r>
      <w:r>
        <w:rPr>
          <w:rFonts w:ascii="ArialRoundedMTW04-Regular" w:eastAsia="Times New Roman" w:hAnsi="ArialRoundedMTW04-Regular" w:cs="Arial"/>
          <w:color w:val="000000"/>
          <w:lang w:eastAsia="en-AU"/>
        </w:rPr>
        <w:t>d</w:t>
      </w:r>
      <w:r w:rsidRPr="009C61F0">
        <w:rPr>
          <w:rFonts w:ascii="ArialRoundedMTW04-Regular" w:eastAsia="Times New Roman" w:hAnsi="ArialRoundedMTW04-Regular" w:cs="Arial"/>
          <w:color w:val="000000"/>
          <w:lang w:eastAsia="en-AU"/>
        </w:rPr>
        <w:t xml:space="preserve"> a </w:t>
      </w:r>
      <w:r w:rsidRPr="009C61F0">
        <w:rPr>
          <w:rFonts w:ascii="ArialRoundedMTW04-Regular" w:eastAsia="Times New Roman" w:hAnsi="ArialRoundedMTW04-Regular" w:cs="Arial"/>
          <w:i/>
          <w:iCs/>
          <w:color w:val="000000"/>
          <w:lang w:eastAsia="en-AU"/>
        </w:rPr>
        <w:t>Screening Check Questionnaire</w:t>
      </w:r>
      <w:r w:rsidRPr="009C61F0">
        <w:rPr>
          <w:rFonts w:ascii="ArialRoundedMTW04-Regular" w:eastAsia="Times New Roman" w:hAnsi="ArialRoundedMTW04-Regular" w:cs="Arial"/>
          <w:color w:val="000000"/>
          <w:lang w:eastAsia="en-AU"/>
        </w:rPr>
        <w:t>; </w:t>
      </w:r>
    </w:p>
    <w:p w14:paraId="5AC4E0AD" w14:textId="77777777" w:rsidR="00617CEE" w:rsidRPr="006039CC" w:rsidRDefault="00617CEE" w:rsidP="00617CEE">
      <w:pPr>
        <w:numPr>
          <w:ilvl w:val="1"/>
          <w:numId w:val="78"/>
        </w:numPr>
        <w:ind w:left="1134" w:hanging="567"/>
        <w:textAlignment w:val="baseline"/>
        <w:rPr>
          <w:rFonts w:ascii="ArialRoundedMTW04-Regular" w:eastAsia="Times New Roman" w:hAnsi="ArialRoundedMTW04-Regular" w:cs="Arial"/>
          <w:color w:val="000000"/>
          <w:lang w:eastAsia="en-AU"/>
        </w:rPr>
      </w:pPr>
      <w:r w:rsidRPr="006039CC">
        <w:rPr>
          <w:rFonts w:ascii="ArialRoundedMTW04-Regular" w:eastAsia="Times New Roman" w:hAnsi="ArialRoundedMTW04-Regular" w:cs="Arial"/>
          <w:color w:val="000000"/>
          <w:lang w:eastAsia="en-AU"/>
        </w:rPr>
        <w:t>be</w:t>
      </w:r>
      <w:r>
        <w:rPr>
          <w:rFonts w:ascii="ArialRoundedMTW04-Regular" w:eastAsia="Times New Roman" w:hAnsi="ArialRoundedMTW04-Regular" w:cs="Arial"/>
          <w:color w:val="000000"/>
          <w:lang w:eastAsia="en-AU"/>
        </w:rPr>
        <w:t>en</w:t>
      </w:r>
      <w:r w:rsidRPr="006039CC">
        <w:rPr>
          <w:rFonts w:ascii="ArialRoundedMTW04-Regular" w:eastAsia="Times New Roman" w:hAnsi="ArialRoundedMTW04-Regular" w:cs="Arial"/>
          <w:color w:val="000000"/>
          <w:lang w:eastAsia="en-AU"/>
        </w:rPr>
        <w:t xml:space="preserve"> interviewed by </w:t>
      </w:r>
      <w:r>
        <w:rPr>
          <w:rFonts w:ascii="ArialRoundedMTW04-Regular" w:eastAsia="Times New Roman" w:hAnsi="ArialRoundedMTW04-Regular" w:cs="Arial"/>
          <w:b/>
          <w:color w:val="000000"/>
          <w:lang w:eastAsia="en-AU"/>
        </w:rPr>
        <w:t>a</w:t>
      </w:r>
      <w:r w:rsidRPr="006039CC">
        <w:rPr>
          <w:rFonts w:ascii="ArialRoundedMTW04-Regular" w:eastAsia="Times New Roman" w:hAnsi="ArialRoundedMTW04-Regular" w:cs="Arial"/>
          <w:color w:val="000000"/>
          <w:lang w:eastAsia="en-AU"/>
        </w:rPr>
        <w:t xml:space="preserve"> committee appointed by </w:t>
      </w:r>
      <w:r>
        <w:rPr>
          <w:rFonts w:ascii="ArialRoundedMTW04-Regular" w:eastAsia="Times New Roman" w:hAnsi="ArialRoundedMTW04-Regular" w:cs="Arial"/>
          <w:color w:val="000000"/>
          <w:lang w:eastAsia="en-AU"/>
        </w:rPr>
        <w:t>the Diaconate or a Church meeting</w:t>
      </w:r>
      <w:r w:rsidRPr="006039CC">
        <w:rPr>
          <w:rFonts w:ascii="ArialRoundedMTW04-Regular" w:eastAsia="Times New Roman" w:hAnsi="ArialRoundedMTW04-Regular" w:cs="Arial"/>
          <w:color w:val="000000"/>
          <w:lang w:eastAsia="en-AU"/>
        </w:rPr>
        <w:t>; </w:t>
      </w:r>
    </w:p>
    <w:p w14:paraId="4DEC3885" w14:textId="77777777" w:rsidR="00617CEE" w:rsidRPr="009C61F0" w:rsidRDefault="00617CEE" w:rsidP="00617CEE">
      <w:pPr>
        <w:numPr>
          <w:ilvl w:val="1"/>
          <w:numId w:val="7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hAnsi="ArialRoundedMTW04-Regular" w:cs="Arial"/>
          <w:color w:val="000000"/>
          <w:lang w:eastAsia="en-AU"/>
        </w:rPr>
        <w:t>provide</w:t>
      </w:r>
      <w:r>
        <w:rPr>
          <w:rFonts w:ascii="ArialRoundedMTW04-Regular" w:hAnsi="ArialRoundedMTW04-Regular" w:cs="Arial"/>
          <w:color w:val="000000"/>
          <w:lang w:eastAsia="en-AU"/>
        </w:rPr>
        <w:t>d</w:t>
      </w:r>
      <w:r w:rsidRPr="009C61F0">
        <w:rPr>
          <w:rFonts w:ascii="ArialRoundedMTW04-Regular" w:hAnsi="ArialRoundedMTW04-Regular" w:cs="Arial"/>
          <w:color w:val="000000"/>
          <w:lang w:eastAsia="en-AU"/>
        </w:rPr>
        <w:t xml:space="preserve"> a minimum of 2 references </w:t>
      </w:r>
    </w:p>
    <w:p w14:paraId="7A4120D4" w14:textId="77777777" w:rsidR="00617CEE" w:rsidRPr="009C61F0" w:rsidRDefault="00617CEE" w:rsidP="00617CEE">
      <w:pPr>
        <w:textAlignment w:val="baseline"/>
        <w:rPr>
          <w:rFonts w:ascii="ArialRoundedMTW04-Regular" w:eastAsia="Times New Roman" w:hAnsi="ArialRoundedMTW04-Regular"/>
          <w:bCs/>
          <w:color w:val="000000"/>
          <w:lang w:eastAsia="en-AU"/>
        </w:rPr>
      </w:pPr>
    </w:p>
    <w:p w14:paraId="2F954F0A" w14:textId="77777777" w:rsidR="00617CEE" w:rsidRPr="009C61F0" w:rsidRDefault="00617CEE" w:rsidP="00617CEE">
      <w:pPr>
        <w:textAlignment w:val="baseline"/>
        <w:rPr>
          <w:rFonts w:ascii="ArialRoundedMTW04-Regular" w:eastAsia="Times New Roman" w:hAnsi="ArialRoundedMTW04-Regular"/>
          <w:color w:val="000000"/>
          <w:lang w:eastAsia="en-AU"/>
        </w:rPr>
      </w:pPr>
      <w:r>
        <w:rPr>
          <w:rFonts w:ascii="ArialRoundedMTW04-Regular" w:eastAsia="Times New Roman" w:hAnsi="ArialRoundedMTW04-Regular"/>
          <w:bCs/>
          <w:color w:val="000000"/>
          <w:lang w:eastAsia="en-AU"/>
        </w:rPr>
        <w:t>3</w:t>
      </w:r>
      <w:r w:rsidRPr="009C61F0">
        <w:rPr>
          <w:rFonts w:ascii="ArialRoundedMTW04-Regular" w:eastAsia="Times New Roman" w:hAnsi="ArialRoundedMTW04-Regular"/>
          <w:bCs/>
          <w:color w:val="000000"/>
          <w:lang w:eastAsia="en-AU"/>
        </w:rPr>
        <w:t>. Successful applicants will:</w:t>
      </w:r>
      <w:r w:rsidRPr="009C61F0">
        <w:rPr>
          <w:rFonts w:ascii="ArialRoundedMTW04-Regular" w:eastAsia="Times New Roman" w:hAnsi="ArialRoundedMTW04-Regular"/>
          <w:color w:val="000000"/>
          <w:lang w:eastAsia="en-AU"/>
        </w:rPr>
        <w:t> </w:t>
      </w:r>
    </w:p>
    <w:p w14:paraId="0E060D60" w14:textId="77777777" w:rsidR="00617CEE" w:rsidRPr="009C61F0" w:rsidRDefault="00617CEE" w:rsidP="00617CEE">
      <w:pPr>
        <w:numPr>
          <w:ilvl w:val="1"/>
          <w:numId w:val="79"/>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sign and agree to abide by the </w:t>
      </w:r>
      <w:r w:rsidRPr="009C61F0">
        <w:rPr>
          <w:rFonts w:ascii="ArialRoundedMTW04-Regular" w:eastAsia="Times New Roman" w:hAnsi="ArialRoundedMTW04-Regular" w:cs="Arial"/>
          <w:i/>
          <w:color w:val="000000"/>
          <w:lang w:eastAsia="en-AU"/>
        </w:rPr>
        <w:t>Code of Conduct; and</w:t>
      </w:r>
    </w:p>
    <w:p w14:paraId="193BCE14" w14:textId="77777777" w:rsidR="00617CEE" w:rsidRPr="009C61F0" w:rsidRDefault="00617CEE" w:rsidP="00617CEE">
      <w:pPr>
        <w:numPr>
          <w:ilvl w:val="1"/>
          <w:numId w:val="79"/>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Participate in an induction process to enable them to safely fulfil their position, including being given a copy of the </w:t>
      </w:r>
      <w:r w:rsidRPr="009C61F0">
        <w:rPr>
          <w:rFonts w:ascii="ArialRoundedMTW04-Regular" w:eastAsia="Times New Roman" w:hAnsi="ArialRoundedMTW04-Regular" w:cs="Arial"/>
          <w:i/>
          <w:color w:val="000000"/>
          <w:lang w:eastAsia="en-AU"/>
        </w:rPr>
        <w:t>Safe Church Policy</w:t>
      </w:r>
      <w:r w:rsidRPr="009C61F0">
        <w:rPr>
          <w:rFonts w:ascii="ArialRoundedMTW04-Regular" w:eastAsia="Times New Roman" w:hAnsi="ArialRoundedMTW04-Regular" w:cs="Arial"/>
          <w:color w:val="000000"/>
          <w:lang w:eastAsia="en-AU"/>
        </w:rPr>
        <w:t xml:space="preserve"> and relevant procedures and guidelines.</w:t>
      </w:r>
    </w:p>
    <w:p w14:paraId="265DA391" w14:textId="77777777" w:rsidR="00617CEE" w:rsidRPr="009C61F0" w:rsidRDefault="00617CEE" w:rsidP="00617CEE">
      <w:pPr>
        <w:rPr>
          <w:rFonts w:ascii="ArialRoundedMTW04-Regular" w:hAnsi="ArialRoundedMTW04-Regular" w:cs="Arial"/>
        </w:rPr>
      </w:pPr>
    </w:p>
    <w:p w14:paraId="7158C465" w14:textId="77777777" w:rsidR="00617CEE" w:rsidRPr="009C61F0" w:rsidRDefault="00617CEE" w:rsidP="00617CEE">
      <w:pPr>
        <w:rPr>
          <w:rFonts w:ascii="ArialRoundedMTW04-Regular" w:hAnsi="ArialRoundedMTW04-Regular" w:cs="Arial"/>
        </w:rPr>
      </w:pPr>
      <w:r w:rsidRPr="009C61F0">
        <w:rPr>
          <w:rFonts w:ascii="ArialRoundedMTW04-Regular" w:hAnsi="ArialRoundedMTW04-Regular" w:cs="Arial"/>
        </w:rPr>
        <w:br w:type="page"/>
      </w:r>
    </w:p>
    <w:p w14:paraId="757344E8" w14:textId="77777777" w:rsidR="00617CEE" w:rsidRPr="009C61F0" w:rsidRDefault="00617CEE" w:rsidP="00617CEE">
      <w:pPr>
        <w:pStyle w:val="nonumbersheading3"/>
        <w:ind w:left="0"/>
        <w:rPr>
          <w:rFonts w:ascii="ArialRoundedMTW04-Regular" w:hAnsi="ArialRoundedMTW04-Regular" w:cs="Arial"/>
          <w:color w:val="47C3D3"/>
        </w:rPr>
      </w:pPr>
      <w:r w:rsidRPr="009C61F0">
        <w:rPr>
          <w:rFonts w:ascii="ArialRoundedMTW04-Regular" w:hAnsi="ArialRoundedMTW04-Regular" w:cs="Arial"/>
          <w:color w:val="47C3D3"/>
        </w:rPr>
        <w:lastRenderedPageBreak/>
        <w:t xml:space="preserve">Category 2 a - Volunteers </w:t>
      </w:r>
      <w:r>
        <w:rPr>
          <w:rFonts w:ascii="ArialRoundedMTW04-Regular" w:hAnsi="ArialRoundedMTW04-Regular" w:cs="Arial"/>
          <w:color w:val="47C3D3"/>
        </w:rPr>
        <w:t xml:space="preserve">in leadership roles, </w:t>
      </w:r>
      <w:r w:rsidRPr="009C61F0">
        <w:rPr>
          <w:rFonts w:ascii="ArialRoundedMTW04-Regular" w:hAnsi="ArialRoundedMTW04-Regular" w:cs="Arial"/>
          <w:color w:val="47C3D3"/>
        </w:rPr>
        <w:t xml:space="preserve">engaged in child-related work </w:t>
      </w:r>
      <w:r>
        <w:rPr>
          <w:rFonts w:ascii="ArialRoundedMTW04-Regular" w:hAnsi="ArialRoundedMTW04-Regular" w:cs="Arial"/>
          <w:color w:val="47C3D3"/>
        </w:rPr>
        <w:t>and/</w:t>
      </w:r>
      <w:r w:rsidRPr="009C61F0">
        <w:rPr>
          <w:rFonts w:ascii="ArialRoundedMTW04-Regular" w:hAnsi="ArialRoundedMTW04-Regular" w:cs="Arial"/>
          <w:color w:val="47C3D3"/>
        </w:rPr>
        <w:t xml:space="preserve">or </w:t>
      </w:r>
      <w:r>
        <w:rPr>
          <w:rFonts w:ascii="ArialRoundedMTW04-Regular" w:hAnsi="ArialRoundedMTW04-Regular" w:cs="Arial"/>
          <w:color w:val="47C3D3"/>
        </w:rPr>
        <w:t xml:space="preserve">engaged in </w:t>
      </w:r>
      <w:r w:rsidRPr="009C61F0">
        <w:rPr>
          <w:rFonts w:ascii="ArialRoundedMTW04-Regular" w:hAnsi="ArialRoundedMTW04-Regular" w:cs="Arial"/>
          <w:color w:val="47C3D3"/>
        </w:rPr>
        <w:t>work with vulnerable adults</w:t>
      </w:r>
      <w:r>
        <w:rPr>
          <w:rFonts w:ascii="ArialRoundedMTW04-Regular" w:hAnsi="ArialRoundedMTW04-Regular" w:cs="Arial"/>
          <w:color w:val="47C3D3"/>
        </w:rPr>
        <w:t>*</w:t>
      </w:r>
      <w:r w:rsidRPr="009C61F0">
        <w:rPr>
          <w:rFonts w:ascii="ArialRoundedMTW04-Regular" w:hAnsi="ArialRoundedMTW04-Regular" w:cs="Arial"/>
          <w:color w:val="47C3D3"/>
        </w:rPr>
        <w:t>  </w:t>
      </w:r>
    </w:p>
    <w:p w14:paraId="62277FFA" w14:textId="77777777" w:rsidR="00617CEE" w:rsidRPr="009C61F0" w:rsidRDefault="00617CEE" w:rsidP="00617CEE">
      <w:pPr>
        <w:rPr>
          <w:rFonts w:ascii="ArialRoundedMTW04-Regular" w:hAnsi="ArialRoundedMTW04-Regular"/>
        </w:rPr>
      </w:pPr>
    </w:p>
    <w:p w14:paraId="206571DD"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olor w:val="000000"/>
          <w:lang w:eastAsia="en-AU"/>
        </w:rPr>
        <w:t>The screening process for volunteers engaged in child-related work or work with vulnerable adults applies to:</w:t>
      </w:r>
    </w:p>
    <w:p w14:paraId="6ECDEF2B" w14:textId="77777777" w:rsidR="00617CEE" w:rsidRPr="009C61F0" w:rsidRDefault="00617CEE" w:rsidP="00617CEE">
      <w:pPr>
        <w:pStyle w:val="ListParagraph"/>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Pr>
          <w:rFonts w:ascii="ArialRoundedMTW04-Regular" w:eastAsia="Times New Roman" w:hAnsi="ArialRoundedMTW04-Regular"/>
          <w:color w:val="000000"/>
          <w:bdr w:val="none" w:sz="0" w:space="0" w:color="auto"/>
          <w:lang w:eastAsia="en-AU"/>
        </w:rPr>
        <w:t>D</w:t>
      </w:r>
      <w:r w:rsidRPr="009C61F0">
        <w:rPr>
          <w:rFonts w:ascii="ArialRoundedMTW04-Regular" w:eastAsia="Times New Roman" w:hAnsi="ArialRoundedMTW04-Regular"/>
          <w:color w:val="000000"/>
          <w:bdr w:val="none" w:sz="0" w:space="0" w:color="auto"/>
          <w:lang w:eastAsia="en-AU"/>
        </w:rPr>
        <w:t>eacon</w:t>
      </w:r>
      <w:r>
        <w:rPr>
          <w:rFonts w:ascii="ArialRoundedMTW04-Regular" w:eastAsia="Times New Roman" w:hAnsi="ArialRoundedMTW04-Regular"/>
          <w:color w:val="000000"/>
          <w:bdr w:val="none" w:sz="0" w:space="0" w:color="auto"/>
          <w:lang w:eastAsia="en-AU"/>
        </w:rPr>
        <w:t>s, including the Secretary and the Treasurer</w:t>
      </w:r>
      <w:r w:rsidRPr="009C61F0">
        <w:rPr>
          <w:rFonts w:ascii="ArialRoundedMTW04-Regular" w:eastAsia="Times New Roman" w:hAnsi="ArialRoundedMTW04-Regular"/>
          <w:color w:val="000000"/>
          <w:bdr w:val="none" w:sz="0" w:space="0" w:color="auto"/>
          <w:lang w:eastAsia="en-AU"/>
        </w:rPr>
        <w:t>;</w:t>
      </w:r>
    </w:p>
    <w:p w14:paraId="6D5D3430" w14:textId="77777777" w:rsidR="00617CEE" w:rsidRPr="009C61F0" w:rsidRDefault="00617CEE" w:rsidP="00617CEE">
      <w:pPr>
        <w:pStyle w:val="ListParagraph"/>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 xml:space="preserve">any volunteer involved in ministry to children and/or young people (this may include children’s ministry, playgroup, creche, youth ministry, </w:t>
      </w:r>
      <w:proofErr w:type="gramStart"/>
      <w:r w:rsidRPr="009C61F0">
        <w:rPr>
          <w:rFonts w:ascii="ArialRoundedMTW04-Regular" w:eastAsia="Times New Roman" w:hAnsi="ArialRoundedMTW04-Regular"/>
          <w:color w:val="000000"/>
          <w:bdr w:val="none" w:sz="0" w:space="0" w:color="auto"/>
          <w:lang w:eastAsia="en-AU"/>
        </w:rPr>
        <w:t>families</w:t>
      </w:r>
      <w:proofErr w:type="gramEnd"/>
      <w:r w:rsidRPr="009C61F0">
        <w:rPr>
          <w:rFonts w:ascii="ArialRoundedMTW04-Regular" w:eastAsia="Times New Roman" w:hAnsi="ArialRoundedMTW04-Regular"/>
          <w:color w:val="000000"/>
          <w:bdr w:val="none" w:sz="0" w:space="0" w:color="auto"/>
          <w:lang w:eastAsia="en-AU"/>
        </w:rPr>
        <w:t xml:space="preserve"> ministry);</w:t>
      </w:r>
    </w:p>
    <w:p w14:paraId="2BA8011C" w14:textId="77777777" w:rsidR="00617CEE" w:rsidRPr="009C61F0" w:rsidRDefault="00617CEE" w:rsidP="00617CEE">
      <w:pPr>
        <w:pStyle w:val="ListParagraph"/>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 xml:space="preserve">any volunteer engaged in a role that includes leadership of a ministry area in which children or young people are also part of the ministry team; and </w:t>
      </w:r>
    </w:p>
    <w:p w14:paraId="673F69C2" w14:textId="77777777" w:rsidR="00617CEE" w:rsidRPr="009C61F0" w:rsidRDefault="00617CEE" w:rsidP="00617CEE">
      <w:pPr>
        <w:pStyle w:val="ListParagraph"/>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any volunteer engaged in ministry to vulnerable adults.</w:t>
      </w:r>
    </w:p>
    <w:p w14:paraId="06C92879" w14:textId="77777777" w:rsidR="00617CEE" w:rsidRPr="009C61F0"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textAlignment w:val="baseline"/>
        <w:rPr>
          <w:rFonts w:ascii="ArialRoundedMTW04-Regular" w:eastAsia="Times New Roman" w:hAnsi="ArialRoundedMTW04-Regular"/>
          <w:color w:val="000000"/>
          <w:bdr w:val="none" w:sz="0" w:space="0" w:color="auto"/>
          <w:lang w:eastAsia="en-AU"/>
        </w:rPr>
      </w:pPr>
    </w:p>
    <w:p w14:paraId="6E225A22" w14:textId="77777777" w:rsidR="00617CEE" w:rsidRPr="009C61F0"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bCs/>
          <w:color w:val="000000"/>
          <w:bdr w:val="none" w:sz="0" w:space="0" w:color="auto"/>
          <w:lang w:eastAsia="en-AU"/>
        </w:rPr>
        <w:t xml:space="preserve">1. </w:t>
      </w:r>
      <w:r w:rsidRPr="009C61F0">
        <w:rPr>
          <w:rFonts w:ascii="ArialRoundedMTW04-Regular" w:eastAsia="Times New Roman" w:hAnsi="ArialRoundedMTW04-Regular"/>
          <w:bCs/>
          <w:color w:val="000000"/>
          <w:bdr w:val="none" w:sz="0" w:space="0" w:color="auto"/>
          <w:lang w:eastAsia="en-AU"/>
        </w:rPr>
        <w:tab/>
        <w:t>Prior to being appointed, a potential volunteer will</w:t>
      </w:r>
      <w:r w:rsidRPr="009C61F0">
        <w:rPr>
          <w:rFonts w:ascii="ArialRoundedMTW04-Regular" w:eastAsia="Times New Roman" w:hAnsi="ArialRoundedMTW04-Regular"/>
          <w:color w:val="000000"/>
          <w:bdr w:val="none" w:sz="0" w:space="0" w:color="auto"/>
          <w:lang w:eastAsia="en-AU"/>
        </w:rPr>
        <w:t>:</w:t>
      </w:r>
    </w:p>
    <w:p w14:paraId="36E8C2B0" w14:textId="77777777" w:rsidR="00617CEE" w:rsidRPr="002B6DBA" w:rsidRDefault="00617CEE" w:rsidP="00617CEE">
      <w:pPr>
        <w:numPr>
          <w:ilvl w:val="1"/>
          <w:numId w:val="93"/>
        </w:numPr>
        <w:ind w:left="1134" w:hanging="567"/>
        <w:textAlignment w:val="baseline"/>
        <w:rPr>
          <w:rFonts w:ascii="ArialRoundedMTW04-Regular" w:eastAsia="Times New Roman" w:hAnsi="ArialRoundedMTW04-Regular" w:cs="Arial"/>
          <w:color w:val="000000"/>
          <w:lang w:eastAsia="en-AU"/>
        </w:rPr>
      </w:pPr>
      <w:r w:rsidRPr="002B6DBA">
        <w:rPr>
          <w:rFonts w:ascii="ArialRoundedMTW04-Regular" w:eastAsia="Times New Roman" w:hAnsi="ArialRoundedMTW04-Regular" w:cs="Arial"/>
          <w:color w:val="221F1F"/>
          <w:lang w:eastAsia="en-AU"/>
        </w:rPr>
        <w:t xml:space="preserve">be provided with a current </w:t>
      </w:r>
      <w:r w:rsidRPr="002B6DBA">
        <w:rPr>
          <w:rFonts w:ascii="ArialRoundedMTW04-Regular" w:eastAsia="Times New Roman" w:hAnsi="ArialRoundedMTW04-Regular" w:cs="Arial"/>
          <w:b/>
          <w:color w:val="000000"/>
          <w:lang w:eastAsia="en-AU"/>
        </w:rPr>
        <w:t>position description</w:t>
      </w:r>
      <w:r w:rsidRPr="002B6DBA">
        <w:rPr>
          <w:rFonts w:ascii="ArialRoundedMTW04-Regular" w:eastAsia="Times New Roman" w:hAnsi="ArialRoundedMTW04-Regular" w:cs="Arial"/>
          <w:color w:val="000000"/>
          <w:lang w:eastAsia="en-AU"/>
        </w:rPr>
        <w:t xml:space="preserve"> </w:t>
      </w:r>
    </w:p>
    <w:p w14:paraId="1A81A8FD" w14:textId="77777777" w:rsidR="00617CEE" w:rsidRPr="009C61F0" w:rsidRDefault="00617CEE" w:rsidP="00617CEE">
      <w:pPr>
        <w:numPr>
          <w:ilvl w:val="1"/>
          <w:numId w:val="93"/>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complete a </w:t>
      </w:r>
      <w:r w:rsidRPr="009C61F0">
        <w:rPr>
          <w:rFonts w:ascii="ArialRoundedMTW04-Regular" w:eastAsia="Times New Roman" w:hAnsi="ArialRoundedMTW04-Regular" w:cs="Arial"/>
          <w:i/>
          <w:iCs/>
          <w:color w:val="000000"/>
          <w:lang w:eastAsia="en-AU"/>
        </w:rPr>
        <w:t>Screening Check Questionnaire</w:t>
      </w:r>
      <w:r w:rsidRPr="009C61F0">
        <w:rPr>
          <w:rFonts w:ascii="ArialRoundedMTW04-Regular" w:eastAsia="Times New Roman" w:hAnsi="ArialRoundedMTW04-Regular" w:cs="Arial"/>
          <w:color w:val="000000"/>
          <w:lang w:eastAsia="en-AU"/>
        </w:rPr>
        <w:t>; </w:t>
      </w:r>
    </w:p>
    <w:p w14:paraId="7B3CBD96" w14:textId="77777777" w:rsidR="00617CEE" w:rsidRPr="009C61F0" w:rsidRDefault="00617CEE" w:rsidP="00617CEE">
      <w:pPr>
        <w:numPr>
          <w:ilvl w:val="1"/>
          <w:numId w:val="93"/>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be interviewed </w:t>
      </w:r>
      <w:r w:rsidRPr="002B6DBA">
        <w:rPr>
          <w:rFonts w:ascii="ArialRoundedMTW04-Regular" w:eastAsia="Times New Roman" w:hAnsi="ArialRoundedMTW04-Regular" w:cs="Arial"/>
          <w:color w:val="000000"/>
          <w:lang w:eastAsia="en-AU"/>
        </w:rPr>
        <w:t>the Ministry Leader</w:t>
      </w:r>
      <w:r>
        <w:rPr>
          <w:rFonts w:ascii="ArialRoundedMTW04-Regular" w:eastAsia="Times New Roman" w:hAnsi="ArialRoundedMTW04-Regular" w:cs="Arial"/>
          <w:color w:val="000000"/>
          <w:lang w:eastAsia="en-AU"/>
        </w:rPr>
        <w:t xml:space="preserve"> (specified by the Diaconate)</w:t>
      </w:r>
      <w:r w:rsidRPr="009C61F0">
        <w:rPr>
          <w:rFonts w:ascii="ArialRoundedMTW04-Regular" w:eastAsia="Times New Roman" w:hAnsi="ArialRoundedMTW04-Regular" w:cs="Arial"/>
          <w:color w:val="000000"/>
          <w:lang w:eastAsia="en-AU"/>
        </w:rPr>
        <w:t> </w:t>
      </w:r>
    </w:p>
    <w:p w14:paraId="64420EDD" w14:textId="77777777" w:rsidR="00617CEE" w:rsidRPr="009C61F0" w:rsidRDefault="00617CEE" w:rsidP="00617CEE">
      <w:pPr>
        <w:numPr>
          <w:ilvl w:val="1"/>
          <w:numId w:val="93"/>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sign and agree to abide by the </w:t>
      </w:r>
      <w:r w:rsidRPr="009C61F0">
        <w:rPr>
          <w:rFonts w:ascii="ArialRoundedMTW04-Regular" w:eastAsia="Times New Roman" w:hAnsi="ArialRoundedMTW04-Regular" w:cs="Arial"/>
          <w:i/>
          <w:color w:val="000000"/>
          <w:lang w:eastAsia="en-AU"/>
        </w:rPr>
        <w:t xml:space="preserve">Code of Conduct </w:t>
      </w:r>
    </w:p>
    <w:p w14:paraId="5541195D" w14:textId="77777777" w:rsidR="00617CEE" w:rsidRPr="009C61F0" w:rsidRDefault="00617CEE" w:rsidP="00617CEE">
      <w:pPr>
        <w:numPr>
          <w:ilvl w:val="1"/>
          <w:numId w:val="93"/>
        </w:numPr>
        <w:ind w:left="1134" w:hanging="567"/>
        <w:textAlignment w:val="baseline"/>
        <w:rPr>
          <w:rFonts w:ascii="ArialRoundedMTW04-Regular" w:eastAsia="Times New Roman" w:hAnsi="ArialRoundedMTW04-Regular" w:cs="Arial"/>
          <w:color w:val="000000"/>
          <w:lang w:eastAsia="en-AU"/>
        </w:rPr>
      </w:pPr>
      <w:r>
        <w:rPr>
          <w:rFonts w:ascii="ArialRoundedMTW04-Regular" w:eastAsia="Times New Roman" w:hAnsi="ArialRoundedMTW04-Regular" w:cs="Arial"/>
          <w:color w:val="000000"/>
          <w:lang w:eastAsia="en-AU"/>
        </w:rPr>
        <w:t>either (</w:t>
      </w:r>
      <w:proofErr w:type="spellStart"/>
      <w:r>
        <w:rPr>
          <w:rFonts w:ascii="ArialRoundedMTW04-Regular" w:eastAsia="Times New Roman" w:hAnsi="ArialRoundedMTW04-Regular" w:cs="Arial"/>
          <w:color w:val="000000"/>
          <w:lang w:eastAsia="en-AU"/>
        </w:rPr>
        <w:t>i</w:t>
      </w:r>
      <w:proofErr w:type="spellEnd"/>
      <w:r>
        <w:rPr>
          <w:rFonts w:ascii="ArialRoundedMTW04-Regular" w:eastAsia="Times New Roman" w:hAnsi="ArialRoundedMTW04-Regular" w:cs="Arial"/>
          <w:color w:val="000000"/>
          <w:lang w:eastAsia="en-AU"/>
        </w:rPr>
        <w:t xml:space="preserve">) </w:t>
      </w:r>
      <w:r w:rsidRPr="009C61F0">
        <w:rPr>
          <w:rFonts w:ascii="ArialRoundedMTW04-Regular" w:eastAsia="Times New Roman" w:hAnsi="ArialRoundedMTW04-Regular" w:cs="Arial"/>
          <w:color w:val="000000"/>
          <w:lang w:eastAsia="en-AU"/>
        </w:rPr>
        <w:t xml:space="preserve">provide evidence that that have completed Creating Safe Spaces training within the past 3 years, or </w:t>
      </w:r>
      <w:r>
        <w:rPr>
          <w:rFonts w:ascii="ArialRoundedMTW04-Regular" w:eastAsia="Times New Roman" w:hAnsi="ArialRoundedMTW04-Regular" w:cs="Arial"/>
          <w:color w:val="000000"/>
          <w:lang w:eastAsia="en-AU"/>
        </w:rPr>
        <w:t xml:space="preserve">(ii) </w:t>
      </w:r>
      <w:r w:rsidRPr="009C61F0">
        <w:rPr>
          <w:rFonts w:ascii="ArialRoundedMTW04-Regular" w:eastAsia="Times New Roman" w:hAnsi="ArialRoundedMTW04-Regular" w:cs="Arial"/>
          <w:color w:val="000000"/>
          <w:lang w:eastAsia="en-AU"/>
        </w:rPr>
        <w:t xml:space="preserve">complete the online component </w:t>
      </w:r>
      <w:r>
        <w:rPr>
          <w:rFonts w:ascii="ArialRoundedMTW04-Regular" w:eastAsia="Times New Roman" w:hAnsi="ArialRoundedMTW04-Regular" w:cs="Arial"/>
          <w:color w:val="000000"/>
          <w:lang w:eastAsia="en-AU"/>
        </w:rPr>
        <w:t xml:space="preserve">of the </w:t>
      </w:r>
      <w:r w:rsidRPr="009C61F0">
        <w:rPr>
          <w:rFonts w:ascii="ArialRoundedMTW04-Regular" w:eastAsia="Times New Roman" w:hAnsi="ArialRoundedMTW04-Regular" w:cs="Arial"/>
          <w:color w:val="000000"/>
          <w:lang w:eastAsia="en-AU"/>
        </w:rPr>
        <w:t>Creating Safe Spaces training and commit to attend face-to-face training within 9 months</w:t>
      </w:r>
    </w:p>
    <w:p w14:paraId="3D76DFE6" w14:textId="77777777" w:rsidR="00617CEE" w:rsidRPr="009C61F0" w:rsidRDefault="00617CEE" w:rsidP="00617CEE">
      <w:pPr>
        <w:numPr>
          <w:ilvl w:val="1"/>
          <w:numId w:val="93"/>
        </w:numPr>
        <w:ind w:left="1134" w:hanging="567"/>
        <w:textAlignment w:val="baseline"/>
        <w:rPr>
          <w:rFonts w:ascii="ArialRoundedMTW04-Regular" w:eastAsia="Times New Roman" w:hAnsi="ArialRoundedMTW04-Regular" w:cs="Arial"/>
          <w:color w:val="000000" w:themeColor="text1"/>
          <w:lang w:eastAsia="en-AU"/>
        </w:rPr>
      </w:pPr>
      <w:r w:rsidRPr="009C61F0">
        <w:rPr>
          <w:rFonts w:ascii="ArialRoundedMTW04-Regular" w:eastAsia="Times New Roman" w:hAnsi="ArialRoundedMTW04-Regular" w:cs="Arial"/>
          <w:color w:val="000000"/>
          <w:lang w:eastAsia="en-AU"/>
        </w:rPr>
        <w:t xml:space="preserve">provide evidence that they hold a current clearance in accordance with </w:t>
      </w:r>
      <w:r w:rsidRPr="009C61F0">
        <w:rPr>
          <w:rFonts w:ascii="ArialRoundedMTW04-Regular" w:hAnsi="ArialRoundedMTW04-Regular" w:cs="Arial"/>
          <w:b/>
          <w:bCs/>
        </w:rPr>
        <w:t>WWVP</w:t>
      </w:r>
      <w:r w:rsidRPr="009C61F0">
        <w:rPr>
          <w:rFonts w:ascii="ArialRoundedMTW04-Regular" w:eastAsia="Times New Roman" w:hAnsi="ArialRoundedMTW04-Regular" w:cs="Arial"/>
          <w:b/>
          <w:bCs/>
          <w:color w:val="000000"/>
          <w:lang w:eastAsia="en-AU"/>
        </w:rPr>
        <w:t xml:space="preserve"> Legislation </w:t>
      </w:r>
      <w:r w:rsidRPr="009C61F0">
        <w:rPr>
          <w:rFonts w:ascii="ArialRoundedMTW04-Regular" w:eastAsia="Times New Roman" w:hAnsi="ArialRoundedMTW04-Regular" w:cs="Arial"/>
          <w:color w:val="000000"/>
          <w:lang w:eastAsia="en-AU"/>
        </w:rPr>
        <w:t>(unless the volunteer is aged under 18).</w:t>
      </w:r>
    </w:p>
    <w:p w14:paraId="14784F9A" w14:textId="77777777" w:rsidR="00617CEE" w:rsidRPr="009C61F0" w:rsidRDefault="00617CEE" w:rsidP="00617CEE">
      <w:pPr>
        <w:numPr>
          <w:ilvl w:val="1"/>
          <w:numId w:val="93"/>
        </w:numPr>
        <w:ind w:left="1134" w:hanging="567"/>
        <w:textAlignment w:val="baseline"/>
        <w:rPr>
          <w:rFonts w:ascii="ArialRoundedMTW04-Regular" w:eastAsia="Times New Roman" w:hAnsi="ArialRoundedMTW04-Regular" w:cs="Arial"/>
          <w:color w:val="000000"/>
          <w:lang w:eastAsia="en-AU"/>
        </w:rPr>
      </w:pPr>
      <w:r w:rsidRPr="002B6DBA">
        <w:rPr>
          <w:rFonts w:ascii="ArialRoundedMTW04-Regular" w:eastAsia="Times New Roman" w:hAnsi="ArialRoundedMTW04-Regular" w:cs="Arial"/>
          <w:color w:val="000000"/>
          <w:lang w:eastAsia="en-AU"/>
        </w:rPr>
        <w:t>participate in an induction process to enable them to safely fulfil their position</w:t>
      </w:r>
      <w:r w:rsidRPr="009C61F0">
        <w:rPr>
          <w:rFonts w:ascii="ArialRoundedMTW04-Regular" w:eastAsia="Times New Roman" w:hAnsi="ArialRoundedMTW04-Regular" w:cs="Arial"/>
          <w:color w:val="000000"/>
          <w:lang w:eastAsia="en-AU"/>
        </w:rPr>
        <w:t xml:space="preserve">, including being given a copy of the </w:t>
      </w:r>
      <w:r w:rsidRPr="009C61F0">
        <w:rPr>
          <w:rFonts w:ascii="ArialRoundedMTW04-Regular" w:eastAsia="Times New Roman" w:hAnsi="ArialRoundedMTW04-Regular" w:cs="Arial"/>
          <w:i/>
          <w:color w:val="000000"/>
          <w:lang w:eastAsia="en-AU"/>
        </w:rPr>
        <w:t>Safe Church Policy</w:t>
      </w:r>
      <w:r w:rsidRPr="009C61F0">
        <w:rPr>
          <w:rFonts w:ascii="ArialRoundedMTW04-Regular" w:eastAsia="Times New Roman" w:hAnsi="ArialRoundedMTW04-Regular" w:cs="Arial"/>
          <w:color w:val="000000"/>
          <w:lang w:eastAsia="en-AU"/>
        </w:rPr>
        <w:t xml:space="preserve"> and relevant procedures and guidelines.</w:t>
      </w:r>
    </w:p>
    <w:p w14:paraId="669280A3" w14:textId="77777777" w:rsidR="00617CEE" w:rsidRPr="009C61F0" w:rsidRDefault="00617CEE" w:rsidP="00617CEE">
      <w:pPr>
        <w:ind w:left="1134"/>
        <w:textAlignment w:val="baseline"/>
        <w:rPr>
          <w:rFonts w:ascii="ArialRoundedMTW04-Regular" w:eastAsia="Times New Roman" w:hAnsi="ArialRoundedMTW04-Regular" w:cs="Arial"/>
          <w:color w:val="000000"/>
          <w:lang w:eastAsia="en-AU"/>
        </w:rPr>
      </w:pPr>
    </w:p>
    <w:p w14:paraId="1D5DE82D" w14:textId="77777777" w:rsidR="00617CEE" w:rsidRPr="002B6DBA" w:rsidRDefault="00617CEE" w:rsidP="00617CE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bdr w:val="none" w:sz="0" w:space="0" w:color="auto"/>
          <w:lang w:eastAsia="en-AU"/>
        </w:rPr>
      </w:pPr>
      <w:r w:rsidRPr="009C61F0">
        <w:rPr>
          <w:rFonts w:ascii="ArialRoundedMTW04-Regular" w:eastAsia="Times New Roman" w:hAnsi="ArialRoundedMTW04-Regular"/>
          <w:bCs/>
          <w:color w:val="000000"/>
          <w:bdr w:val="none" w:sz="0" w:space="0" w:color="auto"/>
          <w:lang w:eastAsia="en-AU"/>
        </w:rPr>
        <w:t xml:space="preserve">Prior to the volunteer commencing in the role the </w:t>
      </w:r>
      <w:r>
        <w:rPr>
          <w:rFonts w:ascii="ArialRoundedMTW04-Regular" w:eastAsia="Times New Roman" w:hAnsi="ArialRoundedMTW04-Regular"/>
          <w:bCs/>
          <w:color w:val="000000"/>
          <w:bdr w:val="none" w:sz="0" w:space="0" w:color="auto"/>
          <w:lang w:eastAsia="en-AU"/>
        </w:rPr>
        <w:t>volunteer will participate in</w:t>
      </w:r>
      <w:r w:rsidRPr="002B6DBA">
        <w:rPr>
          <w:bdr w:val="none" w:sz="0" w:space="0" w:color="auto"/>
          <w:lang w:eastAsia="en-AU"/>
        </w:rPr>
        <w:t xml:space="preserve"> an induction process to enable them to safely fulfil their position, including </w:t>
      </w:r>
      <w:r>
        <w:rPr>
          <w:bdr w:val="none" w:sz="0" w:space="0" w:color="auto"/>
          <w:lang w:eastAsia="en-AU"/>
        </w:rPr>
        <w:t>being given</w:t>
      </w:r>
      <w:r w:rsidRPr="002B6DBA">
        <w:rPr>
          <w:bdr w:val="none" w:sz="0" w:space="0" w:color="auto"/>
          <w:lang w:eastAsia="en-AU"/>
        </w:rPr>
        <w:t xml:space="preserve"> a copy of the </w:t>
      </w:r>
      <w:r w:rsidRPr="002B6DBA">
        <w:rPr>
          <w:i/>
          <w:bdr w:val="none" w:sz="0" w:space="0" w:color="auto"/>
          <w:lang w:eastAsia="en-AU"/>
        </w:rPr>
        <w:t>Safe Church Policy</w:t>
      </w:r>
      <w:r w:rsidRPr="002B6DBA">
        <w:rPr>
          <w:bdr w:val="none" w:sz="0" w:space="0" w:color="auto"/>
          <w:lang w:eastAsia="en-AU"/>
        </w:rPr>
        <w:t xml:space="preserve"> and relevant procedures and guidelines.</w:t>
      </w:r>
    </w:p>
    <w:p w14:paraId="36A0BC99" w14:textId="77777777" w:rsidR="00617CEE" w:rsidRDefault="00617CEE" w:rsidP="00617CEE">
      <w:pPr>
        <w:textAlignment w:val="baseline"/>
        <w:rPr>
          <w:rFonts w:ascii="ArialRoundedMTW04-Regular" w:eastAsia="Times New Roman" w:hAnsi="ArialRoundedMTW04-Regular"/>
          <w:color w:val="000000"/>
          <w:lang w:eastAsia="en-AU"/>
        </w:rPr>
      </w:pPr>
    </w:p>
    <w:p w14:paraId="4F70008A" w14:textId="77777777" w:rsidR="00617CEE" w:rsidRPr="00413D2F" w:rsidRDefault="00617CEE" w:rsidP="00617CEE">
      <w:pPr>
        <w:textAlignment w:val="baseline"/>
        <w:rPr>
          <w:rFonts w:ascii="ArialRoundedMTW04-Regular" w:eastAsia="Times New Roman" w:hAnsi="ArialRoundedMTW04-Regular"/>
          <w:color w:val="000000"/>
          <w:lang w:eastAsia="en-AU"/>
        </w:rPr>
      </w:pPr>
    </w:p>
    <w:p w14:paraId="16D18880" w14:textId="77777777" w:rsidR="00617CEE" w:rsidRPr="009C61F0" w:rsidRDefault="00617CEE" w:rsidP="00617CEE">
      <w:pPr>
        <w:rPr>
          <w:rFonts w:ascii="ArialRoundedMTW04-Regular" w:eastAsia="Times New Roman" w:hAnsi="ArialRoundedMTW04-Regular" w:cs="Arial"/>
          <w:lang w:eastAsia="en-AU"/>
        </w:rPr>
      </w:pPr>
      <w:r w:rsidRPr="009C61F0">
        <w:rPr>
          <w:rFonts w:ascii="ArialRoundedMTW04-Regular" w:eastAsia="Times New Roman" w:hAnsi="ArialRoundedMTW04-Regular" w:cs="Arial"/>
          <w:lang w:eastAsia="en-AU"/>
        </w:rPr>
        <w:br w:type="page"/>
      </w:r>
    </w:p>
    <w:p w14:paraId="7F6E4C38" w14:textId="77777777" w:rsidR="00617CEE" w:rsidRPr="009C61F0" w:rsidRDefault="00617CEE" w:rsidP="00617CEE">
      <w:pPr>
        <w:pStyle w:val="nonumbersheading3"/>
        <w:ind w:left="0"/>
        <w:rPr>
          <w:rFonts w:ascii="ArialRoundedMTW04-Regular" w:hAnsi="ArialRoundedMTW04-Regular" w:cs="Arial"/>
          <w:color w:val="47C3D3"/>
        </w:rPr>
      </w:pPr>
      <w:r w:rsidRPr="009C61F0">
        <w:rPr>
          <w:rFonts w:ascii="ArialRoundedMTW04-Regular" w:hAnsi="ArialRoundedMTW04-Regular" w:cs="Arial"/>
          <w:color w:val="47C3D3"/>
        </w:rPr>
        <w:lastRenderedPageBreak/>
        <w:t xml:space="preserve">Category 2 b - Volunteers not </w:t>
      </w:r>
      <w:r>
        <w:rPr>
          <w:rFonts w:ascii="ArialRoundedMTW04-Regular" w:hAnsi="ArialRoundedMTW04-Regular" w:cs="Arial"/>
          <w:color w:val="47C3D3"/>
        </w:rPr>
        <w:t xml:space="preserve">in leadership roles or </w:t>
      </w:r>
      <w:r w:rsidRPr="009C61F0">
        <w:rPr>
          <w:rFonts w:ascii="ArialRoundedMTW04-Regular" w:hAnsi="ArialRoundedMTW04-Regular" w:cs="Arial"/>
          <w:color w:val="47C3D3"/>
        </w:rPr>
        <w:t>engaged in child-related work or work with vulnerable adults</w:t>
      </w:r>
    </w:p>
    <w:p w14:paraId="456F099D" w14:textId="77777777" w:rsidR="00617CEE" w:rsidRPr="009C61F0" w:rsidRDefault="00617CEE" w:rsidP="00617CEE">
      <w:pPr>
        <w:textAlignment w:val="baseline"/>
        <w:rPr>
          <w:rFonts w:ascii="ArialRoundedMTW04-Regular" w:eastAsia="Times New Roman" w:hAnsi="ArialRoundedMTW04-Regular" w:cs="Arial"/>
          <w:color w:val="000000"/>
          <w:lang w:eastAsia="en-AU"/>
        </w:rPr>
      </w:pPr>
    </w:p>
    <w:p w14:paraId="4FD09CE2"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olor w:val="000000"/>
          <w:lang w:eastAsia="en-AU"/>
        </w:rPr>
        <w:t>The screening process for volunteers not-engaged in child-related work or work with vulnerable adults applies to</w:t>
      </w:r>
    </w:p>
    <w:p w14:paraId="111F6392" w14:textId="77777777" w:rsidR="00617CEE" w:rsidRPr="009C61F0" w:rsidRDefault="00617CEE" w:rsidP="00617CEE">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 xml:space="preserve">any volunteer who is </w:t>
      </w:r>
      <w:r w:rsidRPr="009C61F0">
        <w:rPr>
          <w:rFonts w:ascii="ArialRoundedMTW04-Regular" w:eastAsia="Times New Roman" w:hAnsi="ArialRoundedMTW04-Regular"/>
          <w:b/>
          <w:color w:val="000000"/>
          <w:bdr w:val="none" w:sz="0" w:space="0" w:color="auto"/>
          <w:lang w:eastAsia="en-AU"/>
        </w:rPr>
        <w:t>not</w:t>
      </w:r>
      <w:r w:rsidRPr="009C61F0">
        <w:rPr>
          <w:rFonts w:ascii="ArialRoundedMTW04-Regular" w:eastAsia="Times New Roman" w:hAnsi="ArialRoundedMTW04-Regular"/>
          <w:color w:val="000000"/>
          <w:bdr w:val="none" w:sz="0" w:space="0" w:color="auto"/>
          <w:lang w:eastAsia="en-AU"/>
        </w:rPr>
        <w:t xml:space="preserve"> a </w:t>
      </w:r>
      <w:r>
        <w:rPr>
          <w:rFonts w:ascii="ArialRoundedMTW04-Regular" w:eastAsia="Times New Roman" w:hAnsi="ArialRoundedMTW04-Regular"/>
          <w:color w:val="000000"/>
          <w:bdr w:val="none" w:sz="0" w:space="0" w:color="auto"/>
          <w:lang w:eastAsia="en-AU"/>
        </w:rPr>
        <w:t>Deacon</w:t>
      </w:r>
      <w:r w:rsidRPr="009C61F0">
        <w:rPr>
          <w:rFonts w:ascii="ArialRoundedMTW04-Regular" w:eastAsia="Times New Roman" w:hAnsi="ArialRoundedMTW04-Regular"/>
          <w:color w:val="000000"/>
          <w:bdr w:val="none" w:sz="0" w:space="0" w:color="auto"/>
          <w:lang w:eastAsia="en-AU"/>
        </w:rPr>
        <w:t>, Ministry Leader, engaged in child-related work or engaged in work with vulnerable adults. (this may include volunteers on the flower, cleaning or maintenance roster)</w:t>
      </w:r>
    </w:p>
    <w:p w14:paraId="7C3B86DE" w14:textId="77777777" w:rsidR="00617CEE" w:rsidRPr="009C61F0"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textAlignment w:val="baseline"/>
        <w:rPr>
          <w:rFonts w:ascii="ArialRoundedMTW04-Regular" w:eastAsia="Times New Roman" w:hAnsi="ArialRoundedMTW04-Regular"/>
          <w:color w:val="000000"/>
          <w:bdr w:val="none" w:sz="0" w:space="0" w:color="auto"/>
          <w:lang w:eastAsia="en-AU"/>
        </w:rPr>
      </w:pPr>
    </w:p>
    <w:p w14:paraId="12B1E0A5" w14:textId="77777777" w:rsidR="00617CEE" w:rsidRPr="009C61F0" w:rsidRDefault="00617CEE" w:rsidP="00617CE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bCs/>
          <w:color w:val="000000"/>
          <w:bdr w:val="none" w:sz="0" w:space="0" w:color="auto"/>
          <w:lang w:eastAsia="en-AU"/>
        </w:rPr>
        <w:t>Prior to being appointed, a potential volunteer will</w:t>
      </w:r>
      <w:r w:rsidRPr="009C61F0">
        <w:rPr>
          <w:rFonts w:ascii="ArialRoundedMTW04-Regular" w:eastAsia="Times New Roman" w:hAnsi="ArialRoundedMTW04-Regular"/>
          <w:color w:val="000000"/>
          <w:bdr w:val="none" w:sz="0" w:space="0" w:color="auto"/>
          <w:lang w:eastAsia="en-AU"/>
        </w:rPr>
        <w:t>:</w:t>
      </w:r>
    </w:p>
    <w:p w14:paraId="4D03E64B" w14:textId="77777777" w:rsidR="00617CEE" w:rsidRPr="009C61F0" w:rsidRDefault="00617CEE" w:rsidP="00617CEE">
      <w:pPr>
        <w:numPr>
          <w:ilvl w:val="1"/>
          <w:numId w:val="92"/>
        </w:numPr>
        <w:ind w:left="1134" w:hanging="567"/>
        <w:textAlignment w:val="baseline"/>
        <w:rPr>
          <w:rFonts w:ascii="ArialRoundedMTW04-Regular" w:eastAsia="Times New Roman" w:hAnsi="ArialRoundedMTW04-Regular" w:cs="Arial"/>
          <w:color w:val="000000"/>
          <w:lang w:eastAsia="en-AU"/>
        </w:rPr>
      </w:pPr>
      <w:r w:rsidRPr="002B6DBA">
        <w:rPr>
          <w:rFonts w:ascii="ArialRoundedMTW04-Regular" w:eastAsia="Times New Roman" w:hAnsi="ArialRoundedMTW04-Regular" w:cs="Arial"/>
          <w:color w:val="221F1F"/>
          <w:lang w:eastAsia="en-AU"/>
        </w:rPr>
        <w:t xml:space="preserve">be provided with a current </w:t>
      </w:r>
      <w:r w:rsidRPr="002B6DBA">
        <w:rPr>
          <w:rFonts w:ascii="ArialRoundedMTW04-Regular" w:eastAsia="Times New Roman" w:hAnsi="ArialRoundedMTW04-Regular" w:cs="Arial"/>
          <w:b/>
          <w:color w:val="000000"/>
          <w:lang w:eastAsia="en-AU"/>
        </w:rPr>
        <w:t>position description</w:t>
      </w:r>
      <w:r w:rsidRPr="009C61F0">
        <w:rPr>
          <w:rFonts w:ascii="ArialRoundedMTW04-Regular" w:eastAsia="Times New Roman" w:hAnsi="ArialRoundedMTW04-Regular" w:cs="Arial"/>
          <w:b/>
          <w:color w:val="000000"/>
          <w:lang w:eastAsia="en-AU"/>
        </w:rPr>
        <w:t>;</w:t>
      </w:r>
      <w:r w:rsidRPr="009C61F0">
        <w:rPr>
          <w:rFonts w:ascii="ArialRoundedMTW04-Regular" w:eastAsia="Times New Roman" w:hAnsi="ArialRoundedMTW04-Regular" w:cs="Arial"/>
          <w:color w:val="000000"/>
          <w:lang w:eastAsia="en-AU"/>
        </w:rPr>
        <w:t xml:space="preserve"> </w:t>
      </w:r>
    </w:p>
    <w:p w14:paraId="29A6A89C" w14:textId="77777777" w:rsidR="00617CEE" w:rsidRPr="009C61F0" w:rsidRDefault="00617CEE" w:rsidP="00617CEE">
      <w:pPr>
        <w:numPr>
          <w:ilvl w:val="1"/>
          <w:numId w:val="92"/>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complete a </w:t>
      </w:r>
      <w:r w:rsidRPr="009C61F0">
        <w:rPr>
          <w:rFonts w:ascii="ArialRoundedMTW04-Regular" w:eastAsia="Times New Roman" w:hAnsi="ArialRoundedMTW04-Regular" w:cs="Arial"/>
          <w:i/>
          <w:iCs/>
          <w:color w:val="000000"/>
          <w:lang w:eastAsia="en-AU"/>
        </w:rPr>
        <w:t>Screening Check Questionnaire</w:t>
      </w:r>
      <w:r w:rsidRPr="009C61F0">
        <w:rPr>
          <w:rFonts w:ascii="ArialRoundedMTW04-Regular" w:eastAsia="Times New Roman" w:hAnsi="ArialRoundedMTW04-Regular" w:cs="Arial"/>
          <w:color w:val="000000"/>
          <w:lang w:eastAsia="en-AU"/>
        </w:rPr>
        <w:t>; </w:t>
      </w:r>
    </w:p>
    <w:p w14:paraId="799F2895" w14:textId="77777777" w:rsidR="00617CEE" w:rsidRPr="009C61F0" w:rsidRDefault="00617CEE" w:rsidP="00617CEE">
      <w:pPr>
        <w:numPr>
          <w:ilvl w:val="1"/>
          <w:numId w:val="92"/>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be interviewed by</w:t>
      </w:r>
      <w:r>
        <w:rPr>
          <w:rFonts w:ascii="ArialRoundedMTW04-Regular" w:eastAsia="Times New Roman" w:hAnsi="ArialRoundedMTW04-Regular" w:cs="Arial"/>
          <w:color w:val="000000"/>
          <w:lang w:eastAsia="en-AU"/>
        </w:rPr>
        <w:t xml:space="preserve"> </w:t>
      </w:r>
      <w:r w:rsidRPr="002B6DBA">
        <w:rPr>
          <w:rFonts w:ascii="ArialRoundedMTW04-Regular" w:eastAsia="Times New Roman" w:hAnsi="ArialRoundedMTW04-Regular" w:cs="Arial"/>
          <w:color w:val="000000"/>
          <w:lang w:eastAsia="en-AU"/>
        </w:rPr>
        <w:t>the relevant Ministry Leader</w:t>
      </w:r>
      <w:r>
        <w:rPr>
          <w:rFonts w:ascii="ArialRoundedMTW04-Regular" w:eastAsia="Times New Roman" w:hAnsi="ArialRoundedMTW04-Regular" w:cs="Arial"/>
          <w:color w:val="000000"/>
          <w:lang w:eastAsia="en-AU"/>
        </w:rPr>
        <w:t xml:space="preserve"> (as specified by the Diaconate)</w:t>
      </w:r>
      <w:r w:rsidRPr="009C61F0">
        <w:rPr>
          <w:rFonts w:ascii="ArialRoundedMTW04-Regular" w:eastAsia="Times New Roman" w:hAnsi="ArialRoundedMTW04-Regular" w:cs="Arial"/>
          <w:color w:val="000000"/>
          <w:lang w:eastAsia="en-AU"/>
        </w:rPr>
        <w:t>; and</w:t>
      </w:r>
    </w:p>
    <w:p w14:paraId="69E4DA02" w14:textId="77777777" w:rsidR="00617CEE" w:rsidRPr="009C61F0" w:rsidRDefault="00617CEE" w:rsidP="00617CEE">
      <w:pPr>
        <w:numPr>
          <w:ilvl w:val="1"/>
          <w:numId w:val="92"/>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sign and agree to abide by the </w:t>
      </w:r>
      <w:r w:rsidRPr="009C61F0">
        <w:rPr>
          <w:rFonts w:ascii="ArialRoundedMTW04-Regular" w:eastAsia="Times New Roman" w:hAnsi="ArialRoundedMTW04-Regular" w:cs="Arial"/>
          <w:i/>
          <w:color w:val="000000"/>
          <w:lang w:eastAsia="en-AU"/>
        </w:rPr>
        <w:t xml:space="preserve">Code of Conduct; </w:t>
      </w:r>
      <w:r w:rsidRPr="009C61F0">
        <w:rPr>
          <w:rFonts w:ascii="ArialRoundedMTW04-Regular" w:eastAsia="Times New Roman" w:hAnsi="ArialRoundedMTW04-Regular" w:cs="Arial"/>
          <w:color w:val="000000"/>
          <w:lang w:eastAsia="en-AU"/>
        </w:rPr>
        <w:t>and</w:t>
      </w:r>
    </w:p>
    <w:p w14:paraId="0B8C5E90" w14:textId="77777777" w:rsidR="00617CEE" w:rsidRPr="009C61F0" w:rsidRDefault="00617CEE" w:rsidP="00617CEE">
      <w:pPr>
        <w:ind w:left="1134"/>
        <w:textAlignment w:val="baseline"/>
        <w:rPr>
          <w:rFonts w:ascii="ArialRoundedMTW04-Regular" w:eastAsia="Times New Roman" w:hAnsi="ArialRoundedMTW04-Regular" w:cs="Arial"/>
          <w:color w:val="000000"/>
          <w:lang w:eastAsia="en-AU"/>
        </w:rPr>
      </w:pPr>
    </w:p>
    <w:p w14:paraId="23147A01" w14:textId="77777777" w:rsidR="00617CEE" w:rsidRPr="009C61F0" w:rsidRDefault="00617CEE" w:rsidP="00617CE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bCs/>
          <w:color w:val="000000"/>
          <w:bdr w:val="none" w:sz="0" w:space="0" w:color="auto"/>
          <w:lang w:eastAsia="en-AU"/>
        </w:rPr>
        <w:t xml:space="preserve">Prior to the volunteer commencing in the role: </w:t>
      </w:r>
    </w:p>
    <w:p w14:paraId="63993AF9" w14:textId="77777777" w:rsidR="00617CEE" w:rsidRPr="009C61F0" w:rsidRDefault="00617CEE" w:rsidP="00617CEE">
      <w:pPr>
        <w:pStyle w:val="ListParagraph"/>
        <w:numPr>
          <w:ilvl w:val="1"/>
          <w:numId w:val="8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Pr>
          <w:rFonts w:ascii="ArialRoundedMTW04-Regular" w:eastAsia="Times New Roman" w:hAnsi="ArialRoundedMTW04-Regular"/>
          <w:bCs/>
          <w:color w:val="000000"/>
          <w:bdr w:val="none" w:sz="0" w:space="0" w:color="auto"/>
          <w:lang w:eastAsia="en-AU"/>
        </w:rPr>
        <w:t>The Safe Church Team will o</w:t>
      </w:r>
      <w:r w:rsidRPr="009C61F0">
        <w:rPr>
          <w:rFonts w:ascii="ArialRoundedMTW04-Regular" w:eastAsia="Times New Roman" w:hAnsi="ArialRoundedMTW04-Regular"/>
          <w:bCs/>
          <w:color w:val="000000"/>
          <w:bdr w:val="none" w:sz="0" w:space="0" w:color="auto"/>
          <w:lang w:eastAsia="en-AU"/>
        </w:rPr>
        <w:t>btain written parental consent for the volunteer to undertake the role suggested (if the volunteer’s age is less than 18)</w:t>
      </w:r>
      <w:r>
        <w:rPr>
          <w:rFonts w:ascii="ArialRoundedMTW04-Regular" w:eastAsia="Times New Roman" w:hAnsi="ArialRoundedMTW04-Regular"/>
          <w:bCs/>
          <w:color w:val="000000"/>
          <w:bdr w:val="none" w:sz="0" w:space="0" w:color="auto"/>
          <w:lang w:eastAsia="en-AU"/>
        </w:rPr>
        <w:t xml:space="preserve">, and </w:t>
      </w:r>
    </w:p>
    <w:p w14:paraId="08784EA8" w14:textId="77777777" w:rsidR="00617CEE" w:rsidRPr="002B6DBA" w:rsidRDefault="00617CEE" w:rsidP="00617CEE">
      <w:pPr>
        <w:numPr>
          <w:ilvl w:val="1"/>
          <w:numId w:val="81"/>
        </w:numPr>
        <w:textAlignment w:val="baseline"/>
        <w:rPr>
          <w:rFonts w:cs="Arial"/>
          <w:lang w:eastAsia="en-AU"/>
        </w:rPr>
      </w:pPr>
      <w:r>
        <w:rPr>
          <w:rFonts w:ascii="ArialRoundedMTW04-Regular" w:eastAsia="Times New Roman" w:hAnsi="ArialRoundedMTW04-Regular" w:cs="Arial"/>
          <w:color w:val="000000"/>
          <w:lang w:eastAsia="en-AU"/>
        </w:rPr>
        <w:t xml:space="preserve">The volunteer will </w:t>
      </w:r>
      <w:r w:rsidRPr="002B6DBA">
        <w:rPr>
          <w:rFonts w:ascii="ArialRoundedMTW04-Regular" w:eastAsia="Times New Roman" w:hAnsi="ArialRoundedMTW04-Regular" w:cs="Arial"/>
          <w:color w:val="000000"/>
          <w:lang w:eastAsia="en-AU"/>
        </w:rPr>
        <w:t>participate in an induction process to enable them to safely fulfil their position</w:t>
      </w:r>
      <w:r w:rsidRPr="009C61F0">
        <w:rPr>
          <w:rFonts w:ascii="ArialRoundedMTW04-Regular" w:eastAsia="Times New Roman" w:hAnsi="ArialRoundedMTW04-Regular" w:cs="Arial"/>
          <w:color w:val="000000"/>
          <w:lang w:eastAsia="en-AU"/>
        </w:rPr>
        <w:t xml:space="preserve">, including being given a copy of the </w:t>
      </w:r>
      <w:r w:rsidRPr="009C61F0">
        <w:rPr>
          <w:rFonts w:ascii="ArialRoundedMTW04-Regular" w:eastAsia="Times New Roman" w:hAnsi="ArialRoundedMTW04-Regular" w:cs="Arial"/>
          <w:i/>
          <w:color w:val="000000"/>
          <w:lang w:eastAsia="en-AU"/>
        </w:rPr>
        <w:t>Safe Church Policy</w:t>
      </w:r>
      <w:r w:rsidRPr="009C61F0">
        <w:rPr>
          <w:rFonts w:ascii="ArialRoundedMTW04-Regular" w:eastAsia="Times New Roman" w:hAnsi="ArialRoundedMTW04-Regular" w:cs="Arial"/>
          <w:color w:val="000000"/>
          <w:lang w:eastAsia="en-AU"/>
        </w:rPr>
        <w:t xml:space="preserve"> and relevant procedures and guidelines.</w:t>
      </w:r>
      <w:r w:rsidRPr="002B6DBA">
        <w:rPr>
          <w:rFonts w:cs="Arial"/>
          <w:lang w:eastAsia="en-AU"/>
        </w:rPr>
        <w:br w:type="page"/>
      </w:r>
    </w:p>
    <w:p w14:paraId="0A6E419A" w14:textId="77777777" w:rsidR="00617CEE" w:rsidRPr="009C61F0" w:rsidRDefault="00617CEE" w:rsidP="00617CEE">
      <w:pPr>
        <w:pStyle w:val="nonumbersheading3"/>
        <w:ind w:left="0"/>
        <w:rPr>
          <w:rFonts w:ascii="ArialRoundedMTW04-Regular" w:hAnsi="ArialRoundedMTW04-Regular" w:cs="Arial"/>
          <w:color w:val="47C3D3"/>
        </w:rPr>
      </w:pPr>
      <w:r w:rsidRPr="009C61F0">
        <w:rPr>
          <w:rFonts w:ascii="ArialRoundedMTW04-Regular" w:hAnsi="ArialRoundedMTW04-Regular" w:cs="Arial"/>
          <w:color w:val="47C3D3"/>
        </w:rPr>
        <w:lastRenderedPageBreak/>
        <w:t xml:space="preserve">Category 3 – Supervised volunteers aged under 18 </w:t>
      </w:r>
    </w:p>
    <w:p w14:paraId="42D757C2" w14:textId="77777777" w:rsidR="00617CEE" w:rsidRPr="009C61F0" w:rsidRDefault="00617CEE" w:rsidP="00617CEE">
      <w:pPr>
        <w:pStyle w:val="Normallist"/>
        <w:rPr>
          <w:rFonts w:ascii="ArialRoundedMTW04-Regular" w:hAnsi="ArialRoundedMTW04-Regular"/>
        </w:rPr>
      </w:pPr>
    </w:p>
    <w:p w14:paraId="5A4E8AC3" w14:textId="77777777" w:rsidR="00617CEE" w:rsidRPr="009C61F0" w:rsidRDefault="00617CEE" w:rsidP="00617CEE">
      <w:pPr>
        <w:pStyle w:val="Normallist"/>
        <w:ind w:left="1134"/>
        <w:rPr>
          <w:rFonts w:ascii="ArialRoundedMTW04-Regular" w:hAnsi="ArialRoundedMTW04-Regular"/>
          <w:i/>
          <w:iCs/>
        </w:rPr>
      </w:pPr>
      <w:r w:rsidRPr="009C61F0">
        <w:rPr>
          <w:rFonts w:ascii="ArialRoundedMTW04-Regular" w:hAnsi="ArialRoundedMTW04-Regular"/>
          <w:i/>
          <w:iCs/>
        </w:rPr>
        <w:t xml:space="preserve">The Church may determine that specific 16 or 17-year-olds have sufficient maturity to volunteer without direct supervision, despite being under 18 years of age. These volunteers will be screened and trained in accordance with category 2, including Creating Safe Spaces training. </w:t>
      </w:r>
      <w:r w:rsidRPr="009C61F0">
        <w:rPr>
          <w:rFonts w:ascii="ArialRoundedMTW04-Regular" w:hAnsi="ArialRoundedMTW04-Regular"/>
          <w:b/>
          <w:i/>
          <w:iCs/>
        </w:rPr>
        <w:t>However, note that there should always be at least one adult leader on-site and participating in the program.</w:t>
      </w:r>
      <w:r w:rsidRPr="009C61F0">
        <w:rPr>
          <w:rFonts w:ascii="ArialRoundedMTW04-Regular" w:hAnsi="ArialRoundedMTW04-Regular"/>
          <w:i/>
          <w:iCs/>
        </w:rPr>
        <w:t xml:space="preserve"> </w:t>
      </w:r>
    </w:p>
    <w:p w14:paraId="122E3A27" w14:textId="77777777" w:rsidR="00617CEE" w:rsidRPr="009C61F0" w:rsidRDefault="00617CEE" w:rsidP="00617CEE">
      <w:pPr>
        <w:pStyle w:val="Normallist"/>
        <w:ind w:left="1134"/>
        <w:rPr>
          <w:rFonts w:ascii="ArialRoundedMTW04-Regular" w:hAnsi="ArialRoundedMTW04-Regular"/>
          <w:i/>
          <w:iCs/>
        </w:rPr>
      </w:pPr>
    </w:p>
    <w:p w14:paraId="12799F72" w14:textId="77777777" w:rsidR="00617CEE" w:rsidRPr="009C61F0" w:rsidRDefault="00617CEE" w:rsidP="00617CEE">
      <w:pPr>
        <w:pStyle w:val="Normallist"/>
        <w:ind w:left="1134"/>
        <w:rPr>
          <w:rFonts w:ascii="ArialRoundedMTW04-Regular" w:hAnsi="ArialRoundedMTW04-Regular"/>
          <w:iCs/>
        </w:rPr>
      </w:pPr>
      <w:r w:rsidRPr="009C61F0">
        <w:rPr>
          <w:rFonts w:ascii="ArialRoundedMTW04-Regular" w:hAnsi="ArialRoundedMTW04-Regular"/>
          <w:iCs/>
        </w:rPr>
        <w:t xml:space="preserve">Please see the </w:t>
      </w:r>
      <w:r w:rsidRPr="009C61F0">
        <w:rPr>
          <w:rFonts w:ascii="ArialRoundedMTW04-Regular" w:hAnsi="ArialRoundedMTW04-Regular"/>
          <w:i/>
          <w:iCs/>
        </w:rPr>
        <w:t>Guidelines for Activities with Children and Young People</w:t>
      </w:r>
      <w:r w:rsidRPr="009C61F0">
        <w:rPr>
          <w:rFonts w:ascii="ArialRoundedMTW04-Regular" w:hAnsi="ArialRoundedMTW04-Regular"/>
          <w:iCs/>
        </w:rPr>
        <w:t xml:space="preserve"> for more details on the differences between junior/trainee volunteers and volunteers.’</w:t>
      </w:r>
    </w:p>
    <w:p w14:paraId="5EE69182" w14:textId="77777777" w:rsidR="00617CEE" w:rsidRPr="009C61F0" w:rsidRDefault="00617CEE" w:rsidP="00617CEE">
      <w:pPr>
        <w:pStyle w:val="Normallist"/>
        <w:ind w:left="1701"/>
        <w:rPr>
          <w:rFonts w:ascii="ArialRoundedMTW04-Regular" w:hAnsi="ArialRoundedMTW04-Regular"/>
          <w:i/>
        </w:rPr>
      </w:pPr>
    </w:p>
    <w:p w14:paraId="4E6911CD" w14:textId="77777777" w:rsidR="00617CEE" w:rsidRPr="009C61F0" w:rsidRDefault="00617CEE" w:rsidP="00617CEE">
      <w:pPr>
        <w:pStyle w:val="Normallist"/>
        <w:numPr>
          <w:ilvl w:val="0"/>
          <w:numId w:val="69"/>
        </w:numPr>
        <w:ind w:left="567" w:hanging="567"/>
        <w:rPr>
          <w:rFonts w:ascii="ArialRoundedMTW04-Regular" w:hAnsi="ArialRoundedMTW04-Regular"/>
        </w:rPr>
      </w:pPr>
      <w:r w:rsidRPr="009C61F0">
        <w:rPr>
          <w:rFonts w:ascii="ArialRoundedMTW04-Regular" w:hAnsi="ArialRoundedMTW04-Regular"/>
          <w:bCs/>
        </w:rPr>
        <w:t>Prior to being appointed, a potential volunteer will</w:t>
      </w:r>
      <w:r w:rsidRPr="009C61F0">
        <w:rPr>
          <w:rFonts w:ascii="ArialRoundedMTW04-Regular" w:hAnsi="ArialRoundedMTW04-Regular"/>
        </w:rPr>
        <w:t>:</w:t>
      </w:r>
    </w:p>
    <w:p w14:paraId="2FDCBCB1" w14:textId="77777777" w:rsidR="00617CEE" w:rsidRPr="009C61F0" w:rsidRDefault="00617CEE" w:rsidP="00617CEE">
      <w:pPr>
        <w:pStyle w:val="Normallist"/>
        <w:numPr>
          <w:ilvl w:val="1"/>
          <w:numId w:val="82"/>
        </w:numPr>
        <w:ind w:left="1134" w:hanging="567"/>
        <w:rPr>
          <w:rFonts w:ascii="ArialRoundedMTW04-Regular" w:hAnsi="ArialRoundedMTW04-Regular"/>
        </w:rPr>
      </w:pPr>
      <w:r w:rsidRPr="009F05A0">
        <w:rPr>
          <w:rFonts w:ascii="ArialRoundedMTW04-Regular" w:hAnsi="ArialRoundedMTW04-Regular"/>
          <w:color w:val="221F1F"/>
        </w:rPr>
        <w:t xml:space="preserve">be provided with a current </w:t>
      </w:r>
      <w:r w:rsidRPr="009F05A0">
        <w:rPr>
          <w:rFonts w:ascii="ArialRoundedMTW04-Regular" w:hAnsi="ArialRoundedMTW04-Regular"/>
          <w:b/>
        </w:rPr>
        <w:t>position description</w:t>
      </w:r>
      <w:r w:rsidRPr="009C61F0">
        <w:rPr>
          <w:rFonts w:ascii="ArialRoundedMTW04-Regular" w:hAnsi="ArialRoundedMTW04-Regular"/>
          <w:b/>
        </w:rPr>
        <w:t>;</w:t>
      </w:r>
      <w:r w:rsidRPr="009C61F0">
        <w:rPr>
          <w:rFonts w:ascii="ArialRoundedMTW04-Regular" w:hAnsi="ArialRoundedMTW04-Regular"/>
        </w:rPr>
        <w:t xml:space="preserve"> </w:t>
      </w:r>
    </w:p>
    <w:p w14:paraId="423F9643" w14:textId="77777777" w:rsidR="00617CEE" w:rsidRPr="009C61F0" w:rsidRDefault="00617CEE" w:rsidP="00617CEE">
      <w:pPr>
        <w:pStyle w:val="Normallist"/>
        <w:numPr>
          <w:ilvl w:val="1"/>
          <w:numId w:val="82"/>
        </w:numPr>
        <w:ind w:left="1134" w:hanging="567"/>
        <w:rPr>
          <w:rFonts w:ascii="ArialRoundedMTW04-Regular" w:hAnsi="ArialRoundedMTW04-Regular"/>
        </w:rPr>
      </w:pPr>
      <w:r w:rsidRPr="009C61F0">
        <w:rPr>
          <w:rFonts w:ascii="ArialRoundedMTW04-Regular" w:hAnsi="ArialRoundedMTW04-Regular"/>
        </w:rPr>
        <w:t xml:space="preserve">complete a </w:t>
      </w:r>
      <w:r w:rsidRPr="009C61F0">
        <w:rPr>
          <w:rFonts w:ascii="ArialRoundedMTW04-Regular" w:hAnsi="ArialRoundedMTW04-Regular"/>
          <w:i/>
          <w:iCs/>
        </w:rPr>
        <w:t>Screening Check Questionnaire</w:t>
      </w:r>
      <w:r w:rsidRPr="009C61F0">
        <w:rPr>
          <w:rFonts w:ascii="ArialRoundedMTW04-Regular" w:hAnsi="ArialRoundedMTW04-Regular"/>
        </w:rPr>
        <w:t>; </w:t>
      </w:r>
    </w:p>
    <w:p w14:paraId="1C745884" w14:textId="77777777" w:rsidR="00617CEE" w:rsidRPr="009C61F0" w:rsidRDefault="00617CEE" w:rsidP="00617CEE">
      <w:pPr>
        <w:pStyle w:val="Normallist"/>
        <w:numPr>
          <w:ilvl w:val="1"/>
          <w:numId w:val="82"/>
        </w:numPr>
        <w:ind w:left="1134" w:hanging="567"/>
        <w:rPr>
          <w:rFonts w:ascii="ArialRoundedMTW04-Regular" w:hAnsi="ArialRoundedMTW04-Regular"/>
        </w:rPr>
      </w:pPr>
      <w:r w:rsidRPr="009C61F0">
        <w:rPr>
          <w:rFonts w:ascii="ArialRoundedMTW04-Regular" w:hAnsi="ArialRoundedMTW04-Regular"/>
        </w:rPr>
        <w:t>be interviewed by the Ministry Leader</w:t>
      </w:r>
      <w:r>
        <w:rPr>
          <w:rFonts w:ascii="ArialRoundedMTW04-Regular" w:hAnsi="ArialRoundedMTW04-Regular"/>
        </w:rPr>
        <w:t xml:space="preserve"> (specified by the Diaconate)</w:t>
      </w:r>
      <w:r w:rsidRPr="009C61F0">
        <w:rPr>
          <w:rFonts w:ascii="ArialRoundedMTW04-Regular" w:hAnsi="ArialRoundedMTW04-Regular"/>
        </w:rPr>
        <w:t>;</w:t>
      </w:r>
    </w:p>
    <w:p w14:paraId="36748111" w14:textId="77777777" w:rsidR="00617CEE" w:rsidRPr="009C61F0" w:rsidRDefault="00617CEE" w:rsidP="00617CEE">
      <w:pPr>
        <w:pStyle w:val="Normallist"/>
        <w:numPr>
          <w:ilvl w:val="1"/>
          <w:numId w:val="83"/>
        </w:numPr>
        <w:ind w:left="1134" w:hanging="567"/>
        <w:rPr>
          <w:rFonts w:ascii="ArialRoundedMTW04-Regular" w:hAnsi="ArialRoundedMTW04-Regular"/>
        </w:rPr>
      </w:pPr>
      <w:r w:rsidRPr="009C61F0">
        <w:rPr>
          <w:rFonts w:ascii="ArialRoundedMTW04-Regular" w:hAnsi="ArialRoundedMTW04-Regular"/>
        </w:rPr>
        <w:t xml:space="preserve">sign and agree to abide by the </w:t>
      </w:r>
      <w:r w:rsidRPr="009C61F0">
        <w:rPr>
          <w:rFonts w:ascii="ArialRoundedMTW04-Regular" w:hAnsi="ArialRoundedMTW04-Regular"/>
          <w:i/>
        </w:rPr>
        <w:t xml:space="preserve">Code of Conduct; </w:t>
      </w:r>
      <w:r w:rsidRPr="009C61F0">
        <w:rPr>
          <w:rFonts w:ascii="ArialRoundedMTW04-Regular" w:hAnsi="ArialRoundedMTW04-Regular"/>
        </w:rPr>
        <w:t>and</w:t>
      </w:r>
    </w:p>
    <w:p w14:paraId="2E883D19" w14:textId="77777777" w:rsidR="00617CEE" w:rsidRPr="009C61F0" w:rsidRDefault="00617CEE" w:rsidP="00617CEE">
      <w:pPr>
        <w:pStyle w:val="Normallist"/>
        <w:numPr>
          <w:ilvl w:val="1"/>
          <w:numId w:val="83"/>
        </w:numPr>
        <w:ind w:left="1134" w:hanging="567"/>
        <w:rPr>
          <w:rFonts w:ascii="ArialRoundedMTW04-Regular" w:hAnsi="ArialRoundedMTW04-Regular"/>
        </w:rPr>
      </w:pPr>
      <w:r>
        <w:rPr>
          <w:rFonts w:ascii="ArialRoundedMTW04-Regular" w:hAnsi="ArialRoundedMTW04-Regular"/>
        </w:rPr>
        <w:t xml:space="preserve">if over sixteen years of age and working with children or vulnerable adults, </w:t>
      </w:r>
      <w:r w:rsidRPr="009C61F0">
        <w:rPr>
          <w:rFonts w:ascii="ArialRoundedMTW04-Regular" w:hAnsi="ArialRoundedMTW04-Regular"/>
        </w:rPr>
        <w:t xml:space="preserve">provide evidence of a current clearance in accordance with </w:t>
      </w:r>
      <w:r w:rsidRPr="009C61F0">
        <w:rPr>
          <w:rFonts w:ascii="ArialRoundedMTW04-Regular" w:hAnsi="ArialRoundedMTW04-Regular"/>
          <w:b/>
        </w:rPr>
        <w:t>WWVP Legislation</w:t>
      </w:r>
      <w:r w:rsidRPr="009C61F0">
        <w:rPr>
          <w:rFonts w:ascii="ArialRoundedMTW04-Regular" w:hAnsi="ArialRoundedMTW04-Regular"/>
          <w:i/>
        </w:rPr>
        <w:t>.</w:t>
      </w:r>
    </w:p>
    <w:p w14:paraId="3B9CAC58" w14:textId="77777777" w:rsidR="00617CEE" w:rsidRPr="009C61F0" w:rsidRDefault="00617CEE" w:rsidP="00617CEE">
      <w:pPr>
        <w:pStyle w:val="Normallist"/>
        <w:ind w:left="1134"/>
        <w:rPr>
          <w:rFonts w:ascii="ArialRoundedMTW04-Regular" w:hAnsi="ArialRoundedMTW04-Regular"/>
        </w:rPr>
      </w:pPr>
    </w:p>
    <w:p w14:paraId="048C71A8" w14:textId="77777777" w:rsidR="00617CEE" w:rsidRPr="009C61F0" w:rsidRDefault="00617CEE" w:rsidP="00617CEE">
      <w:pPr>
        <w:pStyle w:val="Normallist"/>
        <w:numPr>
          <w:ilvl w:val="0"/>
          <w:numId w:val="69"/>
        </w:numPr>
        <w:ind w:left="567" w:hanging="567"/>
        <w:rPr>
          <w:rFonts w:ascii="ArialRoundedMTW04-Regular" w:hAnsi="ArialRoundedMTW04-Regular"/>
        </w:rPr>
      </w:pPr>
      <w:r w:rsidRPr="009C61F0">
        <w:rPr>
          <w:rFonts w:ascii="ArialRoundedMTW04-Regular" w:hAnsi="ArialRoundedMTW04-Regular"/>
          <w:bCs/>
        </w:rPr>
        <w:t>Prior to the volunteer commencing:</w:t>
      </w:r>
    </w:p>
    <w:p w14:paraId="1AF0EAAA" w14:textId="77777777" w:rsidR="00617CEE" w:rsidRPr="00563DFE" w:rsidRDefault="00617CEE" w:rsidP="00617CEE">
      <w:pPr>
        <w:pStyle w:val="Normallist"/>
        <w:numPr>
          <w:ilvl w:val="1"/>
          <w:numId w:val="84"/>
        </w:numPr>
        <w:ind w:left="1134" w:hanging="567"/>
        <w:rPr>
          <w:rFonts w:ascii="ArialRoundedMTW04-Regular" w:hAnsi="ArialRoundedMTW04-Regular"/>
        </w:rPr>
      </w:pPr>
      <w:r>
        <w:rPr>
          <w:rFonts w:ascii="ArialRoundedMTW04-Regular" w:hAnsi="ArialRoundedMTW04-Regular"/>
          <w:bCs/>
        </w:rPr>
        <w:t xml:space="preserve">The Safe Church Team will </w:t>
      </w:r>
      <w:r w:rsidRPr="009C61F0">
        <w:rPr>
          <w:rFonts w:ascii="ArialRoundedMTW04-Regular" w:hAnsi="ArialRoundedMTW04-Regular"/>
          <w:bCs/>
        </w:rPr>
        <w:t>obtain written parent/guardian consent for the volunteer to undertake the role suggested if the volunteer is under 16 years old (we also recommend getting parent/guardian consent for 16 and 17-year-olds wherever possible);</w:t>
      </w:r>
      <w:r>
        <w:rPr>
          <w:rFonts w:ascii="ArialRoundedMTW04-Regular" w:hAnsi="ArialRoundedMTW04-Regular"/>
          <w:bCs/>
        </w:rPr>
        <w:t xml:space="preserve"> </w:t>
      </w:r>
    </w:p>
    <w:p w14:paraId="27672AD1" w14:textId="77777777" w:rsidR="00617CEE" w:rsidRPr="009C61F0" w:rsidRDefault="00617CEE" w:rsidP="00617CEE">
      <w:pPr>
        <w:pStyle w:val="Normallist"/>
        <w:numPr>
          <w:ilvl w:val="1"/>
          <w:numId w:val="84"/>
        </w:numPr>
        <w:ind w:left="1134" w:hanging="567"/>
        <w:rPr>
          <w:rFonts w:ascii="ArialRoundedMTW04-Regular" w:hAnsi="ArialRoundedMTW04-Regular"/>
        </w:rPr>
      </w:pPr>
      <w:r>
        <w:rPr>
          <w:rFonts w:ascii="ArialRoundedMTW04-Regular" w:hAnsi="ArialRoundedMTW04-Regular"/>
        </w:rPr>
        <w:t xml:space="preserve">The volunteer will </w:t>
      </w:r>
      <w:r w:rsidRPr="009C61F0">
        <w:rPr>
          <w:rFonts w:ascii="ArialRoundedMTW04-Regular" w:hAnsi="ArialRoundedMTW04-Regular"/>
        </w:rPr>
        <w:t xml:space="preserve">participate in an induction process to enable them to safely fulfil their position, including being given a copy of the </w:t>
      </w:r>
      <w:r w:rsidRPr="009C61F0">
        <w:rPr>
          <w:rFonts w:ascii="ArialRoundedMTW04-Regular" w:hAnsi="ArialRoundedMTW04-Regular"/>
          <w:i/>
        </w:rPr>
        <w:t xml:space="preserve">Safe Church Policy </w:t>
      </w:r>
      <w:r w:rsidRPr="009C61F0">
        <w:rPr>
          <w:rFonts w:ascii="ArialRoundedMTW04-Regular" w:hAnsi="ArialRoundedMTW04-Regular"/>
        </w:rPr>
        <w:t>and relevant procedures and guidelin</w:t>
      </w:r>
      <w:r>
        <w:rPr>
          <w:rFonts w:ascii="ArialRoundedMTW04-Regular" w:hAnsi="ArialRoundedMTW04-Regular"/>
          <w:bCs/>
        </w:rPr>
        <w:t xml:space="preserve">es, and </w:t>
      </w:r>
      <w:r w:rsidRPr="009C61F0">
        <w:rPr>
          <w:rFonts w:ascii="ArialRoundedMTW04-Regular" w:hAnsi="ArialRoundedMTW04-Regular"/>
        </w:rPr>
        <w:t>an additional briefing on child protection responsibilities and practices, including the procedures and guidelines relevant to their area of ministry.</w:t>
      </w:r>
    </w:p>
    <w:p w14:paraId="3BE24A19" w14:textId="77777777" w:rsidR="00617CEE" w:rsidRPr="009C61F0" w:rsidRDefault="00617CEE" w:rsidP="00617CEE">
      <w:pPr>
        <w:textAlignment w:val="baseline"/>
        <w:rPr>
          <w:rFonts w:ascii="ArialRoundedMTW04-Regular" w:eastAsia="Times New Roman" w:hAnsi="ArialRoundedMTW04-Regular" w:cs="Arial"/>
          <w:color w:val="000000"/>
          <w:lang w:eastAsia="en-AU"/>
        </w:rPr>
      </w:pPr>
    </w:p>
    <w:p w14:paraId="7341876E" w14:textId="77777777" w:rsidR="00617CEE" w:rsidRPr="009C61F0" w:rsidRDefault="00617CEE" w:rsidP="00617CEE">
      <w:pPr>
        <w:rPr>
          <w:rFonts w:ascii="ArialRoundedMTW04-Regular" w:eastAsia="Times New Roman" w:hAnsi="ArialRoundedMTW04-Regular" w:cs="Arial"/>
          <w:color w:val="0079BF"/>
          <w:sz w:val="32"/>
          <w:szCs w:val="32"/>
          <w:lang w:eastAsia="en-AU"/>
        </w:rPr>
      </w:pPr>
    </w:p>
    <w:p w14:paraId="33F58BCF" w14:textId="77777777" w:rsidR="00617CEE" w:rsidRPr="009C61F0" w:rsidRDefault="00617CEE" w:rsidP="00617CEE">
      <w:pPr>
        <w:rPr>
          <w:rFonts w:ascii="ArialRoundedMTW04-Regular" w:eastAsia="Times New Roman" w:hAnsi="ArialRoundedMTW04-Regular" w:cs="Arial"/>
          <w:color w:val="0079BF"/>
          <w:sz w:val="32"/>
          <w:szCs w:val="32"/>
          <w:lang w:eastAsia="en-AU"/>
        </w:rPr>
      </w:pPr>
      <w:r w:rsidRPr="009C61F0">
        <w:rPr>
          <w:rFonts w:ascii="ArialRoundedMTW04-Regular" w:eastAsia="Times New Roman" w:hAnsi="ArialRoundedMTW04-Regular" w:cs="Arial"/>
          <w:color w:val="0079BF"/>
          <w:sz w:val="32"/>
          <w:szCs w:val="32"/>
          <w:lang w:eastAsia="en-AU"/>
        </w:rPr>
        <w:br w:type="page"/>
      </w:r>
    </w:p>
    <w:p w14:paraId="6E015FFC" w14:textId="77777777" w:rsidR="00617CEE" w:rsidRPr="009C61F0" w:rsidRDefault="00617CEE" w:rsidP="00617CEE">
      <w:pPr>
        <w:rPr>
          <w:rFonts w:ascii="ArialRoundedMTW04-Regular" w:eastAsia="Times New Roman" w:hAnsi="ArialRoundedMTW04-Regular" w:cs="Arial"/>
          <w:color w:val="0079BF"/>
          <w:sz w:val="32"/>
          <w:szCs w:val="32"/>
          <w:lang w:eastAsia="en-AU"/>
        </w:rPr>
        <w:sectPr w:rsidR="00617CEE" w:rsidRPr="009C61F0" w:rsidSect="00617CEE">
          <w:headerReference w:type="default" r:id="rId8"/>
          <w:footerReference w:type="default" r:id="rId9"/>
          <w:footerReference w:type="first" r:id="rId10"/>
          <w:pgSz w:w="11906" w:h="16838"/>
          <w:pgMar w:top="1134" w:right="1134" w:bottom="1134" w:left="1134" w:header="709" w:footer="851" w:gutter="0"/>
          <w:cols w:space="720"/>
        </w:sectPr>
      </w:pPr>
    </w:p>
    <w:p w14:paraId="45CC33F1" w14:textId="77777777" w:rsidR="00617CEE" w:rsidRPr="009C61F0" w:rsidRDefault="00617CEE" w:rsidP="00617CEE">
      <w:pPr>
        <w:rPr>
          <w:rFonts w:ascii="ArialRoundedMTW04-Regular" w:eastAsia="Times New Roman" w:hAnsi="ArialRoundedMTW04-Regular" w:cs="Arial"/>
          <w:color w:val="0079BF"/>
          <w:sz w:val="32"/>
          <w:szCs w:val="32"/>
          <w:lang w:eastAsia="en-AU"/>
        </w:rPr>
      </w:pPr>
    </w:p>
    <w:tbl>
      <w:tblPr>
        <w:tblStyle w:val="TableGrid"/>
        <w:tblW w:w="9923" w:type="dxa"/>
        <w:tblInd w:w="-5" w:type="dxa"/>
        <w:tblCellMar>
          <w:left w:w="0" w:type="dxa"/>
          <w:right w:w="0" w:type="dxa"/>
        </w:tblCellMar>
        <w:tblLook w:val="04A0" w:firstRow="1" w:lastRow="0" w:firstColumn="1" w:lastColumn="0" w:noHBand="0" w:noVBand="1"/>
      </w:tblPr>
      <w:tblGrid>
        <w:gridCol w:w="1843"/>
        <w:gridCol w:w="1418"/>
        <w:gridCol w:w="993"/>
        <w:gridCol w:w="992"/>
        <w:gridCol w:w="1275"/>
        <w:gridCol w:w="850"/>
        <w:gridCol w:w="709"/>
        <w:gridCol w:w="851"/>
        <w:gridCol w:w="992"/>
      </w:tblGrid>
      <w:tr w:rsidR="00617CEE" w:rsidRPr="009C61F0" w14:paraId="1F17D278" w14:textId="77777777" w:rsidTr="00617CEE">
        <w:trPr>
          <w:cantSplit/>
          <w:trHeight w:val="1893"/>
        </w:trPr>
        <w:tc>
          <w:tcPr>
            <w:tcW w:w="1843" w:type="dxa"/>
            <w:vAlign w:val="center"/>
          </w:tcPr>
          <w:p w14:paraId="45F185E2" w14:textId="77777777" w:rsidR="00617CEE" w:rsidRPr="008855F2" w:rsidRDefault="00617CEE" w:rsidP="00617CEE">
            <w:pPr>
              <w:pStyle w:val="Normallist"/>
              <w:jc w:val="center"/>
              <w:rPr>
                <w:rFonts w:ascii="ArialRoundedMTW04-Regular" w:hAnsi="ArialRoundedMTW04-Regular"/>
                <w:i/>
                <w:sz w:val="18"/>
              </w:rPr>
            </w:pPr>
            <w:r>
              <w:rPr>
                <w:rFonts w:ascii="ArialRoundedMTW04-Regular" w:hAnsi="ArialRoundedMTW04-Regular"/>
                <w:i/>
                <w:sz w:val="18"/>
              </w:rPr>
              <w:t>Please see category definitions for further detail</w:t>
            </w:r>
          </w:p>
        </w:tc>
        <w:tc>
          <w:tcPr>
            <w:tcW w:w="1418" w:type="dxa"/>
            <w:textDirection w:val="btLr"/>
            <w:vAlign w:val="center"/>
          </w:tcPr>
          <w:p w14:paraId="5DAA0711" w14:textId="77777777" w:rsidR="00617CEE" w:rsidRPr="009C61F0" w:rsidRDefault="00617CEE" w:rsidP="00617CEE">
            <w:pPr>
              <w:pStyle w:val="Normallist"/>
              <w:spacing w:line="180" w:lineRule="atLeast"/>
              <w:ind w:left="113" w:right="113"/>
              <w:jc w:val="center"/>
              <w:rPr>
                <w:rFonts w:ascii="ArialRoundedMTW04-Regular" w:hAnsi="ArialRoundedMTW04-Regular"/>
                <w:b/>
              </w:rPr>
            </w:pPr>
            <w:r w:rsidRPr="009C61F0">
              <w:rPr>
                <w:rFonts w:ascii="ArialRoundedMTW04-Regular" w:hAnsi="ArialRoundedMTW04-Regular"/>
                <w:b/>
              </w:rPr>
              <w:t>Application &amp; Screening</w:t>
            </w:r>
          </w:p>
          <w:p w14:paraId="5EDDFA74" w14:textId="77777777" w:rsidR="00617CEE" w:rsidRPr="009C61F0" w:rsidRDefault="00617CEE" w:rsidP="00617CEE">
            <w:pPr>
              <w:pStyle w:val="Normallist"/>
              <w:spacing w:line="180" w:lineRule="atLeast"/>
              <w:ind w:left="113" w:right="113"/>
              <w:jc w:val="center"/>
              <w:rPr>
                <w:rFonts w:ascii="ArialRoundedMTW04-Regular" w:hAnsi="ArialRoundedMTW04-Regular"/>
                <w:b/>
              </w:rPr>
            </w:pPr>
            <w:r w:rsidRPr="009C61F0">
              <w:rPr>
                <w:rFonts w:ascii="ArialRoundedMTW04-Regular" w:hAnsi="ArialRoundedMTW04-Regular"/>
                <w:b/>
              </w:rPr>
              <w:t>questionnaire</w:t>
            </w:r>
          </w:p>
        </w:tc>
        <w:tc>
          <w:tcPr>
            <w:tcW w:w="993" w:type="dxa"/>
            <w:textDirection w:val="btLr"/>
            <w:vAlign w:val="center"/>
          </w:tcPr>
          <w:p w14:paraId="04DE27D5" w14:textId="77777777" w:rsidR="00617CEE" w:rsidRPr="009C61F0" w:rsidRDefault="00617CEE" w:rsidP="00617CEE">
            <w:pPr>
              <w:pStyle w:val="Normallist"/>
              <w:spacing w:line="180" w:lineRule="atLeast"/>
              <w:ind w:left="113" w:right="113"/>
              <w:jc w:val="center"/>
              <w:rPr>
                <w:rFonts w:ascii="ArialRoundedMTW04-Regular" w:hAnsi="ArialRoundedMTW04-Regular"/>
                <w:b/>
              </w:rPr>
            </w:pPr>
            <w:r w:rsidRPr="009C61F0">
              <w:rPr>
                <w:rFonts w:ascii="ArialRoundedMTW04-Regular" w:hAnsi="ArialRoundedMTW04-Regular"/>
                <w:b/>
              </w:rPr>
              <w:t>BA Code of Ethics and Conduct</w:t>
            </w:r>
          </w:p>
        </w:tc>
        <w:tc>
          <w:tcPr>
            <w:tcW w:w="992" w:type="dxa"/>
            <w:textDirection w:val="btLr"/>
          </w:tcPr>
          <w:p w14:paraId="59AADB3D" w14:textId="77777777" w:rsidR="00617CEE" w:rsidRPr="009C61F0" w:rsidRDefault="00617CEE" w:rsidP="00617CEE">
            <w:pPr>
              <w:pStyle w:val="Normallist"/>
              <w:spacing w:line="180" w:lineRule="atLeast"/>
              <w:ind w:left="113" w:right="113"/>
              <w:jc w:val="center"/>
              <w:rPr>
                <w:rFonts w:ascii="ArialRoundedMTW04-Regular" w:hAnsi="ArialRoundedMTW04-Regular"/>
                <w:b/>
              </w:rPr>
            </w:pPr>
            <w:r w:rsidRPr="009C61F0">
              <w:rPr>
                <w:rFonts w:ascii="ArialRoundedMTW04-Regular" w:hAnsi="ArialRoundedMTW04-Regular"/>
                <w:b/>
              </w:rPr>
              <w:t xml:space="preserve">Accreditation or </w:t>
            </w:r>
            <w:proofErr w:type="spellStart"/>
            <w:r w:rsidRPr="009C61F0">
              <w:rPr>
                <w:rFonts w:ascii="ArialRoundedMTW04-Regular" w:hAnsi="ArialRoundedMTW04-Regular"/>
                <w:b/>
              </w:rPr>
              <w:t>Recognised</w:t>
            </w:r>
            <w:proofErr w:type="spellEnd"/>
            <w:r w:rsidRPr="009C61F0">
              <w:rPr>
                <w:rFonts w:ascii="ArialRoundedMTW04-Regular" w:hAnsi="ArialRoundedMTW04-Regular"/>
                <w:b/>
              </w:rPr>
              <w:t xml:space="preserve"> Minister</w:t>
            </w:r>
          </w:p>
        </w:tc>
        <w:tc>
          <w:tcPr>
            <w:tcW w:w="1275" w:type="dxa"/>
            <w:textDirection w:val="btLr"/>
            <w:vAlign w:val="center"/>
          </w:tcPr>
          <w:p w14:paraId="0AA98A3B" w14:textId="77777777" w:rsidR="00617CEE" w:rsidRPr="009C61F0" w:rsidRDefault="00617CEE" w:rsidP="00617CEE">
            <w:pPr>
              <w:pStyle w:val="Normallist"/>
              <w:spacing w:line="180" w:lineRule="atLeast"/>
              <w:ind w:left="113" w:right="113"/>
              <w:jc w:val="center"/>
              <w:rPr>
                <w:rFonts w:ascii="ArialRoundedMTW04-Regular" w:hAnsi="ArialRoundedMTW04-Regular"/>
                <w:b/>
              </w:rPr>
            </w:pPr>
            <w:r w:rsidRPr="009C61F0">
              <w:rPr>
                <w:rFonts w:ascii="ArialRoundedMTW04-Regular" w:hAnsi="ArialRoundedMTW04-Regular"/>
                <w:b/>
              </w:rPr>
              <w:t>Interview, reference checks, induction</w:t>
            </w:r>
          </w:p>
        </w:tc>
        <w:tc>
          <w:tcPr>
            <w:tcW w:w="850" w:type="dxa"/>
            <w:textDirection w:val="btLr"/>
            <w:vAlign w:val="center"/>
          </w:tcPr>
          <w:p w14:paraId="2528AF75" w14:textId="77777777" w:rsidR="00617CEE" w:rsidRPr="009C61F0" w:rsidRDefault="00617CEE" w:rsidP="00617CEE">
            <w:pPr>
              <w:pStyle w:val="Normallist"/>
              <w:spacing w:line="180" w:lineRule="atLeast"/>
              <w:ind w:left="113" w:right="113"/>
              <w:jc w:val="center"/>
              <w:rPr>
                <w:rFonts w:ascii="ArialRoundedMTW04-Regular" w:hAnsi="ArialRoundedMTW04-Regular"/>
                <w:b/>
              </w:rPr>
            </w:pPr>
            <w:r w:rsidRPr="009C61F0">
              <w:rPr>
                <w:rFonts w:ascii="ArialRoundedMTW04-Regular" w:hAnsi="ArialRoundedMTW04-Regular"/>
                <w:b/>
              </w:rPr>
              <w:t>Code of Conduct</w:t>
            </w:r>
          </w:p>
        </w:tc>
        <w:tc>
          <w:tcPr>
            <w:tcW w:w="709" w:type="dxa"/>
            <w:textDirection w:val="btLr"/>
            <w:vAlign w:val="center"/>
          </w:tcPr>
          <w:p w14:paraId="24DFF3EC" w14:textId="77777777" w:rsidR="00617CEE" w:rsidRPr="009C61F0" w:rsidRDefault="00617CEE" w:rsidP="00617CEE">
            <w:pPr>
              <w:pStyle w:val="Normallist"/>
              <w:spacing w:line="180" w:lineRule="atLeast"/>
              <w:ind w:left="113" w:right="113"/>
              <w:jc w:val="center"/>
              <w:rPr>
                <w:rFonts w:ascii="ArialRoundedMTW04-Regular" w:hAnsi="ArialRoundedMTW04-Regular"/>
                <w:b/>
              </w:rPr>
            </w:pPr>
            <w:r w:rsidRPr="009C61F0">
              <w:rPr>
                <w:rFonts w:ascii="ArialRoundedMTW04-Regular" w:hAnsi="ArialRoundedMTW04-Regular"/>
                <w:b/>
              </w:rPr>
              <w:t>WWCC</w:t>
            </w:r>
            <w:r>
              <w:rPr>
                <w:rFonts w:ascii="ArialRoundedMTW04-Regular" w:hAnsi="ArialRoundedMTW04-Regular"/>
                <w:b/>
              </w:rPr>
              <w:t>*</w:t>
            </w:r>
            <w:r w:rsidRPr="009C61F0">
              <w:rPr>
                <w:rFonts w:ascii="ArialRoundedMTW04-Regular" w:hAnsi="ArialRoundedMTW04-Regular"/>
                <w:b/>
              </w:rPr>
              <w:t>/ WWVP</w:t>
            </w:r>
          </w:p>
        </w:tc>
        <w:tc>
          <w:tcPr>
            <w:tcW w:w="851" w:type="dxa"/>
            <w:textDirection w:val="btLr"/>
            <w:vAlign w:val="center"/>
          </w:tcPr>
          <w:p w14:paraId="3E9D6519" w14:textId="77777777" w:rsidR="00617CEE" w:rsidRPr="009C61F0" w:rsidRDefault="00617CEE" w:rsidP="00617CEE">
            <w:pPr>
              <w:pStyle w:val="Normallist"/>
              <w:spacing w:line="180" w:lineRule="atLeast"/>
              <w:ind w:left="113" w:right="113"/>
              <w:jc w:val="center"/>
              <w:rPr>
                <w:rFonts w:ascii="ArialRoundedMTW04-Regular" w:hAnsi="ArialRoundedMTW04-Regular"/>
                <w:b/>
              </w:rPr>
            </w:pPr>
            <w:r w:rsidRPr="009C61F0">
              <w:rPr>
                <w:rFonts w:ascii="ArialRoundedMTW04-Regular" w:hAnsi="ArialRoundedMTW04-Regular"/>
                <w:b/>
              </w:rPr>
              <w:t>CSS</w:t>
            </w:r>
          </w:p>
        </w:tc>
        <w:tc>
          <w:tcPr>
            <w:tcW w:w="992" w:type="dxa"/>
            <w:textDirection w:val="btLr"/>
            <w:vAlign w:val="center"/>
          </w:tcPr>
          <w:p w14:paraId="373C4B0C" w14:textId="77777777" w:rsidR="00617CEE" w:rsidRPr="009C61F0" w:rsidRDefault="00617CEE" w:rsidP="00617CEE">
            <w:pPr>
              <w:pStyle w:val="Normallist"/>
              <w:spacing w:line="180" w:lineRule="atLeast"/>
              <w:ind w:left="113" w:right="113"/>
              <w:jc w:val="center"/>
              <w:rPr>
                <w:rFonts w:ascii="ArialRoundedMTW04-Regular" w:hAnsi="ArialRoundedMTW04-Regular"/>
                <w:b/>
              </w:rPr>
            </w:pPr>
            <w:r w:rsidRPr="009C61F0">
              <w:rPr>
                <w:rFonts w:ascii="ArialRoundedMTW04-Regular" w:hAnsi="ArialRoundedMTW04-Regular"/>
                <w:b/>
              </w:rPr>
              <w:t>Police Check</w:t>
            </w:r>
          </w:p>
        </w:tc>
      </w:tr>
      <w:tr w:rsidR="00617CEE" w:rsidRPr="009C61F0" w14:paraId="5A327737" w14:textId="77777777" w:rsidTr="00617CEE">
        <w:trPr>
          <w:cantSplit/>
          <w:trHeight w:val="1134"/>
        </w:trPr>
        <w:tc>
          <w:tcPr>
            <w:tcW w:w="1843" w:type="dxa"/>
            <w:vAlign w:val="center"/>
          </w:tcPr>
          <w:p w14:paraId="6FF20787" w14:textId="77777777" w:rsidR="00617CEE" w:rsidRPr="009C61F0" w:rsidRDefault="00617CEE" w:rsidP="00617CEE">
            <w:pPr>
              <w:pStyle w:val="Normallist"/>
              <w:jc w:val="center"/>
              <w:rPr>
                <w:rFonts w:ascii="ArialRoundedMTW04-Regular" w:hAnsi="ArialRoundedMTW04-Regular"/>
                <w:sz w:val="22"/>
              </w:rPr>
            </w:pPr>
            <w:r w:rsidRPr="00C9469B">
              <w:rPr>
                <w:rFonts w:ascii="ArialRoundedMTW04-Regular" w:hAnsi="ArialRoundedMTW04-Regular"/>
                <w:b/>
                <w:sz w:val="22"/>
              </w:rPr>
              <w:t>1a</w:t>
            </w:r>
            <w:r>
              <w:rPr>
                <w:rFonts w:ascii="ArialRoundedMTW04-Regular" w:hAnsi="ArialRoundedMTW04-Regular"/>
                <w:sz w:val="22"/>
              </w:rPr>
              <w:t xml:space="preserve">: </w:t>
            </w:r>
            <w:r w:rsidRPr="009C61F0">
              <w:rPr>
                <w:rFonts w:ascii="ArialRoundedMTW04-Regular" w:hAnsi="ArialRoundedMTW04-Regular"/>
                <w:sz w:val="22"/>
              </w:rPr>
              <w:t>Pastoral Staff</w:t>
            </w:r>
          </w:p>
        </w:tc>
        <w:tc>
          <w:tcPr>
            <w:tcW w:w="1418" w:type="dxa"/>
            <w:shd w:val="clear" w:color="auto" w:fill="63C29D"/>
            <w:vAlign w:val="center"/>
          </w:tcPr>
          <w:p w14:paraId="3317C041"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993" w:type="dxa"/>
            <w:shd w:val="clear" w:color="auto" w:fill="63C29D"/>
            <w:vAlign w:val="center"/>
          </w:tcPr>
          <w:p w14:paraId="31373AFB"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992" w:type="dxa"/>
            <w:shd w:val="clear" w:color="auto" w:fill="63C29D"/>
            <w:vAlign w:val="center"/>
          </w:tcPr>
          <w:p w14:paraId="2EDE7FF5"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1275" w:type="dxa"/>
            <w:shd w:val="clear" w:color="auto" w:fill="63C29D"/>
            <w:vAlign w:val="center"/>
          </w:tcPr>
          <w:p w14:paraId="28DFAC80"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0" w:type="dxa"/>
            <w:shd w:val="clear" w:color="auto" w:fill="63C29D"/>
            <w:vAlign w:val="center"/>
          </w:tcPr>
          <w:p w14:paraId="27E983D1"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709" w:type="dxa"/>
            <w:shd w:val="clear" w:color="auto" w:fill="63C29D"/>
            <w:vAlign w:val="center"/>
          </w:tcPr>
          <w:p w14:paraId="4472B02F"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1" w:type="dxa"/>
            <w:shd w:val="clear" w:color="auto" w:fill="63C29D"/>
            <w:vAlign w:val="center"/>
          </w:tcPr>
          <w:p w14:paraId="7EDDCAF2"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992" w:type="dxa"/>
            <w:shd w:val="clear" w:color="auto" w:fill="63C29D"/>
            <w:vAlign w:val="center"/>
          </w:tcPr>
          <w:p w14:paraId="1DBF97E2"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r>
      <w:tr w:rsidR="00617CEE" w:rsidRPr="009C61F0" w14:paraId="2FBE776D" w14:textId="77777777" w:rsidTr="00617CEE">
        <w:trPr>
          <w:cantSplit/>
          <w:trHeight w:val="1681"/>
        </w:trPr>
        <w:tc>
          <w:tcPr>
            <w:tcW w:w="1843" w:type="dxa"/>
            <w:vAlign w:val="center"/>
          </w:tcPr>
          <w:p w14:paraId="5D146912" w14:textId="77777777" w:rsidR="00617CEE" w:rsidRPr="009C61F0" w:rsidRDefault="00617CEE" w:rsidP="00617CEE">
            <w:pPr>
              <w:pStyle w:val="Normallist"/>
              <w:jc w:val="center"/>
              <w:rPr>
                <w:rFonts w:ascii="ArialRoundedMTW04-Regular" w:hAnsi="ArialRoundedMTW04-Regular"/>
                <w:sz w:val="22"/>
              </w:rPr>
            </w:pPr>
            <w:r w:rsidRPr="00C9469B">
              <w:rPr>
                <w:rFonts w:ascii="ArialRoundedMTW04-Regular" w:hAnsi="ArialRoundedMTW04-Regular"/>
                <w:b/>
                <w:sz w:val="22"/>
              </w:rPr>
              <w:t>1a:</w:t>
            </w:r>
            <w:r>
              <w:rPr>
                <w:rFonts w:ascii="ArialRoundedMTW04-Regular" w:hAnsi="ArialRoundedMTW04-Regular"/>
                <w:sz w:val="22"/>
              </w:rPr>
              <w:t xml:space="preserve"> </w:t>
            </w:r>
            <w:r w:rsidRPr="009C61F0">
              <w:rPr>
                <w:rFonts w:ascii="ArialRoundedMTW04-Regular" w:hAnsi="ArialRoundedMTW04-Regular"/>
                <w:sz w:val="22"/>
              </w:rPr>
              <w:t>Staff engaged in leadership, child-related work or work with vulnerable adults</w:t>
            </w:r>
          </w:p>
        </w:tc>
        <w:tc>
          <w:tcPr>
            <w:tcW w:w="1418" w:type="dxa"/>
            <w:shd w:val="clear" w:color="auto" w:fill="63C29D"/>
            <w:vAlign w:val="center"/>
          </w:tcPr>
          <w:p w14:paraId="730FCD8C"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993" w:type="dxa"/>
            <w:shd w:val="clear" w:color="auto" w:fill="FFF2CC" w:themeFill="accent4" w:themeFillTint="33"/>
            <w:vAlign w:val="center"/>
          </w:tcPr>
          <w:p w14:paraId="404D7749"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992" w:type="dxa"/>
            <w:shd w:val="clear" w:color="auto" w:fill="FFF2CC" w:themeFill="accent4" w:themeFillTint="33"/>
            <w:vAlign w:val="center"/>
          </w:tcPr>
          <w:p w14:paraId="76E5F612"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1275" w:type="dxa"/>
            <w:shd w:val="clear" w:color="auto" w:fill="63C29D"/>
            <w:vAlign w:val="center"/>
          </w:tcPr>
          <w:p w14:paraId="6F1E0679"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0" w:type="dxa"/>
            <w:shd w:val="clear" w:color="auto" w:fill="63C29D"/>
            <w:vAlign w:val="center"/>
          </w:tcPr>
          <w:p w14:paraId="6DEB4C8F"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709" w:type="dxa"/>
            <w:shd w:val="clear" w:color="auto" w:fill="63C29D"/>
            <w:vAlign w:val="center"/>
          </w:tcPr>
          <w:p w14:paraId="76E50CD9"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1" w:type="dxa"/>
            <w:shd w:val="clear" w:color="auto" w:fill="63C29D"/>
            <w:vAlign w:val="center"/>
          </w:tcPr>
          <w:p w14:paraId="4C2AC742"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992" w:type="dxa"/>
            <w:shd w:val="clear" w:color="auto" w:fill="63C29D"/>
            <w:vAlign w:val="center"/>
          </w:tcPr>
          <w:p w14:paraId="202B1482"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r>
      <w:tr w:rsidR="00617CEE" w:rsidRPr="009C61F0" w14:paraId="3D6E8956" w14:textId="77777777" w:rsidTr="00617CEE">
        <w:trPr>
          <w:cantSplit/>
          <w:trHeight w:val="1975"/>
        </w:trPr>
        <w:tc>
          <w:tcPr>
            <w:tcW w:w="1843" w:type="dxa"/>
            <w:vAlign w:val="center"/>
          </w:tcPr>
          <w:p w14:paraId="38F84CEA" w14:textId="77777777" w:rsidR="00617CEE" w:rsidRPr="009C61F0" w:rsidRDefault="00617CEE" w:rsidP="00617CEE">
            <w:pPr>
              <w:pStyle w:val="Normallist"/>
              <w:jc w:val="center"/>
              <w:rPr>
                <w:rFonts w:ascii="ArialRoundedMTW04-Regular" w:hAnsi="ArialRoundedMTW04-Regular"/>
                <w:sz w:val="22"/>
              </w:rPr>
            </w:pPr>
            <w:r w:rsidRPr="00C9469B">
              <w:rPr>
                <w:rFonts w:ascii="ArialRoundedMTW04-Regular" w:hAnsi="ArialRoundedMTW04-Regular"/>
                <w:b/>
                <w:sz w:val="22"/>
              </w:rPr>
              <w:t>1b:</w:t>
            </w:r>
            <w:r>
              <w:rPr>
                <w:rFonts w:ascii="ArialRoundedMTW04-Regular" w:hAnsi="ArialRoundedMTW04-Regular"/>
                <w:sz w:val="22"/>
              </w:rPr>
              <w:t xml:space="preserve"> </w:t>
            </w:r>
            <w:r w:rsidRPr="009C61F0">
              <w:rPr>
                <w:rFonts w:ascii="ArialRoundedMTW04-Regular" w:hAnsi="ArialRoundedMTW04-Regular"/>
                <w:sz w:val="22"/>
              </w:rPr>
              <w:t>Other Staff (not engaged in leadership, child-related work or work with vulnerable adults)</w:t>
            </w:r>
          </w:p>
        </w:tc>
        <w:tc>
          <w:tcPr>
            <w:tcW w:w="1418" w:type="dxa"/>
            <w:shd w:val="clear" w:color="auto" w:fill="63C29D"/>
            <w:vAlign w:val="center"/>
          </w:tcPr>
          <w:p w14:paraId="28AB8F51"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993" w:type="dxa"/>
            <w:shd w:val="clear" w:color="auto" w:fill="FFF2CC" w:themeFill="accent4" w:themeFillTint="33"/>
            <w:vAlign w:val="center"/>
          </w:tcPr>
          <w:p w14:paraId="58A5D5E4"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992" w:type="dxa"/>
            <w:shd w:val="clear" w:color="auto" w:fill="FFF2CC" w:themeFill="accent4" w:themeFillTint="33"/>
            <w:vAlign w:val="center"/>
          </w:tcPr>
          <w:p w14:paraId="6D0B5FE5"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1275" w:type="dxa"/>
            <w:shd w:val="clear" w:color="auto" w:fill="63C29D"/>
            <w:vAlign w:val="center"/>
          </w:tcPr>
          <w:p w14:paraId="686ACCC0"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0" w:type="dxa"/>
            <w:shd w:val="clear" w:color="auto" w:fill="63C29D"/>
            <w:vAlign w:val="center"/>
          </w:tcPr>
          <w:p w14:paraId="643DC5A1"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709" w:type="dxa"/>
            <w:shd w:val="clear" w:color="auto" w:fill="FFF2CC" w:themeFill="accent4" w:themeFillTint="33"/>
            <w:vAlign w:val="center"/>
          </w:tcPr>
          <w:p w14:paraId="30D39033"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851" w:type="dxa"/>
            <w:shd w:val="clear" w:color="auto" w:fill="FFF2CC" w:themeFill="accent4" w:themeFillTint="33"/>
            <w:vAlign w:val="center"/>
          </w:tcPr>
          <w:p w14:paraId="3F4FBEC8"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992" w:type="dxa"/>
            <w:shd w:val="clear" w:color="auto" w:fill="47C3D3"/>
            <w:vAlign w:val="center"/>
          </w:tcPr>
          <w:p w14:paraId="7156D8B8"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Maybe</w:t>
            </w:r>
          </w:p>
          <w:p w14:paraId="2BC4F16C"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0"/>
              </w:rPr>
              <w:t xml:space="preserve">at church discretion </w:t>
            </w:r>
          </w:p>
        </w:tc>
      </w:tr>
      <w:tr w:rsidR="00617CEE" w:rsidRPr="009C61F0" w14:paraId="2FA1C696" w14:textId="77777777" w:rsidTr="00617CEE">
        <w:trPr>
          <w:cantSplit/>
          <w:trHeight w:val="1691"/>
        </w:trPr>
        <w:tc>
          <w:tcPr>
            <w:tcW w:w="1843" w:type="dxa"/>
            <w:vAlign w:val="center"/>
          </w:tcPr>
          <w:p w14:paraId="54977E8F" w14:textId="77777777" w:rsidR="00617CEE" w:rsidRPr="009C61F0" w:rsidRDefault="00617CEE" w:rsidP="00617CEE">
            <w:pPr>
              <w:pStyle w:val="Normallist"/>
              <w:jc w:val="center"/>
              <w:rPr>
                <w:rFonts w:ascii="ArialRoundedMTW04-Regular" w:hAnsi="ArialRoundedMTW04-Regular"/>
                <w:sz w:val="22"/>
              </w:rPr>
            </w:pPr>
            <w:r w:rsidRPr="00C9469B">
              <w:rPr>
                <w:rFonts w:ascii="ArialRoundedMTW04-Regular" w:hAnsi="ArialRoundedMTW04-Regular"/>
                <w:b/>
                <w:sz w:val="22"/>
              </w:rPr>
              <w:t>2a:</w:t>
            </w:r>
            <w:r>
              <w:rPr>
                <w:rFonts w:ascii="ArialRoundedMTW04-Regular" w:hAnsi="ArialRoundedMTW04-Regular"/>
                <w:sz w:val="22"/>
              </w:rPr>
              <w:t xml:space="preserve"> </w:t>
            </w:r>
            <w:r w:rsidRPr="009C61F0">
              <w:rPr>
                <w:rFonts w:ascii="ArialRoundedMTW04-Regular" w:hAnsi="ArialRoundedMTW04-Regular"/>
                <w:sz w:val="22"/>
              </w:rPr>
              <w:t>Volunteers in leadership, child-related work or work with vulnerable adults</w:t>
            </w:r>
          </w:p>
        </w:tc>
        <w:tc>
          <w:tcPr>
            <w:tcW w:w="1418" w:type="dxa"/>
            <w:shd w:val="clear" w:color="auto" w:fill="63C29D"/>
            <w:vAlign w:val="center"/>
          </w:tcPr>
          <w:p w14:paraId="52DF1761"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993" w:type="dxa"/>
            <w:shd w:val="clear" w:color="auto" w:fill="FFF2CC" w:themeFill="accent4" w:themeFillTint="33"/>
            <w:vAlign w:val="center"/>
          </w:tcPr>
          <w:p w14:paraId="5390BF80"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992" w:type="dxa"/>
            <w:shd w:val="clear" w:color="auto" w:fill="FFF2CC" w:themeFill="accent4" w:themeFillTint="33"/>
            <w:vAlign w:val="center"/>
          </w:tcPr>
          <w:p w14:paraId="730F747A"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1275" w:type="dxa"/>
            <w:shd w:val="clear" w:color="auto" w:fill="63C29D"/>
            <w:vAlign w:val="center"/>
          </w:tcPr>
          <w:p w14:paraId="32F46A80"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0" w:type="dxa"/>
            <w:shd w:val="clear" w:color="auto" w:fill="63C29D"/>
            <w:vAlign w:val="center"/>
          </w:tcPr>
          <w:p w14:paraId="65A685D7"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709" w:type="dxa"/>
            <w:shd w:val="clear" w:color="auto" w:fill="63C29D"/>
            <w:vAlign w:val="center"/>
          </w:tcPr>
          <w:p w14:paraId="4069850A"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1" w:type="dxa"/>
            <w:shd w:val="clear" w:color="auto" w:fill="63C29D"/>
            <w:vAlign w:val="center"/>
          </w:tcPr>
          <w:p w14:paraId="2B2194BF"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992" w:type="dxa"/>
            <w:shd w:val="clear" w:color="auto" w:fill="FFF2CC" w:themeFill="accent4" w:themeFillTint="33"/>
            <w:vAlign w:val="center"/>
          </w:tcPr>
          <w:p w14:paraId="42541B22"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r>
      <w:tr w:rsidR="00617CEE" w:rsidRPr="009C61F0" w14:paraId="7DF5C04C" w14:textId="77777777" w:rsidTr="00617CEE">
        <w:trPr>
          <w:cantSplit/>
          <w:trHeight w:val="1829"/>
        </w:trPr>
        <w:tc>
          <w:tcPr>
            <w:tcW w:w="1843" w:type="dxa"/>
            <w:vAlign w:val="center"/>
          </w:tcPr>
          <w:p w14:paraId="6C4C3D29" w14:textId="77777777" w:rsidR="00617CEE" w:rsidRPr="009C61F0" w:rsidRDefault="00617CEE" w:rsidP="00617CEE">
            <w:pPr>
              <w:pStyle w:val="Normallist"/>
              <w:jc w:val="center"/>
              <w:rPr>
                <w:rFonts w:ascii="ArialRoundedMTW04-Regular" w:hAnsi="ArialRoundedMTW04-Regular"/>
                <w:sz w:val="22"/>
              </w:rPr>
            </w:pPr>
            <w:r w:rsidRPr="00C9469B">
              <w:rPr>
                <w:rFonts w:ascii="ArialRoundedMTW04-Regular" w:hAnsi="ArialRoundedMTW04-Regular"/>
                <w:b/>
                <w:sz w:val="22"/>
              </w:rPr>
              <w:t>2b:</w:t>
            </w:r>
            <w:r>
              <w:rPr>
                <w:rFonts w:ascii="ArialRoundedMTW04-Regular" w:hAnsi="ArialRoundedMTW04-Regular"/>
                <w:sz w:val="22"/>
              </w:rPr>
              <w:t xml:space="preserve"> </w:t>
            </w:r>
            <w:r w:rsidRPr="009C61F0">
              <w:rPr>
                <w:rFonts w:ascii="ArialRoundedMTW04-Regular" w:hAnsi="ArialRoundedMTW04-Regular"/>
                <w:sz w:val="22"/>
              </w:rPr>
              <w:t>Other Volunteers (not engaged in leadership, child-related work or work with vulnerable adults)</w:t>
            </w:r>
          </w:p>
        </w:tc>
        <w:tc>
          <w:tcPr>
            <w:tcW w:w="1418" w:type="dxa"/>
            <w:shd w:val="clear" w:color="auto" w:fill="63C29D"/>
            <w:vAlign w:val="center"/>
          </w:tcPr>
          <w:p w14:paraId="43D33179"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993" w:type="dxa"/>
            <w:shd w:val="clear" w:color="auto" w:fill="FFF2CC" w:themeFill="accent4" w:themeFillTint="33"/>
            <w:vAlign w:val="center"/>
          </w:tcPr>
          <w:p w14:paraId="181DD83C"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992" w:type="dxa"/>
            <w:shd w:val="clear" w:color="auto" w:fill="FFF2CC" w:themeFill="accent4" w:themeFillTint="33"/>
            <w:vAlign w:val="center"/>
          </w:tcPr>
          <w:p w14:paraId="4BFD3124"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1275" w:type="dxa"/>
            <w:shd w:val="clear" w:color="auto" w:fill="63C29D"/>
            <w:vAlign w:val="center"/>
          </w:tcPr>
          <w:p w14:paraId="4B530686"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0" w:type="dxa"/>
            <w:shd w:val="clear" w:color="auto" w:fill="63C29D"/>
            <w:vAlign w:val="center"/>
          </w:tcPr>
          <w:p w14:paraId="4B2E115B"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709" w:type="dxa"/>
            <w:shd w:val="clear" w:color="auto" w:fill="FFF2CC" w:themeFill="accent4" w:themeFillTint="33"/>
            <w:vAlign w:val="center"/>
          </w:tcPr>
          <w:p w14:paraId="415C9F42"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851" w:type="dxa"/>
            <w:shd w:val="clear" w:color="auto" w:fill="FFF2CC" w:themeFill="accent4" w:themeFillTint="33"/>
            <w:vAlign w:val="center"/>
          </w:tcPr>
          <w:p w14:paraId="19568098"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992" w:type="dxa"/>
            <w:shd w:val="clear" w:color="auto" w:fill="FFF2CC" w:themeFill="accent4" w:themeFillTint="33"/>
            <w:vAlign w:val="center"/>
          </w:tcPr>
          <w:p w14:paraId="269003FD"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r>
      <w:tr w:rsidR="00617CEE" w:rsidRPr="009C61F0" w14:paraId="162399B0" w14:textId="77777777" w:rsidTr="00BB60AA">
        <w:trPr>
          <w:cantSplit/>
          <w:trHeight w:val="1415"/>
        </w:trPr>
        <w:tc>
          <w:tcPr>
            <w:tcW w:w="1843" w:type="dxa"/>
            <w:vAlign w:val="center"/>
          </w:tcPr>
          <w:p w14:paraId="57DF1713" w14:textId="77777777" w:rsidR="00617CEE" w:rsidRPr="009C61F0" w:rsidRDefault="00617CEE" w:rsidP="00617CEE">
            <w:pPr>
              <w:pStyle w:val="Normallist"/>
              <w:jc w:val="center"/>
              <w:rPr>
                <w:rFonts w:ascii="ArialRoundedMTW04-Regular" w:hAnsi="ArialRoundedMTW04-Regular"/>
                <w:sz w:val="22"/>
              </w:rPr>
            </w:pPr>
            <w:r>
              <w:rPr>
                <w:rFonts w:ascii="ArialRoundedMTW04-Regular" w:hAnsi="ArialRoundedMTW04-Regular"/>
                <w:b/>
                <w:sz w:val="22"/>
              </w:rPr>
              <w:t>2b</w:t>
            </w:r>
            <w:r w:rsidRPr="00C9469B">
              <w:rPr>
                <w:rFonts w:ascii="ArialRoundedMTW04-Regular" w:hAnsi="ArialRoundedMTW04-Regular"/>
                <w:b/>
                <w:sz w:val="22"/>
              </w:rPr>
              <w:t>:</w:t>
            </w:r>
            <w:r>
              <w:rPr>
                <w:rFonts w:ascii="ArialRoundedMTW04-Regular" w:hAnsi="ArialRoundedMTW04-Regular"/>
                <w:sz w:val="22"/>
              </w:rPr>
              <w:t xml:space="preserve"> </w:t>
            </w:r>
            <w:r w:rsidRPr="009C61F0">
              <w:rPr>
                <w:rFonts w:ascii="ArialRoundedMTW04-Regular" w:hAnsi="ArialRoundedMTW04-Regular"/>
                <w:sz w:val="22"/>
              </w:rPr>
              <w:t>Volunteers aged 16 or 17 in child-related work</w:t>
            </w:r>
          </w:p>
        </w:tc>
        <w:tc>
          <w:tcPr>
            <w:tcW w:w="1418" w:type="dxa"/>
            <w:shd w:val="clear" w:color="auto" w:fill="63C29D"/>
            <w:vAlign w:val="center"/>
          </w:tcPr>
          <w:p w14:paraId="24850A4C"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p w14:paraId="1EE8C9A6"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0"/>
              </w:rPr>
              <w:t>(use under 18 screening)</w:t>
            </w:r>
          </w:p>
        </w:tc>
        <w:tc>
          <w:tcPr>
            <w:tcW w:w="993" w:type="dxa"/>
            <w:shd w:val="clear" w:color="auto" w:fill="FFF2CC" w:themeFill="accent4" w:themeFillTint="33"/>
            <w:vAlign w:val="center"/>
          </w:tcPr>
          <w:p w14:paraId="638C9615"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992" w:type="dxa"/>
            <w:shd w:val="clear" w:color="auto" w:fill="FFF2CC" w:themeFill="accent4" w:themeFillTint="33"/>
            <w:vAlign w:val="center"/>
          </w:tcPr>
          <w:p w14:paraId="236686FC"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1275" w:type="dxa"/>
            <w:shd w:val="clear" w:color="auto" w:fill="63C29D"/>
            <w:vAlign w:val="center"/>
          </w:tcPr>
          <w:p w14:paraId="2F5545D8"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0" w:type="dxa"/>
            <w:shd w:val="clear" w:color="auto" w:fill="63C29D"/>
            <w:vAlign w:val="center"/>
          </w:tcPr>
          <w:p w14:paraId="75653034"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709" w:type="dxa"/>
            <w:shd w:val="clear" w:color="auto" w:fill="92D050"/>
            <w:vAlign w:val="center"/>
          </w:tcPr>
          <w:p w14:paraId="3846DD9B" w14:textId="7F0EE13C" w:rsidR="00617CEE" w:rsidRPr="009C61F0" w:rsidRDefault="00617CEE" w:rsidP="00BB60AA">
            <w:pPr>
              <w:pStyle w:val="Normallist"/>
              <w:jc w:val="center"/>
              <w:rPr>
                <w:rFonts w:ascii="ArialRoundedMTW04-Regular" w:hAnsi="ArialRoundedMTW04-Regular"/>
                <w:sz w:val="28"/>
              </w:rPr>
            </w:pPr>
            <w:proofErr w:type="spellStart"/>
            <w:r w:rsidRPr="009C61F0">
              <w:rPr>
                <w:rFonts w:ascii="ArialRoundedMTW04-Regular" w:hAnsi="ArialRoundedMTW04-Regular"/>
                <w:sz w:val="28"/>
              </w:rPr>
              <w:t>Yes</w:t>
            </w:r>
            <w:r w:rsidRPr="00A80E39">
              <w:rPr>
                <w:rFonts w:ascii="ArialRoundedMTW04-Regular" w:hAnsi="ArialRoundedMTW04-Regular"/>
                <w:sz w:val="16"/>
                <w:szCs w:val="16"/>
              </w:rPr>
              <w:t>s</w:t>
            </w:r>
            <w:proofErr w:type="spellEnd"/>
          </w:p>
        </w:tc>
        <w:tc>
          <w:tcPr>
            <w:tcW w:w="851" w:type="dxa"/>
            <w:shd w:val="clear" w:color="auto" w:fill="FFF2CC" w:themeFill="accent4" w:themeFillTint="33"/>
            <w:vAlign w:val="center"/>
          </w:tcPr>
          <w:p w14:paraId="11B04E17" w14:textId="070F712D" w:rsidR="00617CEE" w:rsidRPr="009C61F0" w:rsidRDefault="00BB60AA" w:rsidP="00617CEE">
            <w:pPr>
              <w:pStyle w:val="Normallist"/>
              <w:spacing w:line="240" w:lineRule="auto"/>
              <w:jc w:val="center"/>
              <w:rPr>
                <w:rFonts w:ascii="ArialRoundedMTW04-Regular" w:hAnsi="ArialRoundedMTW04-Regular"/>
                <w:sz w:val="28"/>
              </w:rPr>
            </w:pPr>
            <w:r>
              <w:rPr>
                <w:rFonts w:ascii="ArialRoundedMTW04-Regular" w:hAnsi="ArialRoundedMTW04-Regular"/>
                <w:sz w:val="28"/>
              </w:rPr>
              <w:t>No</w:t>
            </w:r>
          </w:p>
        </w:tc>
        <w:tc>
          <w:tcPr>
            <w:tcW w:w="992" w:type="dxa"/>
            <w:shd w:val="clear" w:color="auto" w:fill="FFF2CC" w:themeFill="accent4" w:themeFillTint="33"/>
            <w:vAlign w:val="center"/>
          </w:tcPr>
          <w:p w14:paraId="33B08679"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r>
      <w:tr w:rsidR="00617CEE" w:rsidRPr="009C61F0" w14:paraId="281C8238" w14:textId="77777777" w:rsidTr="00617CEE">
        <w:trPr>
          <w:cantSplit/>
          <w:trHeight w:val="1549"/>
        </w:trPr>
        <w:tc>
          <w:tcPr>
            <w:tcW w:w="1843" w:type="dxa"/>
            <w:vAlign w:val="center"/>
          </w:tcPr>
          <w:p w14:paraId="6ECBC495" w14:textId="77777777" w:rsidR="00617CEE" w:rsidRPr="009C61F0" w:rsidRDefault="00617CEE" w:rsidP="00617CEE">
            <w:pPr>
              <w:pStyle w:val="Normallist"/>
              <w:jc w:val="center"/>
              <w:rPr>
                <w:rFonts w:ascii="ArialRoundedMTW04-Regular" w:hAnsi="ArialRoundedMTW04-Regular"/>
                <w:sz w:val="22"/>
              </w:rPr>
            </w:pPr>
            <w:r w:rsidRPr="006C521A">
              <w:rPr>
                <w:rFonts w:ascii="ArialRoundedMTW04-Regular" w:hAnsi="ArialRoundedMTW04-Regular"/>
                <w:b/>
                <w:sz w:val="22"/>
              </w:rPr>
              <w:t>3:</w:t>
            </w:r>
            <w:r>
              <w:rPr>
                <w:rFonts w:ascii="ArialRoundedMTW04-Regular" w:hAnsi="ArialRoundedMTW04-Regular"/>
                <w:sz w:val="22"/>
              </w:rPr>
              <w:t xml:space="preserve"> </w:t>
            </w:r>
            <w:r w:rsidRPr="009C61F0">
              <w:rPr>
                <w:rFonts w:ascii="ArialRoundedMTW04-Regular" w:hAnsi="ArialRoundedMTW04-Regular"/>
                <w:sz w:val="22"/>
              </w:rPr>
              <w:t>Supervised volunteers under 18</w:t>
            </w:r>
          </w:p>
        </w:tc>
        <w:tc>
          <w:tcPr>
            <w:tcW w:w="1418" w:type="dxa"/>
            <w:shd w:val="clear" w:color="auto" w:fill="63C29D"/>
            <w:vAlign w:val="center"/>
          </w:tcPr>
          <w:p w14:paraId="1A418B8E"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p w14:paraId="5F939123"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0"/>
              </w:rPr>
              <w:t>(use under 18 screening)</w:t>
            </w:r>
          </w:p>
        </w:tc>
        <w:tc>
          <w:tcPr>
            <w:tcW w:w="993" w:type="dxa"/>
            <w:shd w:val="clear" w:color="auto" w:fill="FFF2CC" w:themeFill="accent4" w:themeFillTint="33"/>
            <w:vAlign w:val="center"/>
          </w:tcPr>
          <w:p w14:paraId="3B33E1A7"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992" w:type="dxa"/>
            <w:shd w:val="clear" w:color="auto" w:fill="FFF2CC" w:themeFill="accent4" w:themeFillTint="33"/>
            <w:vAlign w:val="center"/>
          </w:tcPr>
          <w:p w14:paraId="506499C3"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1275" w:type="dxa"/>
            <w:shd w:val="clear" w:color="auto" w:fill="63C29D"/>
            <w:vAlign w:val="center"/>
          </w:tcPr>
          <w:p w14:paraId="3E6B9C5D"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850" w:type="dxa"/>
            <w:shd w:val="clear" w:color="auto" w:fill="63C29D"/>
            <w:vAlign w:val="center"/>
          </w:tcPr>
          <w:p w14:paraId="415A8369"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Yes</w:t>
            </w:r>
          </w:p>
        </w:tc>
        <w:tc>
          <w:tcPr>
            <w:tcW w:w="709" w:type="dxa"/>
            <w:shd w:val="clear" w:color="auto" w:fill="FFF2CC" w:themeFill="accent4" w:themeFillTint="33"/>
            <w:vAlign w:val="center"/>
          </w:tcPr>
          <w:p w14:paraId="48703500"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851" w:type="dxa"/>
            <w:shd w:val="clear" w:color="auto" w:fill="FFF2CC" w:themeFill="accent4" w:themeFillTint="33"/>
            <w:vAlign w:val="center"/>
          </w:tcPr>
          <w:p w14:paraId="13AE2362"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c>
          <w:tcPr>
            <w:tcW w:w="992" w:type="dxa"/>
            <w:shd w:val="clear" w:color="auto" w:fill="FFF2CC" w:themeFill="accent4" w:themeFillTint="33"/>
            <w:vAlign w:val="center"/>
          </w:tcPr>
          <w:p w14:paraId="1A902D09" w14:textId="77777777" w:rsidR="00617CEE" w:rsidRPr="009C61F0" w:rsidRDefault="00617CEE" w:rsidP="00617CEE">
            <w:pPr>
              <w:pStyle w:val="Normallist"/>
              <w:jc w:val="center"/>
              <w:rPr>
                <w:rFonts w:ascii="ArialRoundedMTW04-Regular" w:hAnsi="ArialRoundedMTW04-Regular"/>
                <w:sz w:val="28"/>
              </w:rPr>
            </w:pPr>
            <w:r w:rsidRPr="009C61F0">
              <w:rPr>
                <w:rFonts w:ascii="ArialRoundedMTW04-Regular" w:hAnsi="ArialRoundedMTW04-Regular"/>
                <w:sz w:val="28"/>
              </w:rPr>
              <w:t>No</w:t>
            </w:r>
          </w:p>
        </w:tc>
      </w:tr>
    </w:tbl>
    <w:p w14:paraId="68BC70EA" w14:textId="77777777" w:rsidR="00617CEE" w:rsidRPr="009C61F0" w:rsidRDefault="00617CEE" w:rsidP="00617CEE">
      <w:pPr>
        <w:rPr>
          <w:rFonts w:ascii="ArialRoundedMTW04-Regular" w:eastAsia="Times New Roman" w:hAnsi="ArialRoundedMTW04-Regular" w:cs="Arial"/>
          <w:color w:val="0079BF"/>
          <w:sz w:val="32"/>
          <w:szCs w:val="32"/>
          <w:lang w:eastAsia="en-AU"/>
        </w:rPr>
        <w:sectPr w:rsidR="00617CEE" w:rsidRPr="009C61F0" w:rsidSect="00617CEE">
          <w:pgSz w:w="11906" w:h="16838"/>
          <w:pgMar w:top="1134" w:right="1134" w:bottom="1134" w:left="1134" w:header="709" w:footer="851" w:gutter="0"/>
          <w:cols w:space="720"/>
          <w:docGrid w:linePitch="326"/>
        </w:sectPr>
      </w:pPr>
    </w:p>
    <w:p w14:paraId="2044A14B" w14:textId="77777777" w:rsidR="00617CEE" w:rsidRPr="009C61F0" w:rsidRDefault="00617CEE" w:rsidP="00617CEE">
      <w:pPr>
        <w:pStyle w:val="Heading1"/>
        <w:rPr>
          <w:rFonts w:ascii="ArialRoundedMTW04-Regular" w:hAnsi="ArialRoundedMTW04-Regular"/>
          <w:color w:val="63C29D"/>
          <w:lang w:eastAsia="en-AU"/>
        </w:rPr>
      </w:pPr>
      <w:r w:rsidRPr="009C61F0">
        <w:rPr>
          <w:rFonts w:ascii="ArialRoundedMTW04-Regular" w:hAnsi="ArialRoundedMTW04-Regular"/>
          <w:color w:val="63C29D"/>
          <w:lang w:eastAsia="en-AU"/>
        </w:rPr>
        <w:lastRenderedPageBreak/>
        <w:t>Part 2 – Induction </w:t>
      </w:r>
    </w:p>
    <w:p w14:paraId="03EC7D63"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2292E8DA" w14:textId="77777777" w:rsidR="00617CEE" w:rsidRPr="009C61F0" w:rsidRDefault="00617CEE" w:rsidP="00617CEE">
      <w:pPr>
        <w:pStyle w:val="ListParagraph"/>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 xml:space="preserve">All staff and volunteers will be provided with an induction appropriate to their role. This induction </w:t>
      </w:r>
      <w:r>
        <w:rPr>
          <w:rFonts w:ascii="ArialRoundedMTW04-Regular" w:eastAsia="Times New Roman" w:hAnsi="ArialRoundedMTW04-Regular"/>
          <w:color w:val="000000"/>
          <w:bdr w:val="none" w:sz="0" w:space="0" w:color="auto"/>
          <w:lang w:eastAsia="en-AU"/>
        </w:rPr>
        <w:t>may</w:t>
      </w:r>
      <w:r w:rsidRPr="009C61F0">
        <w:rPr>
          <w:rFonts w:ascii="ArialRoundedMTW04-Regular" w:eastAsia="Times New Roman" w:hAnsi="ArialRoundedMTW04-Regular"/>
          <w:color w:val="000000"/>
          <w:bdr w:val="none" w:sz="0" w:space="0" w:color="auto"/>
          <w:lang w:eastAsia="en-AU"/>
        </w:rPr>
        <w:t xml:space="preserve"> include: </w:t>
      </w:r>
    </w:p>
    <w:p w14:paraId="78FBBB46" w14:textId="77777777" w:rsidR="00617CEE" w:rsidRPr="009C61F0" w:rsidRDefault="00617CEE" w:rsidP="00617CEE">
      <w:pPr>
        <w:numPr>
          <w:ilvl w:val="1"/>
          <w:numId w:val="8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an overview of general site health and safety expectations;</w:t>
      </w:r>
    </w:p>
    <w:p w14:paraId="6C4C6297" w14:textId="77777777" w:rsidR="00617CEE" w:rsidRPr="009C61F0" w:rsidRDefault="00617CEE" w:rsidP="00617CEE">
      <w:pPr>
        <w:numPr>
          <w:ilvl w:val="1"/>
          <w:numId w:val="8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operating procedures that apply to relevant equipment;</w:t>
      </w:r>
    </w:p>
    <w:p w14:paraId="496F25EE" w14:textId="77777777" w:rsidR="00617CEE" w:rsidRPr="009C61F0" w:rsidRDefault="00617CEE" w:rsidP="00617CEE">
      <w:pPr>
        <w:numPr>
          <w:ilvl w:val="1"/>
          <w:numId w:val="8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the content of the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 xml:space="preserve"> and expectations and appropriate behaviours for staff and volunteers as set out in the </w:t>
      </w:r>
      <w:r w:rsidRPr="009C61F0">
        <w:rPr>
          <w:rFonts w:ascii="ArialRoundedMTW04-Regular" w:eastAsia="Times New Roman" w:hAnsi="ArialRoundedMTW04-Regular" w:cs="Arial"/>
          <w:i/>
          <w:iCs/>
          <w:color w:val="000000"/>
          <w:lang w:eastAsia="en-AU"/>
        </w:rPr>
        <w:t>Safe Church Policy</w:t>
      </w:r>
      <w:r w:rsidRPr="009C61F0">
        <w:rPr>
          <w:rFonts w:ascii="ArialRoundedMTW04-Regular" w:eastAsia="Times New Roman" w:hAnsi="ArialRoundedMTW04-Regular" w:cs="Arial"/>
          <w:color w:val="000000"/>
          <w:lang w:eastAsia="en-AU"/>
        </w:rPr>
        <w:t>; </w:t>
      </w:r>
    </w:p>
    <w:p w14:paraId="480EE4AA" w14:textId="77777777" w:rsidR="00617CEE" w:rsidRPr="009C61F0" w:rsidRDefault="00617CEE" w:rsidP="00617CEE">
      <w:pPr>
        <w:numPr>
          <w:ilvl w:val="1"/>
          <w:numId w:val="8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the role description and any reporting structure;</w:t>
      </w:r>
    </w:p>
    <w:p w14:paraId="7E67395A" w14:textId="77777777" w:rsidR="00617CEE" w:rsidRPr="009C61F0" w:rsidRDefault="00617CEE" w:rsidP="00617CEE">
      <w:pPr>
        <w:numPr>
          <w:ilvl w:val="1"/>
          <w:numId w:val="8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expectations regarding Creating Safe Spaces training, if appropriate</w:t>
      </w:r>
    </w:p>
    <w:p w14:paraId="59102B9A" w14:textId="77777777" w:rsidR="00617CEE" w:rsidRPr="009C61F0" w:rsidRDefault="00617CEE" w:rsidP="00617CEE">
      <w:pPr>
        <w:numPr>
          <w:ilvl w:val="1"/>
          <w:numId w:val="8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an overview of the </w:t>
      </w:r>
      <w:r w:rsidRPr="009C61F0">
        <w:rPr>
          <w:rFonts w:ascii="ArialRoundedMTW04-Regular" w:eastAsia="Times New Roman" w:hAnsi="ArialRoundedMTW04-Regular" w:cs="Arial"/>
          <w:i/>
          <w:color w:val="000000"/>
          <w:lang w:eastAsia="en-AU"/>
        </w:rPr>
        <w:t>Procedures for Handling Complaints against Staff and Volunteers, Conflict Resolution and Responding to Child Protection Concerns</w:t>
      </w:r>
      <w:r w:rsidRPr="009C61F0">
        <w:rPr>
          <w:rFonts w:ascii="ArialRoundedMTW04-Regular" w:eastAsia="Times New Roman" w:hAnsi="ArialRoundedMTW04-Regular" w:cs="Arial"/>
          <w:color w:val="000000"/>
          <w:lang w:eastAsia="en-AU"/>
        </w:rPr>
        <w:t>;</w:t>
      </w:r>
    </w:p>
    <w:p w14:paraId="5C65A12A" w14:textId="77777777" w:rsidR="00617CEE" w:rsidRPr="009C61F0" w:rsidRDefault="00617CEE" w:rsidP="00617CEE">
      <w:pPr>
        <w:numPr>
          <w:ilvl w:val="1"/>
          <w:numId w:val="8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who to contact in the event of any conflict, concerns or complaints; </w:t>
      </w:r>
      <w:proofErr w:type="gramStart"/>
      <w:r w:rsidRPr="009C61F0">
        <w:rPr>
          <w:rFonts w:ascii="ArialRoundedMTW04-Regular" w:eastAsia="Times New Roman" w:hAnsi="ArialRoundedMTW04-Regular" w:cs="Arial"/>
          <w:color w:val="000000"/>
          <w:lang w:eastAsia="en-AU"/>
        </w:rPr>
        <w:t>and</w:t>
      </w:r>
      <w:proofErr w:type="gramEnd"/>
    </w:p>
    <w:p w14:paraId="41E4A984" w14:textId="77777777" w:rsidR="00617CEE" w:rsidRPr="009C61F0" w:rsidRDefault="00617CEE" w:rsidP="00617CEE">
      <w:pPr>
        <w:numPr>
          <w:ilvl w:val="1"/>
          <w:numId w:val="85"/>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any Guidelines appropriate to their ministry area.</w:t>
      </w:r>
    </w:p>
    <w:p w14:paraId="7C47FDF2" w14:textId="77777777" w:rsidR="00617CEE" w:rsidRPr="009C61F0" w:rsidRDefault="00617CEE" w:rsidP="00617CEE">
      <w:pPr>
        <w:ind w:left="1134"/>
        <w:textAlignment w:val="baseline"/>
        <w:rPr>
          <w:rFonts w:ascii="ArialRoundedMTW04-Regular" w:eastAsia="Times New Roman" w:hAnsi="ArialRoundedMTW04-Regular" w:cs="Arial"/>
          <w:color w:val="000000"/>
          <w:lang w:eastAsia="en-AU"/>
        </w:rPr>
      </w:pPr>
    </w:p>
    <w:p w14:paraId="70E63AAD" w14:textId="77777777" w:rsidR="00617CEE" w:rsidRPr="00480C29" w:rsidRDefault="00617CEE" w:rsidP="00617CEE">
      <w:pPr>
        <w:pStyle w:val="ListParagraph"/>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A record of the induction (including the name of the person giving the induction, the date of the induction and the topics covered) will be kept.</w:t>
      </w:r>
    </w:p>
    <w:p w14:paraId="4B65F229" w14:textId="77777777" w:rsidR="00617CEE" w:rsidRPr="009C61F0" w:rsidRDefault="00617CEE" w:rsidP="00617CEE">
      <w:pPr>
        <w:pStyle w:val="Heading1"/>
        <w:rPr>
          <w:rFonts w:ascii="ArialRoundedMTW04-Regular" w:hAnsi="ArialRoundedMTW04-Regular"/>
          <w:color w:val="63C29D"/>
          <w:lang w:eastAsia="en-AU"/>
        </w:rPr>
      </w:pPr>
      <w:r w:rsidRPr="009C61F0">
        <w:rPr>
          <w:rFonts w:ascii="ArialRoundedMTW04-Regular" w:hAnsi="ArialRoundedMTW04-Regular"/>
          <w:color w:val="63C29D"/>
          <w:lang w:eastAsia="en-AU"/>
        </w:rPr>
        <w:t>Part 3 – Training and Resourcing  </w:t>
      </w:r>
    </w:p>
    <w:p w14:paraId="2107FDB7" w14:textId="77777777" w:rsidR="00617CEE" w:rsidRPr="009C61F0" w:rsidRDefault="00617CEE" w:rsidP="00617CEE">
      <w:pPr>
        <w:ind w:left="1134"/>
        <w:textAlignment w:val="baseline"/>
        <w:rPr>
          <w:rFonts w:ascii="ArialRoundedMTW04-Regular" w:eastAsia="Times New Roman" w:hAnsi="ArialRoundedMTW04-Regular" w:cs="Arial"/>
          <w:color w:val="000000"/>
          <w:lang w:eastAsia="en-AU"/>
        </w:rPr>
      </w:pPr>
    </w:p>
    <w:p w14:paraId="4A9D21C2" w14:textId="77777777" w:rsidR="00617CEE" w:rsidRPr="009C61F0" w:rsidRDefault="00617CEE" w:rsidP="00617CEE">
      <w:pPr>
        <w:pStyle w:val="ListParagraph"/>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47C3D3"/>
          <w:sz w:val="28"/>
          <w:bdr w:val="none" w:sz="0" w:space="0" w:color="auto"/>
          <w:lang w:eastAsia="en-AU"/>
        </w:rPr>
      </w:pPr>
      <w:r w:rsidRPr="009C61F0">
        <w:rPr>
          <w:rFonts w:ascii="ArialRoundedMTW04-Regular" w:eastAsia="Times New Roman" w:hAnsi="ArialRoundedMTW04-Regular"/>
          <w:bCs/>
          <w:color w:val="47C3D3"/>
          <w:sz w:val="28"/>
          <w:bdr w:val="none" w:sz="0" w:space="0" w:color="auto"/>
          <w:lang w:eastAsia="en-AU"/>
        </w:rPr>
        <w:t>Creating Safe Spaces Training </w:t>
      </w:r>
      <w:r w:rsidRPr="009C61F0">
        <w:rPr>
          <w:rFonts w:ascii="ArialRoundedMTW04-Regular" w:eastAsia="Times New Roman" w:hAnsi="ArialRoundedMTW04-Regular"/>
          <w:color w:val="47C3D3"/>
          <w:sz w:val="28"/>
          <w:bdr w:val="none" w:sz="0" w:space="0" w:color="auto"/>
          <w:lang w:eastAsia="en-AU"/>
        </w:rPr>
        <w:t> </w:t>
      </w:r>
    </w:p>
    <w:p w14:paraId="0924E5DF" w14:textId="77777777" w:rsidR="00617CEE" w:rsidRPr="009C61F0"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 xml:space="preserve">a) </w:t>
      </w:r>
      <w:r w:rsidRPr="009C61F0">
        <w:rPr>
          <w:rFonts w:ascii="ArialRoundedMTW04-Regular" w:eastAsia="Times New Roman" w:hAnsi="ArialRoundedMTW04-Regular"/>
          <w:color w:val="000000"/>
          <w:bdr w:val="none" w:sz="0" w:space="0" w:color="auto"/>
          <w:lang w:eastAsia="en-AU"/>
        </w:rPr>
        <w:tab/>
        <w:t xml:space="preserve">All staff and volunteers engaged in leadership and/or child-related work and/or work with vulnerable adults will: </w:t>
      </w:r>
    </w:p>
    <w:p w14:paraId="6793600B" w14:textId="77777777" w:rsidR="00617CEE" w:rsidRPr="009C61F0" w:rsidRDefault="00617CEE" w:rsidP="00617CEE">
      <w:pPr>
        <w:pStyle w:val="ListParagraph"/>
        <w:numPr>
          <w:ilvl w:val="2"/>
          <w:numId w:val="86"/>
        </w:numPr>
        <w:pBdr>
          <w:top w:val="none" w:sz="0" w:space="0" w:color="auto"/>
          <w:left w:val="none" w:sz="0" w:space="0" w:color="auto"/>
          <w:bottom w:val="none" w:sz="0" w:space="0" w:color="auto"/>
          <w:right w:val="none" w:sz="0" w:space="0" w:color="auto"/>
          <w:between w:val="none" w:sz="0" w:space="0" w:color="auto"/>
          <w:bar w:val="none" w:sz="0" w:color="auto"/>
        </w:pBdr>
        <w:ind w:left="1701"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attend Baptist Churches NSW &amp; ACT Creating Safe Spaces Training (or other SCTA approved face-to-face training) at least once every 3 years; or</w:t>
      </w:r>
    </w:p>
    <w:p w14:paraId="1BD88381" w14:textId="77777777" w:rsidR="00617CEE" w:rsidRPr="009C61F0" w:rsidRDefault="00617CEE" w:rsidP="00617CEE">
      <w:pPr>
        <w:pStyle w:val="ListParagraph"/>
        <w:numPr>
          <w:ilvl w:val="2"/>
          <w:numId w:val="86"/>
        </w:numPr>
        <w:pBdr>
          <w:top w:val="none" w:sz="0" w:space="0" w:color="auto"/>
          <w:left w:val="none" w:sz="0" w:space="0" w:color="auto"/>
          <w:bottom w:val="none" w:sz="0" w:space="0" w:color="auto"/>
          <w:right w:val="none" w:sz="0" w:space="0" w:color="auto"/>
          <w:between w:val="none" w:sz="0" w:space="0" w:color="auto"/>
          <w:bar w:val="none" w:sz="0" w:color="auto"/>
        </w:pBdr>
        <w:ind w:left="1701"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if they have not attended such training prior to appointment, will complete the online component of the training prior to commencement and commit to attend the face-to-face component within 9 months of commencement.</w:t>
      </w:r>
    </w:p>
    <w:p w14:paraId="5C39A8DB" w14:textId="77777777" w:rsidR="00617CEE" w:rsidRPr="009C61F0"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c)</w:t>
      </w:r>
      <w:r w:rsidRPr="009C61F0">
        <w:rPr>
          <w:rFonts w:ascii="ArialRoundedMTW04-Regular" w:eastAsia="Times New Roman" w:hAnsi="ArialRoundedMTW04-Regular"/>
          <w:color w:val="000000"/>
          <w:bdr w:val="none" w:sz="0" w:space="0" w:color="auto"/>
          <w:lang w:eastAsia="en-AU"/>
        </w:rPr>
        <w:tab/>
        <w:t xml:space="preserve">The Safe Church Team will ensure that information about staff and volunteer attendance at Creating Safe Spaces Training is recorded in the </w:t>
      </w:r>
      <w:r w:rsidRPr="009C61F0">
        <w:rPr>
          <w:rFonts w:ascii="ArialRoundedMTW04-Regular" w:eastAsia="Times New Roman" w:hAnsi="ArialRoundedMTW04-Regular"/>
          <w:i/>
          <w:iCs/>
          <w:color w:val="000000"/>
          <w:bdr w:val="none" w:sz="0" w:space="0" w:color="auto"/>
          <w:lang w:eastAsia="en-AU"/>
        </w:rPr>
        <w:t>Safe Church Register</w:t>
      </w:r>
      <w:r w:rsidRPr="009C61F0">
        <w:rPr>
          <w:rFonts w:ascii="ArialRoundedMTW04-Regular" w:eastAsia="Times New Roman" w:hAnsi="ArialRoundedMTW04-Regular"/>
          <w:color w:val="000000"/>
          <w:bdr w:val="none" w:sz="0" w:space="0" w:color="auto"/>
          <w:lang w:eastAsia="en-AU"/>
        </w:rPr>
        <w:t>. </w:t>
      </w:r>
    </w:p>
    <w:p w14:paraId="2B0FADDB" w14:textId="77777777" w:rsidR="00617CEE" w:rsidRPr="009C61F0"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 </w:t>
      </w:r>
    </w:p>
    <w:p w14:paraId="138D6B4D" w14:textId="77777777" w:rsidR="00617CEE" w:rsidRPr="009C61F0" w:rsidRDefault="00617CEE" w:rsidP="00617CEE">
      <w:pPr>
        <w:pStyle w:val="ListParagraph"/>
        <w:numPr>
          <w:ilvl w:val="1"/>
          <w:numId w:val="95"/>
        </w:numPr>
        <w:ind w:left="567" w:hanging="567"/>
        <w:rPr>
          <w:rFonts w:ascii="ArialRoundedMTW04-Regular" w:hAnsi="ArialRoundedMTW04-Regular"/>
          <w:color w:val="47C3D3"/>
          <w:sz w:val="28"/>
          <w:bdr w:val="none" w:sz="0" w:space="0" w:color="auto"/>
          <w:lang w:eastAsia="en-AU"/>
        </w:rPr>
      </w:pPr>
      <w:r w:rsidRPr="009C61F0">
        <w:rPr>
          <w:rFonts w:ascii="ArialRoundedMTW04-Regular" w:hAnsi="ArialRoundedMTW04-Regular"/>
          <w:color w:val="47C3D3"/>
          <w:sz w:val="28"/>
          <w:bdr w:val="none" w:sz="0" w:space="0" w:color="auto"/>
          <w:lang w:eastAsia="en-AU"/>
        </w:rPr>
        <w:t>Other training  </w:t>
      </w:r>
    </w:p>
    <w:p w14:paraId="335A1A0D" w14:textId="77777777" w:rsidR="00617CEE" w:rsidRPr="009C61F0" w:rsidRDefault="00617CEE" w:rsidP="00617CEE">
      <w:pPr>
        <w:ind w:left="567"/>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olor w:val="000000"/>
          <w:lang w:eastAsia="en-AU"/>
        </w:rPr>
        <w:t xml:space="preserve">Church Leadership (or Ministry Leaders) will arrange ongoing staff and volunteer training as required. </w:t>
      </w:r>
    </w:p>
    <w:p w14:paraId="22A63D97" w14:textId="77777777" w:rsidR="00617CEE" w:rsidRPr="009C61F0" w:rsidRDefault="00617CEE" w:rsidP="00617CEE">
      <w:pPr>
        <w:ind w:firstLine="60"/>
        <w:textAlignment w:val="baseline"/>
        <w:rPr>
          <w:rFonts w:ascii="ArialRoundedMTW04-Regular" w:eastAsia="Times New Roman" w:hAnsi="ArialRoundedMTW04-Regular" w:cs="Arial"/>
          <w:color w:val="000000"/>
          <w:lang w:eastAsia="en-AU"/>
        </w:rPr>
      </w:pPr>
    </w:p>
    <w:p w14:paraId="5E958DAA" w14:textId="77777777" w:rsidR="00617CEE" w:rsidRPr="009C61F0" w:rsidRDefault="00617CEE" w:rsidP="00617CEE">
      <w:pPr>
        <w:pStyle w:val="ListParagraph"/>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47C3D3"/>
          <w:sz w:val="28"/>
          <w:bdr w:val="none" w:sz="0" w:space="0" w:color="auto"/>
          <w:lang w:eastAsia="en-AU"/>
        </w:rPr>
      </w:pPr>
      <w:r w:rsidRPr="009C61F0">
        <w:rPr>
          <w:rFonts w:ascii="ArialRoundedMTW04-Regular" w:eastAsia="Times New Roman" w:hAnsi="ArialRoundedMTW04-Regular"/>
          <w:bCs/>
          <w:color w:val="47C3D3"/>
          <w:sz w:val="28"/>
          <w:bdr w:val="none" w:sz="0" w:space="0" w:color="auto"/>
          <w:lang w:eastAsia="en-AU"/>
        </w:rPr>
        <w:t>Resourcing</w:t>
      </w:r>
      <w:r w:rsidRPr="009C61F0">
        <w:rPr>
          <w:rFonts w:ascii="ArialRoundedMTW04-Regular" w:eastAsia="Times New Roman" w:hAnsi="ArialRoundedMTW04-Regular"/>
          <w:color w:val="47C3D3"/>
          <w:sz w:val="28"/>
          <w:bdr w:val="none" w:sz="0" w:space="0" w:color="auto"/>
          <w:lang w:eastAsia="en-AU"/>
        </w:rPr>
        <w:t> </w:t>
      </w:r>
    </w:p>
    <w:p w14:paraId="2A689B5C" w14:textId="77777777" w:rsidR="00617CEE" w:rsidRPr="009C61F0" w:rsidRDefault="00617CEE" w:rsidP="00617CEE">
      <w:pPr>
        <w:ind w:left="567"/>
        <w:textAlignment w:val="baseline"/>
        <w:rPr>
          <w:rFonts w:ascii="ArialRoundedMTW04-Regular" w:eastAsia="Times New Roman" w:hAnsi="ArialRoundedMTW04-Regular" w:cs="Arial"/>
          <w:color w:val="000000"/>
          <w:lang w:eastAsia="en-AU"/>
        </w:rPr>
      </w:pPr>
      <w:r>
        <w:rPr>
          <w:rFonts w:ascii="ArialRoundedMTW04-Regular" w:eastAsia="Times New Roman" w:hAnsi="ArialRoundedMTW04-Regular" w:cs="Arial"/>
          <w:color w:val="000000"/>
          <w:lang w:eastAsia="en-AU"/>
        </w:rPr>
        <w:t>The Diaconate</w:t>
      </w:r>
      <w:r w:rsidRPr="009C61F0">
        <w:rPr>
          <w:rFonts w:ascii="ArialRoundedMTW04-Regular" w:eastAsia="Times New Roman" w:hAnsi="ArialRoundedMTW04-Regular" w:cs="Arial"/>
          <w:color w:val="000000"/>
          <w:lang w:eastAsia="en-AU"/>
        </w:rPr>
        <w:t xml:space="preserve"> will ensure that Church programs are adequately resourced with staff and volunteers and</w:t>
      </w:r>
      <w:r w:rsidRPr="009C61F0">
        <w:rPr>
          <w:rFonts w:ascii="ArialRoundedMTW04-Regular" w:eastAsia="Times New Roman" w:hAnsi="ArialRoundedMTW04-Regular" w:cs="Arial"/>
          <w:color w:val="000000"/>
          <w:sz w:val="22"/>
          <w:szCs w:val="22"/>
          <w:lang w:eastAsia="en-AU"/>
        </w:rPr>
        <w:t xml:space="preserve"> </w:t>
      </w:r>
      <w:r w:rsidRPr="009C61F0">
        <w:rPr>
          <w:rFonts w:ascii="ArialRoundedMTW04-Regular" w:eastAsia="Times New Roman" w:hAnsi="ArialRoundedMTW04-Regular" w:cs="Arial"/>
          <w:color w:val="000000"/>
          <w:lang w:eastAsia="en-AU"/>
        </w:rPr>
        <w:t>have the required equipment for the safe and effective running of the program. </w:t>
      </w:r>
      <w:r w:rsidRPr="009C61F0">
        <w:rPr>
          <w:rFonts w:ascii="ArialRoundedMTW04-Regular" w:eastAsia="Times New Roman" w:hAnsi="ArialRoundedMTW04-Regular" w:cs="Arial"/>
          <w:color w:val="000000"/>
          <w:lang w:eastAsia="en-AU"/>
        </w:rPr>
        <w:br/>
        <w:t> </w:t>
      </w:r>
    </w:p>
    <w:p w14:paraId="0A1CE1C8" w14:textId="77777777" w:rsidR="00617CEE" w:rsidRPr="009C61F0" w:rsidRDefault="00617CEE" w:rsidP="00617CEE">
      <w:pPr>
        <w:pStyle w:val="ListParagraph"/>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47C3D3"/>
          <w:sz w:val="28"/>
          <w:bdr w:val="none" w:sz="0" w:space="0" w:color="auto"/>
          <w:lang w:eastAsia="en-AU"/>
        </w:rPr>
      </w:pPr>
      <w:r w:rsidRPr="009C61F0">
        <w:rPr>
          <w:rFonts w:ascii="ArialRoundedMTW04-Regular" w:eastAsia="Times New Roman" w:hAnsi="ArialRoundedMTW04-Regular"/>
          <w:bCs/>
          <w:color w:val="47C3D3"/>
          <w:sz w:val="28"/>
          <w:bdr w:val="none" w:sz="0" w:space="0" w:color="auto"/>
          <w:lang w:eastAsia="en-AU"/>
        </w:rPr>
        <w:t>Supervision</w:t>
      </w:r>
      <w:r w:rsidRPr="009C61F0">
        <w:rPr>
          <w:rFonts w:ascii="ArialRoundedMTW04-Regular" w:eastAsia="Times New Roman" w:hAnsi="ArialRoundedMTW04-Regular"/>
          <w:color w:val="47C3D3"/>
          <w:sz w:val="28"/>
          <w:bdr w:val="none" w:sz="0" w:space="0" w:color="auto"/>
          <w:lang w:eastAsia="en-AU"/>
        </w:rPr>
        <w:t> </w:t>
      </w:r>
    </w:p>
    <w:p w14:paraId="110E6277"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Pr>
          <w:rFonts w:ascii="ArialRoundedMTW04-Regular" w:eastAsia="Times New Roman" w:hAnsi="ArialRoundedMTW04-Regular" w:cs="Arial"/>
          <w:color w:val="000000"/>
          <w:lang w:eastAsia="en-AU"/>
        </w:rPr>
        <w:t>The Diaconate</w:t>
      </w:r>
      <w:r w:rsidRPr="009C61F0">
        <w:rPr>
          <w:rFonts w:ascii="ArialRoundedMTW04-Regular" w:eastAsia="Times New Roman" w:hAnsi="ArialRoundedMTW04-Regular" w:cs="Arial"/>
          <w:color w:val="000000"/>
          <w:lang w:eastAsia="en-AU"/>
        </w:rPr>
        <w:t xml:space="preserve"> will provide ongoing support and supervision for all staff and volunteers, to ensure they feel valued, respected and fairly-treated, including:  </w:t>
      </w:r>
    </w:p>
    <w:p w14:paraId="6FE43A88" w14:textId="77777777" w:rsidR="00617CEE" w:rsidRPr="009C61F0" w:rsidRDefault="00617CEE" w:rsidP="00617CEE">
      <w:pPr>
        <w:numPr>
          <w:ilvl w:val="2"/>
          <w:numId w:val="87"/>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up to date </w:t>
      </w:r>
      <w:r w:rsidRPr="009C61F0">
        <w:rPr>
          <w:rFonts w:ascii="ArialRoundedMTW04-Regular" w:eastAsia="Times New Roman" w:hAnsi="ArialRoundedMTW04-Regular" w:cs="Arial"/>
          <w:i/>
          <w:color w:val="000000"/>
          <w:lang w:eastAsia="en-AU"/>
        </w:rPr>
        <w:t>Safe Church Policy</w:t>
      </w:r>
      <w:r w:rsidRPr="009C61F0">
        <w:rPr>
          <w:rFonts w:ascii="ArialRoundedMTW04-Regular" w:eastAsia="Times New Roman" w:hAnsi="ArialRoundedMTW04-Regular" w:cs="Arial"/>
          <w:color w:val="000000"/>
          <w:lang w:eastAsia="en-AU"/>
        </w:rPr>
        <w:t>, guidelines and procedures; </w:t>
      </w:r>
    </w:p>
    <w:p w14:paraId="21A6624D" w14:textId="77777777" w:rsidR="00617CEE" w:rsidRPr="009C61F0" w:rsidRDefault="00617CEE" w:rsidP="00617CEE">
      <w:pPr>
        <w:numPr>
          <w:ilvl w:val="2"/>
          <w:numId w:val="87"/>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formal or informal support mechanisms, so that staff and volunteers have a clear understanding of who to go to for support and what type of support is available to them (for example, team meetings, counselling, prayer); and </w:t>
      </w:r>
    </w:p>
    <w:p w14:paraId="0715F739" w14:textId="77777777" w:rsidR="00617CEE" w:rsidRPr="009C61F0" w:rsidRDefault="00617CEE" w:rsidP="00617CEE">
      <w:pPr>
        <w:numPr>
          <w:ilvl w:val="2"/>
          <w:numId w:val="87"/>
        </w:numPr>
        <w:ind w:left="1134" w:hanging="567"/>
        <w:textAlignment w:val="baseline"/>
        <w:rPr>
          <w:rFonts w:ascii="ArialRoundedMTW04-Regular" w:eastAsia="Times New Roman" w:hAnsi="ArialRoundedMTW04-Regular" w:cs="Arial"/>
          <w:color w:val="000000"/>
          <w:lang w:eastAsia="en-AU"/>
        </w:rPr>
      </w:pPr>
      <w:r>
        <w:rPr>
          <w:rFonts w:ascii="ArialRoundedMTW04-Regular" w:eastAsia="Times New Roman" w:hAnsi="ArialRoundedMTW04-Regular" w:cs="Arial"/>
          <w:color w:val="000000"/>
          <w:lang w:eastAsia="en-AU"/>
        </w:rPr>
        <w:t xml:space="preserve">where appropriate, </w:t>
      </w:r>
      <w:r w:rsidRPr="009C61F0">
        <w:rPr>
          <w:rFonts w:ascii="ArialRoundedMTW04-Regular" w:eastAsia="Times New Roman" w:hAnsi="ArialRoundedMTW04-Regular" w:cs="Arial"/>
          <w:color w:val="000000"/>
          <w:lang w:eastAsia="en-AU"/>
        </w:rPr>
        <w:t>an annual process of position review to provide an opportunity for mutual feedback and encouragement. </w:t>
      </w:r>
    </w:p>
    <w:p w14:paraId="70B9F19D" w14:textId="77777777" w:rsidR="00617CEE" w:rsidRPr="009C61F0" w:rsidRDefault="00617CEE" w:rsidP="00617CEE">
      <w:pPr>
        <w:pStyle w:val="Heading1"/>
        <w:rPr>
          <w:rFonts w:ascii="ArialRoundedMTW04-Regular" w:hAnsi="ArialRoundedMTW04-Regular"/>
          <w:lang w:eastAsia="en-AU"/>
        </w:rPr>
      </w:pPr>
      <w:r w:rsidRPr="009C61F0">
        <w:rPr>
          <w:rFonts w:ascii="ArialRoundedMTW04-Regular" w:hAnsi="ArialRoundedMTW04-Regular"/>
          <w:lang w:eastAsia="en-AU"/>
        </w:rPr>
        <w:lastRenderedPageBreak/>
        <w:t>Part 4 – Recordkeeping and Review </w:t>
      </w:r>
    </w:p>
    <w:p w14:paraId="2876FECF" w14:textId="77777777" w:rsidR="00617CEE" w:rsidRPr="00322243" w:rsidRDefault="00617CEE" w:rsidP="00617CE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34"/>
        <w:textAlignment w:val="baseline"/>
        <w:rPr>
          <w:rFonts w:ascii="ArialRoundedMTW04-Regular" w:eastAsia="Times New Roman" w:hAnsi="ArialRoundedMTW04-Regular"/>
          <w:color w:val="000000"/>
          <w:sz w:val="16"/>
          <w:bdr w:val="none" w:sz="0" w:space="0" w:color="auto"/>
          <w:lang w:eastAsia="en-AU"/>
        </w:rPr>
      </w:pPr>
    </w:p>
    <w:p w14:paraId="781A1EE4" w14:textId="77777777" w:rsidR="00617CEE" w:rsidRPr="009C61F0" w:rsidRDefault="00617CEE" w:rsidP="00617CEE">
      <w:pPr>
        <w:pStyle w:val="ListParagraph"/>
        <w:numPr>
          <w:ilvl w:val="1"/>
          <w:numId w:val="9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47C3D3"/>
          <w:sz w:val="28"/>
          <w:bdr w:val="none" w:sz="0" w:space="0" w:color="auto"/>
          <w:lang w:eastAsia="en-AU"/>
        </w:rPr>
      </w:pPr>
      <w:r w:rsidRPr="009C61F0">
        <w:rPr>
          <w:rFonts w:ascii="ArialRoundedMTW04-Regular" w:eastAsia="Times New Roman" w:hAnsi="ArialRoundedMTW04-Regular"/>
          <w:bCs/>
          <w:color w:val="47C3D3"/>
          <w:sz w:val="28"/>
          <w:bdr w:val="none" w:sz="0" w:space="0" w:color="auto"/>
          <w:lang w:eastAsia="en-AU"/>
        </w:rPr>
        <w:t>Recordkeeping</w:t>
      </w:r>
      <w:r w:rsidRPr="009C61F0">
        <w:rPr>
          <w:rFonts w:ascii="ArialRoundedMTW04-Regular" w:eastAsia="Times New Roman" w:hAnsi="ArialRoundedMTW04-Regular"/>
          <w:color w:val="47C3D3"/>
          <w:sz w:val="28"/>
          <w:bdr w:val="none" w:sz="0" w:space="0" w:color="auto"/>
          <w:lang w:eastAsia="en-AU"/>
        </w:rPr>
        <w:t> </w:t>
      </w:r>
    </w:p>
    <w:p w14:paraId="1D200CE9"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For each staff member or volunteer, the following items should be recorded and kept for a minimum of 45 years. </w:t>
      </w:r>
    </w:p>
    <w:p w14:paraId="719C18B0"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their written application for the position (if applicable); </w:t>
      </w:r>
    </w:p>
    <w:p w14:paraId="0C6C142C"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their completed </w:t>
      </w:r>
      <w:r w:rsidRPr="009C61F0">
        <w:rPr>
          <w:rFonts w:ascii="ArialRoundedMTW04-Regular" w:eastAsia="Times New Roman" w:hAnsi="ArialRoundedMTW04-Regular" w:cs="Arial"/>
          <w:i/>
          <w:iCs/>
          <w:color w:val="000000"/>
          <w:lang w:eastAsia="en-AU"/>
        </w:rPr>
        <w:t>Screening Check Questionnaire</w:t>
      </w:r>
      <w:r w:rsidRPr="009C61F0">
        <w:rPr>
          <w:rFonts w:ascii="ArialRoundedMTW04-Regular" w:eastAsia="Times New Roman" w:hAnsi="ArialRoundedMTW04-Regular" w:cs="Arial"/>
          <w:color w:val="000000"/>
          <w:lang w:eastAsia="en-AU"/>
        </w:rPr>
        <w:t>; </w:t>
      </w:r>
    </w:p>
    <w:p w14:paraId="294E95C1"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221F1F"/>
          <w:lang w:eastAsia="en-AU"/>
        </w:rPr>
        <w:t>all notes relating to the interview and reference checks (if applicable);</w:t>
      </w:r>
    </w:p>
    <w:p w14:paraId="46D3E8AD"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221F1F"/>
          <w:lang w:eastAsia="en-AU"/>
        </w:rPr>
        <w:t>notes confirming the content and date of their induction;</w:t>
      </w:r>
    </w:p>
    <w:p w14:paraId="4A920D56"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signed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 xml:space="preserve"> </w:t>
      </w:r>
    </w:p>
    <w:p w14:paraId="601689F0"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signed </w:t>
      </w:r>
      <w:r w:rsidRPr="009C61F0">
        <w:rPr>
          <w:rFonts w:ascii="ArialRoundedMTW04-Regular" w:eastAsia="Times New Roman" w:hAnsi="ArialRoundedMTW04-Regular" w:cs="Arial"/>
          <w:i/>
          <w:color w:val="000000"/>
          <w:lang w:eastAsia="en-AU"/>
        </w:rPr>
        <w:t>Code of Ethics and Conduct</w:t>
      </w:r>
      <w:r w:rsidRPr="009C61F0">
        <w:rPr>
          <w:rFonts w:ascii="ArialRoundedMTW04-Regular" w:eastAsia="Times New Roman" w:hAnsi="ArialRoundedMTW04-Regular" w:cs="Arial"/>
          <w:color w:val="000000"/>
          <w:lang w:eastAsia="en-AU"/>
        </w:rPr>
        <w:t xml:space="preserve"> (if required);</w:t>
      </w:r>
    </w:p>
    <w:p w14:paraId="5BB69307"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a copy of the </w:t>
      </w:r>
      <w:r w:rsidRPr="009C61F0">
        <w:rPr>
          <w:rFonts w:ascii="ArialRoundedMTW04-Regular" w:eastAsia="Times New Roman" w:hAnsi="ArialRoundedMTW04-Regular" w:cs="Arial"/>
          <w:i/>
          <w:color w:val="000000"/>
          <w:lang w:eastAsia="en-AU"/>
        </w:rPr>
        <w:t>National Police Criminal Record Check</w:t>
      </w:r>
      <w:r w:rsidRPr="009C61F0">
        <w:rPr>
          <w:rFonts w:ascii="ArialRoundedMTW04-Regular" w:eastAsia="Times New Roman" w:hAnsi="ArialRoundedMTW04-Regular" w:cs="Arial"/>
          <w:color w:val="000000"/>
          <w:lang w:eastAsia="en-AU"/>
        </w:rPr>
        <w:t xml:space="preserve"> (if required); </w:t>
      </w:r>
    </w:p>
    <w:p w14:paraId="06336164"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evidence of their current WWVP</w:t>
      </w:r>
      <w:r w:rsidRPr="009C61F0">
        <w:rPr>
          <w:rFonts w:ascii="ArialRoundedMTW04-Regular" w:eastAsia="Times New Roman" w:hAnsi="ArialRoundedMTW04-Regular" w:cs="Arial"/>
          <w:color w:val="221F1F"/>
          <w:lang w:eastAsia="en-AU"/>
        </w:rPr>
        <w:t xml:space="preserve"> (if required);</w:t>
      </w:r>
    </w:p>
    <w:p w14:paraId="7C2BF7BD"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221F1F"/>
          <w:lang w:eastAsia="en-AU"/>
        </w:rPr>
        <w:t>evidence of the date of completion of Creating Safe Spaces training</w:t>
      </w:r>
      <w:r w:rsidRPr="009C61F0">
        <w:rPr>
          <w:rFonts w:ascii="ArialRoundedMTW04-Regular" w:eastAsia="Times New Roman" w:hAnsi="ArialRoundedMTW04-Regular" w:cs="Arial"/>
          <w:color w:val="000000"/>
          <w:lang w:eastAsia="en-AU"/>
        </w:rPr>
        <w:t xml:space="preserve"> (or equivalent SCTA approved training with a face-to-face component); and</w:t>
      </w:r>
    </w:p>
    <w:p w14:paraId="3DCC19A0" w14:textId="77777777" w:rsidR="00617CEE" w:rsidRPr="009C61F0" w:rsidRDefault="00617CEE" w:rsidP="00617CEE">
      <w:pPr>
        <w:numPr>
          <w:ilvl w:val="2"/>
          <w:numId w:val="88"/>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221F1F"/>
          <w:lang w:eastAsia="en-AU"/>
        </w:rPr>
        <w:t>records of all other relevant training, incidents, annual reviews, etc</w:t>
      </w:r>
      <w:r w:rsidRPr="009C61F0">
        <w:rPr>
          <w:rFonts w:ascii="ArialRoundedMTW04-Regular" w:eastAsia="Times New Roman" w:hAnsi="ArialRoundedMTW04-Regular" w:cs="Arial"/>
          <w:color w:val="000000"/>
          <w:lang w:eastAsia="en-AU"/>
        </w:rPr>
        <w:t> </w:t>
      </w:r>
    </w:p>
    <w:p w14:paraId="59FFF4A7"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Any items which contain sensitive information (such as Screening Questionnaires, Safe Church Concerns Forms, investigation notes and reports) must be kept in a manner which protects confidentiality and will only be accessed by a limited number of authorised persons (for example, the current Senior Pastor).</w:t>
      </w:r>
    </w:p>
    <w:p w14:paraId="4B59893A" w14:textId="77777777" w:rsidR="00617CEE" w:rsidRPr="009C61F0" w:rsidRDefault="00617CEE" w:rsidP="00617CEE">
      <w:pPr>
        <w:ind w:left="1134" w:hanging="567"/>
        <w:textAlignment w:val="baseline"/>
        <w:rPr>
          <w:rFonts w:ascii="ArialRoundedMTW04-Regular" w:eastAsia="Times New Roman" w:hAnsi="ArialRoundedMTW04-Regular" w:cs="Arial"/>
          <w:color w:val="000000"/>
          <w:lang w:eastAsia="en-AU"/>
        </w:rPr>
      </w:pPr>
    </w:p>
    <w:p w14:paraId="44F258C0" w14:textId="77777777" w:rsidR="00617CEE" w:rsidRPr="009C61F0" w:rsidRDefault="00617CEE" w:rsidP="00617CEE">
      <w:pPr>
        <w:pStyle w:val="ListParagraph"/>
        <w:numPr>
          <w:ilvl w:val="1"/>
          <w:numId w:val="9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47C3D3"/>
          <w:sz w:val="28"/>
          <w:bdr w:val="none" w:sz="0" w:space="0" w:color="auto"/>
          <w:lang w:eastAsia="en-AU"/>
        </w:rPr>
      </w:pPr>
      <w:r w:rsidRPr="009C61F0">
        <w:rPr>
          <w:rFonts w:ascii="ArialRoundedMTW04-Regular" w:eastAsia="Times New Roman" w:hAnsi="ArialRoundedMTW04-Regular"/>
          <w:bCs/>
          <w:color w:val="47C3D3"/>
          <w:sz w:val="28"/>
          <w:bdr w:val="none" w:sz="0" w:space="0" w:color="auto"/>
          <w:lang w:eastAsia="en-AU"/>
        </w:rPr>
        <w:t>Safe Church Register</w:t>
      </w:r>
      <w:r w:rsidRPr="009C61F0">
        <w:rPr>
          <w:rFonts w:ascii="ArialRoundedMTW04-Regular" w:eastAsia="Times New Roman" w:hAnsi="ArialRoundedMTW04-Regular"/>
          <w:color w:val="47C3D3"/>
          <w:sz w:val="28"/>
          <w:bdr w:val="none" w:sz="0" w:space="0" w:color="auto"/>
          <w:lang w:eastAsia="en-AU"/>
        </w:rPr>
        <w:t> </w:t>
      </w:r>
    </w:p>
    <w:p w14:paraId="2043A00F"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The church must maintain a </w:t>
      </w:r>
      <w:r w:rsidRPr="009C61F0">
        <w:rPr>
          <w:rFonts w:ascii="ArialRoundedMTW04-Regular" w:eastAsia="Times New Roman" w:hAnsi="ArialRoundedMTW04-Regular" w:cs="Arial"/>
          <w:i/>
          <w:color w:val="000000"/>
          <w:lang w:eastAsia="en-AU"/>
        </w:rPr>
        <w:t xml:space="preserve">Safe Church Register </w:t>
      </w:r>
      <w:r w:rsidRPr="009C61F0">
        <w:rPr>
          <w:rFonts w:ascii="ArialRoundedMTW04-Regular" w:eastAsia="Times New Roman" w:hAnsi="ArialRoundedMTW04-Regular" w:cs="Arial"/>
          <w:color w:val="000000"/>
          <w:lang w:eastAsia="en-AU"/>
        </w:rPr>
        <w:t>which records a summary of necessary screening and training for all staff and volunteers.</w:t>
      </w:r>
    </w:p>
    <w:p w14:paraId="5D601EE9" w14:textId="77777777" w:rsidR="00617CEE" w:rsidRPr="009C61F0" w:rsidRDefault="00617CEE" w:rsidP="00617CEE">
      <w:pPr>
        <w:ind w:left="1134" w:hanging="567"/>
        <w:textAlignment w:val="baseline"/>
        <w:rPr>
          <w:rFonts w:ascii="ArialRoundedMTW04-Regular" w:eastAsia="Times New Roman" w:hAnsi="ArialRoundedMTW04-Regular" w:cs="Arial"/>
          <w:color w:val="000000"/>
          <w:lang w:eastAsia="en-AU"/>
        </w:rPr>
      </w:pPr>
    </w:p>
    <w:p w14:paraId="4B8ECB14" w14:textId="77777777" w:rsidR="00617CEE" w:rsidRPr="009C61F0" w:rsidRDefault="00617CEE" w:rsidP="00617CEE">
      <w:pPr>
        <w:pStyle w:val="ListParagraph"/>
        <w:numPr>
          <w:ilvl w:val="1"/>
          <w:numId w:val="9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47C3D3"/>
          <w:sz w:val="28"/>
          <w:bdr w:val="none" w:sz="0" w:space="0" w:color="auto"/>
          <w:lang w:eastAsia="en-AU"/>
        </w:rPr>
      </w:pPr>
      <w:r w:rsidRPr="009C61F0">
        <w:rPr>
          <w:rFonts w:ascii="ArialRoundedMTW04-Regular" w:eastAsia="Times New Roman" w:hAnsi="ArialRoundedMTW04-Regular"/>
          <w:bCs/>
          <w:color w:val="47C3D3"/>
          <w:sz w:val="28"/>
          <w:bdr w:val="none" w:sz="0" w:space="0" w:color="auto"/>
          <w:lang w:eastAsia="en-AU"/>
        </w:rPr>
        <w:t>Review</w:t>
      </w:r>
      <w:r w:rsidRPr="009C61F0">
        <w:rPr>
          <w:rFonts w:ascii="ArialRoundedMTW04-Regular" w:eastAsia="Times New Roman" w:hAnsi="ArialRoundedMTW04-Regular"/>
          <w:color w:val="47C3D3"/>
          <w:sz w:val="28"/>
          <w:bdr w:val="none" w:sz="0" w:space="0" w:color="auto"/>
          <w:lang w:eastAsia="en-AU"/>
        </w:rPr>
        <w:t> </w:t>
      </w:r>
    </w:p>
    <w:p w14:paraId="40119076" w14:textId="77777777" w:rsidR="00617CEE" w:rsidRPr="009C61F0" w:rsidRDefault="00617CEE" w:rsidP="00617CEE">
      <w:pPr>
        <w:pStyle w:val="ListParagraph"/>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Pastoral Staff should participate in pastoral or professional supervision in addition to other review processes.</w:t>
      </w:r>
    </w:p>
    <w:p w14:paraId="7CDFE2AB" w14:textId="77777777" w:rsidR="00617CEE" w:rsidRPr="009C61F0" w:rsidRDefault="00617CEE" w:rsidP="00617CEE">
      <w:pPr>
        <w:pStyle w:val="ListParagraph"/>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olor w:val="000000"/>
          <w:bdr w:val="none" w:sz="0" w:space="0" w:color="auto"/>
          <w:lang w:eastAsia="en-AU"/>
        </w:rPr>
        <w:t>Staff should participate in a formal review process each year. This process should</w:t>
      </w:r>
    </w:p>
    <w:p w14:paraId="3407B83A" w14:textId="77777777" w:rsidR="00617CEE" w:rsidRPr="009C61F0" w:rsidRDefault="00617CEE" w:rsidP="00617CEE">
      <w:pPr>
        <w:numPr>
          <w:ilvl w:val="2"/>
          <w:numId w:val="90"/>
        </w:numPr>
        <w:ind w:left="1701" w:hanging="567"/>
        <w:textAlignment w:val="baseline"/>
        <w:rPr>
          <w:rFonts w:ascii="ArialRoundedMTW04-Regular" w:eastAsia="Times New Roman" w:hAnsi="ArialRoundedMTW04-Regular" w:cs="Arial"/>
          <w:color w:val="000000"/>
          <w:lang w:eastAsia="en-AU"/>
        </w:rPr>
      </w:pPr>
      <w:r>
        <w:rPr>
          <w:rFonts w:ascii="ArialRoundedMTW04-Regular" w:eastAsia="Times New Roman" w:hAnsi="ArialRoundedMTW04-Regular" w:cs="Arial"/>
          <w:color w:val="000000"/>
          <w:lang w:eastAsia="en-AU"/>
        </w:rPr>
        <w:t>review</w:t>
      </w:r>
      <w:r w:rsidRPr="009C61F0">
        <w:rPr>
          <w:rFonts w:ascii="ArialRoundedMTW04-Regular" w:eastAsia="Times New Roman" w:hAnsi="ArialRoundedMTW04-Regular" w:cs="Arial"/>
          <w:color w:val="000000"/>
          <w:lang w:eastAsia="en-AU"/>
        </w:rPr>
        <w:t xml:space="preserve"> the </w:t>
      </w:r>
      <w:r>
        <w:rPr>
          <w:rFonts w:ascii="ArialRoundedMTW04-Regular" w:eastAsia="Times New Roman" w:hAnsi="ArialRoundedMTW04-Regular" w:cs="Arial"/>
          <w:color w:val="000000"/>
          <w:lang w:eastAsia="en-AU"/>
        </w:rPr>
        <w:t>position</w:t>
      </w:r>
      <w:r w:rsidRPr="009C61F0">
        <w:rPr>
          <w:rFonts w:ascii="ArialRoundedMTW04-Regular" w:eastAsia="Times New Roman" w:hAnsi="ArialRoundedMTW04-Regular" w:cs="Arial"/>
          <w:color w:val="000000"/>
          <w:lang w:eastAsia="en-AU"/>
        </w:rPr>
        <w:t xml:space="preserve"> description and make any necessary amendments;</w:t>
      </w:r>
    </w:p>
    <w:p w14:paraId="27335786" w14:textId="77777777" w:rsidR="00617CEE" w:rsidRPr="009C61F0" w:rsidRDefault="00617CEE" w:rsidP="00617CEE">
      <w:pPr>
        <w:numPr>
          <w:ilvl w:val="2"/>
          <w:numId w:val="90"/>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provide an opportunity for mutual feedback and encouragement;</w:t>
      </w:r>
    </w:p>
    <w:p w14:paraId="77B169F9" w14:textId="77777777" w:rsidR="00617CEE" w:rsidRPr="009C61F0" w:rsidRDefault="00617CEE" w:rsidP="00617CEE">
      <w:pPr>
        <w:numPr>
          <w:ilvl w:val="2"/>
          <w:numId w:val="90"/>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identify opportunities for training and development in the following twelve months; and</w:t>
      </w:r>
    </w:p>
    <w:p w14:paraId="6C3B5B6F" w14:textId="77777777" w:rsidR="00617CEE" w:rsidRPr="009C61F0" w:rsidRDefault="00617CEE" w:rsidP="00617CEE">
      <w:pPr>
        <w:numPr>
          <w:ilvl w:val="2"/>
          <w:numId w:val="90"/>
        </w:numPr>
        <w:ind w:left="1701"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consider involving a committee comprising members of the governance body and any other church members who may be appropriate </w:t>
      </w:r>
    </w:p>
    <w:p w14:paraId="3C2F9368" w14:textId="77777777" w:rsidR="00617CEE" w:rsidRDefault="00617CEE" w:rsidP="00617CEE">
      <w:pPr>
        <w:numPr>
          <w:ilvl w:val="1"/>
          <w:numId w:val="89"/>
        </w:numPr>
        <w:ind w:left="1134" w:hanging="567"/>
        <w:textAlignment w:val="baseline"/>
        <w:rPr>
          <w:rFonts w:ascii="ArialRoundedMTW04-Regular" w:hAnsi="ArialRoundedMTW04-Regular" w:cs="Arial"/>
          <w:color w:val="221F1F"/>
        </w:rPr>
      </w:pPr>
      <w:r>
        <w:rPr>
          <w:rFonts w:ascii="ArialRoundedMTW04-Regular" w:hAnsi="ArialRoundedMTW04-Regular"/>
        </w:rPr>
        <w:t>Where appropriate, v</w:t>
      </w:r>
      <w:r w:rsidRPr="00563DFE">
        <w:rPr>
          <w:rFonts w:ascii="ArialRoundedMTW04-Regular" w:hAnsi="ArialRoundedMTW04-Regular"/>
        </w:rPr>
        <w:t>olunteer positions should be reviewed at least annually to identify areas for support or development and to amend role descriptions where appropriate</w:t>
      </w:r>
      <w:r w:rsidRPr="009C61F0">
        <w:rPr>
          <w:rFonts w:ascii="ArialRoundedMTW04-Regular" w:hAnsi="ArialRoundedMTW04-Regular"/>
        </w:rPr>
        <w:t>.</w:t>
      </w:r>
      <w:r w:rsidRPr="009C61F0">
        <w:rPr>
          <w:rFonts w:ascii="ArialRoundedMTW04-Regular" w:hAnsi="ArialRoundedMTW04-Regular" w:cs="Arial"/>
          <w:color w:val="221F1F"/>
        </w:rPr>
        <w:t xml:space="preserve"> </w:t>
      </w:r>
    </w:p>
    <w:p w14:paraId="0836CDC8" w14:textId="77777777" w:rsidR="00617CEE" w:rsidRDefault="00617CEE" w:rsidP="00617CEE">
      <w:pPr>
        <w:textAlignment w:val="baseline"/>
        <w:rPr>
          <w:rFonts w:ascii="ArialRoundedMTW04-Regular" w:hAnsi="ArialRoundedMTW04-Regular" w:cs="Arial"/>
        </w:rPr>
      </w:pPr>
    </w:p>
    <w:p w14:paraId="398132B2" w14:textId="77777777" w:rsidR="00617CEE" w:rsidRPr="00A80E39" w:rsidRDefault="00617CEE" w:rsidP="00617CEE">
      <w:pPr>
        <w:textAlignment w:val="baseline"/>
        <w:rPr>
          <w:rFonts w:ascii="ArialRoundedMTW04-Regular" w:hAnsi="ArialRoundedMTW04-Regular" w:cs="Arial"/>
          <w:b/>
          <w:bCs/>
        </w:rPr>
      </w:pPr>
      <w:r w:rsidRPr="00A80E39">
        <w:rPr>
          <w:rFonts w:ascii="ArialRoundedMTW04-Regular" w:hAnsi="ArialRoundedMTW04-Regular" w:cs="Arial"/>
          <w:b/>
          <w:bCs/>
        </w:rPr>
        <w:t>Definitions</w:t>
      </w:r>
    </w:p>
    <w:p w14:paraId="2C82A39E" w14:textId="77777777" w:rsidR="00617CEE" w:rsidRDefault="00617CEE" w:rsidP="00617CEE">
      <w:pPr>
        <w:textAlignment w:val="baseline"/>
        <w:rPr>
          <w:rFonts w:ascii="ArialRoundedMTW04-Regular" w:hAnsi="ArialRoundedMTW04-Regular" w:cs="Arial"/>
        </w:rPr>
      </w:pPr>
    </w:p>
    <w:p w14:paraId="2ACBACC8" w14:textId="77777777" w:rsidR="00617CEE" w:rsidRPr="009C61F0" w:rsidRDefault="00617CEE" w:rsidP="00617CEE">
      <w:pPr>
        <w:textAlignment w:val="baseline"/>
        <w:rPr>
          <w:rFonts w:ascii="ArialRoundedMTW04-Regular" w:hAnsi="ArialRoundedMTW04-Regular" w:cs="Arial"/>
          <w:color w:val="221F1F"/>
        </w:rPr>
      </w:pPr>
      <w:r w:rsidRPr="00A80E39">
        <w:rPr>
          <w:rFonts w:ascii="ArialRoundedMTW04-Regular" w:hAnsi="ArialRoundedMTW04-Regular" w:cs="Arial"/>
          <w:i/>
          <w:iCs/>
        </w:rPr>
        <w:t>Ministry Leader</w:t>
      </w:r>
      <w:r>
        <w:rPr>
          <w:rFonts w:ascii="ArialRoundedMTW04-Regular" w:hAnsi="ArialRoundedMTW04-Regular" w:cs="Arial"/>
        </w:rPr>
        <w:t xml:space="preserve"> means a person responsible for overseeing an area of ministry.</w:t>
      </w:r>
    </w:p>
    <w:p w14:paraId="64F7B8F0" w14:textId="53A92224" w:rsidR="00617CEE" w:rsidRDefault="00617CEE">
      <w:r>
        <w:br w:type="page"/>
      </w:r>
    </w:p>
    <w:p w14:paraId="4CC59A35" w14:textId="77777777" w:rsidR="00617CEE" w:rsidRPr="009C61F0" w:rsidRDefault="00617CEE" w:rsidP="00617CEE">
      <w:pPr>
        <w:keepNext/>
        <w:keepLines/>
        <w:jc w:val="center"/>
        <w:outlineLvl w:val="0"/>
        <w:rPr>
          <w:rFonts w:ascii="ArialRoundedMTW04-Regular" w:eastAsia="Times New Roman" w:hAnsi="ArialRoundedMTW04-Regular" w:cs="Helvetica Neue"/>
          <w:b/>
          <w:color w:val="10AC9A"/>
          <w:sz w:val="32"/>
          <w:szCs w:val="32"/>
          <w:lang w:eastAsia="en-AU"/>
        </w:rPr>
      </w:pPr>
      <w:r w:rsidRPr="009C61F0">
        <w:rPr>
          <w:rFonts w:ascii="ArialRoundedMTW04-Regular" w:eastAsia="Times New Roman" w:hAnsi="ArialRoundedMTW04-Regular" w:cs="Helvetica Neue"/>
          <w:b/>
          <w:color w:val="10AC9A"/>
          <w:sz w:val="32"/>
          <w:szCs w:val="32"/>
          <w:lang w:eastAsia="en-AU"/>
        </w:rPr>
        <w:lastRenderedPageBreak/>
        <w:t>Code of Conduct</w:t>
      </w:r>
      <w:r w:rsidRPr="009C61F0">
        <w:rPr>
          <w:rFonts w:ascii="ArialRoundedMTW04-Regular" w:eastAsia="Times New Roman" w:hAnsi="ArialRoundedMTW04-Regular" w:cs="Helvetica Neue"/>
          <w:b/>
          <w:color w:val="0079BF"/>
          <w:sz w:val="32"/>
          <w:szCs w:val="32"/>
          <w:lang w:eastAsia="en-AU"/>
        </w:rPr>
        <w:br/>
      </w:r>
      <w:r w:rsidRPr="009C61F0">
        <w:rPr>
          <w:rFonts w:ascii="ArialRoundedMTW04-Regular" w:eastAsia="Times New Roman" w:hAnsi="ArialRoundedMTW04-Regular" w:cs="Arial"/>
          <w:b/>
          <w:color w:val="10AC9A"/>
          <w:sz w:val="32"/>
          <w:szCs w:val="32"/>
          <w:lang w:eastAsia="en-AU"/>
        </w:rPr>
        <w:t>For Staff and Volunteers </w:t>
      </w:r>
    </w:p>
    <w:p w14:paraId="53B9C615" w14:textId="77777777" w:rsidR="00617CEE" w:rsidRPr="0039738A" w:rsidRDefault="00617CEE" w:rsidP="00617CEE">
      <w:pPr>
        <w:textAlignment w:val="baseline"/>
        <w:rPr>
          <w:rFonts w:ascii="ArialRoundedMTW04-Regular" w:eastAsia="Times New Roman" w:hAnsi="ArialRoundedMTW04-Regular" w:cs="Times New Roman"/>
          <w:lang w:eastAsia="en-AU"/>
        </w:rPr>
      </w:pPr>
      <w:r w:rsidRPr="009C61F0">
        <w:rPr>
          <w:rFonts w:ascii="ArialRoundedMTW04-Regular" w:eastAsia="Times New Roman" w:hAnsi="ArialRoundedMTW04-Regular" w:cs="Arial"/>
          <w:lang w:eastAsia="en-AU"/>
        </w:rPr>
        <w:t> </w:t>
      </w:r>
    </w:p>
    <w:p w14:paraId="18F103E0" w14:textId="77777777" w:rsidR="00617CEE" w:rsidRPr="009C61F0" w:rsidRDefault="00617CEE" w:rsidP="00617CEE">
      <w:pPr>
        <w:textAlignment w:val="baseline"/>
        <w:rPr>
          <w:rFonts w:ascii="ArialRoundedMTW04-Regular" w:eastAsia="Times New Roman" w:hAnsi="ArialRoundedMTW04-Regular" w:cs="Arial"/>
          <w:b/>
          <w:bCs/>
          <w:color w:val="63C29D"/>
          <w:lang w:eastAsia="en-AU"/>
        </w:rPr>
      </w:pPr>
    </w:p>
    <w:p w14:paraId="712E5F98" w14:textId="77777777" w:rsidR="00617CEE" w:rsidRPr="009C61F0" w:rsidRDefault="00617CEE" w:rsidP="00617CEE">
      <w:pPr>
        <w:textAlignment w:val="baseline"/>
        <w:rPr>
          <w:rFonts w:ascii="ArialRoundedMTW04-Regular" w:eastAsia="Times New Roman" w:hAnsi="ArialRoundedMTW04-Regular"/>
          <w:color w:val="47C3D3"/>
          <w:sz w:val="28"/>
          <w:lang w:eastAsia="en-AU"/>
        </w:rPr>
      </w:pPr>
      <w:r w:rsidRPr="009C61F0">
        <w:rPr>
          <w:rFonts w:ascii="ArialRoundedMTW04-Regular" w:eastAsia="Times New Roman" w:hAnsi="ArialRoundedMTW04-Regular" w:cs="Arial"/>
          <w:bCs/>
          <w:color w:val="47C3D3"/>
          <w:sz w:val="28"/>
          <w:lang w:eastAsia="en-AU"/>
        </w:rPr>
        <w:t>Purpose</w:t>
      </w:r>
      <w:r w:rsidRPr="009C61F0">
        <w:rPr>
          <w:rFonts w:ascii="ArialRoundedMTW04-Regular" w:eastAsia="Times New Roman" w:hAnsi="ArialRoundedMTW04-Regular" w:cs="Arial"/>
          <w:color w:val="47C3D3"/>
          <w:sz w:val="28"/>
          <w:lang w:eastAsia="en-AU"/>
        </w:rPr>
        <w:t> </w:t>
      </w:r>
    </w:p>
    <w:p w14:paraId="1B164567" w14:textId="77777777" w:rsidR="00617CEE" w:rsidRPr="009C61F0" w:rsidRDefault="00617CEE" w:rsidP="00617CEE">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lang w:eastAsia="en-AU"/>
        </w:rPr>
        <w:t> </w:t>
      </w:r>
    </w:p>
    <w:p w14:paraId="40714B92" w14:textId="77777777" w:rsidR="00617CEE" w:rsidRPr="009C61F0" w:rsidRDefault="00617CEE" w:rsidP="00617CEE">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000000"/>
          <w:lang w:eastAsia="en-AU"/>
        </w:rPr>
        <w:t>The Church is committed to creating safe spaces where people can be confident that they will be cared for, nurtured and encouraged as they grow and at the same time, protected from spiritual, physical, sexual and emotional abuse.</w:t>
      </w:r>
      <w:r w:rsidRPr="009C61F0">
        <w:rPr>
          <w:rFonts w:ascii="ArialRoundedMTW04-Regular" w:eastAsia="Times New Roman" w:hAnsi="ArialRoundedMTW04-Regular" w:cs="Arial"/>
          <w:lang w:eastAsia="en-AU"/>
        </w:rPr>
        <w:t> </w:t>
      </w:r>
    </w:p>
    <w:p w14:paraId="556D00FF" w14:textId="77777777" w:rsidR="00617CEE" w:rsidRPr="009C61F0" w:rsidRDefault="00617CEE" w:rsidP="00617CEE">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lang w:eastAsia="en-AU"/>
        </w:rPr>
        <w:t> </w:t>
      </w:r>
    </w:p>
    <w:p w14:paraId="51CC1220"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As part of this commitment, staff and volunteers are required to sign and abide by this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 xml:space="preserve"> </w:t>
      </w:r>
    </w:p>
    <w:p w14:paraId="1CE02726" w14:textId="77777777" w:rsidR="00617CEE" w:rsidRPr="009C61F0" w:rsidRDefault="00617CEE" w:rsidP="00617CEE">
      <w:pPr>
        <w:textAlignment w:val="baseline"/>
        <w:rPr>
          <w:rFonts w:ascii="ArialRoundedMTW04-Regular" w:eastAsia="Times New Roman" w:hAnsi="ArialRoundedMTW04-Regular" w:cs="Arial"/>
          <w:color w:val="000000"/>
          <w:lang w:eastAsia="en-AU"/>
        </w:rPr>
      </w:pPr>
    </w:p>
    <w:p w14:paraId="5E4AA842" w14:textId="77777777" w:rsidR="00617CEE" w:rsidRPr="009C61F0" w:rsidRDefault="00617CEE" w:rsidP="00617CEE">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000000"/>
          <w:lang w:eastAsia="en-AU"/>
        </w:rPr>
        <w:t xml:space="preserve">The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 xml:space="preserve"> sets out the following:</w:t>
      </w:r>
      <w:r w:rsidRPr="009C61F0">
        <w:rPr>
          <w:rFonts w:ascii="ArialRoundedMTW04-Regular" w:eastAsia="Times New Roman" w:hAnsi="ArialRoundedMTW04-Regular" w:cs="Arial"/>
          <w:lang w:eastAsia="en-AU"/>
        </w:rPr>
        <w:t> </w:t>
      </w:r>
    </w:p>
    <w:p w14:paraId="7125C271" w14:textId="77777777" w:rsidR="00617CEE" w:rsidRPr="009C61F0" w:rsidRDefault="00617CEE" w:rsidP="00617CEE">
      <w:pPr>
        <w:numPr>
          <w:ilvl w:val="0"/>
          <w:numId w:val="23"/>
        </w:numPr>
        <w:tabs>
          <w:tab w:val="clear" w:pos="720"/>
        </w:tabs>
        <w:ind w:left="1134" w:hanging="567"/>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000000"/>
          <w:lang w:eastAsia="en-AU"/>
        </w:rPr>
        <w:t>the ministry commitments of staff and volunteers</w:t>
      </w:r>
    </w:p>
    <w:p w14:paraId="50A15A6B" w14:textId="77777777" w:rsidR="00617CEE" w:rsidRPr="009C61F0" w:rsidRDefault="00617CEE" w:rsidP="00617CEE">
      <w:pPr>
        <w:numPr>
          <w:ilvl w:val="0"/>
          <w:numId w:val="23"/>
        </w:numPr>
        <w:tabs>
          <w:tab w:val="clear" w:pos="720"/>
        </w:tabs>
        <w:ind w:left="1134" w:hanging="567"/>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000000"/>
          <w:lang w:eastAsia="en-AU"/>
        </w:rPr>
        <w:t>minimum behavioural standards and appropriate boundaries required of staff and volunteers;</w:t>
      </w:r>
      <w:r w:rsidRPr="009C61F0">
        <w:rPr>
          <w:rFonts w:ascii="ArialRoundedMTW04-Regular" w:eastAsia="Times New Roman" w:hAnsi="ArialRoundedMTW04-Regular" w:cs="Arial"/>
          <w:lang w:eastAsia="en-AU"/>
        </w:rPr>
        <w:t> </w:t>
      </w:r>
    </w:p>
    <w:p w14:paraId="59168DF7" w14:textId="77777777" w:rsidR="00617CEE" w:rsidRPr="009C61F0" w:rsidRDefault="00617CEE" w:rsidP="00617CEE">
      <w:pPr>
        <w:numPr>
          <w:ilvl w:val="0"/>
          <w:numId w:val="23"/>
        </w:numPr>
        <w:tabs>
          <w:tab w:val="clear" w:pos="720"/>
        </w:tabs>
        <w:ind w:left="1134" w:hanging="567"/>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000000"/>
          <w:lang w:eastAsia="en-AU"/>
        </w:rPr>
        <w:t>the obligation of staff and volunteers to comply with Safe Church Policy and Procedures; and</w:t>
      </w:r>
      <w:r w:rsidRPr="009C61F0">
        <w:rPr>
          <w:rFonts w:ascii="ArialRoundedMTW04-Regular" w:eastAsia="Times New Roman" w:hAnsi="ArialRoundedMTW04-Regular" w:cs="Arial"/>
          <w:lang w:eastAsia="en-AU"/>
        </w:rPr>
        <w:t> </w:t>
      </w:r>
    </w:p>
    <w:p w14:paraId="5151276D" w14:textId="77777777" w:rsidR="00617CEE" w:rsidRPr="009C61F0" w:rsidRDefault="00617CEE" w:rsidP="00617CEE">
      <w:pPr>
        <w:numPr>
          <w:ilvl w:val="0"/>
          <w:numId w:val="24"/>
        </w:numPr>
        <w:tabs>
          <w:tab w:val="clear" w:pos="720"/>
        </w:tabs>
        <w:ind w:left="1134" w:hanging="567"/>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000000"/>
          <w:lang w:eastAsia="en-AU"/>
        </w:rPr>
        <w:t>the steps to be taken in the event of a potential breach of this Code.</w:t>
      </w:r>
      <w:r w:rsidRPr="009C61F0">
        <w:rPr>
          <w:rFonts w:ascii="ArialRoundedMTW04-Regular" w:eastAsia="Times New Roman" w:hAnsi="ArialRoundedMTW04-Regular" w:cs="Arial"/>
          <w:lang w:eastAsia="en-AU"/>
        </w:rPr>
        <w:t> </w:t>
      </w:r>
    </w:p>
    <w:p w14:paraId="3162739D" w14:textId="77777777" w:rsidR="00617CEE" w:rsidRPr="009C61F0" w:rsidRDefault="00617CEE" w:rsidP="00617CEE">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lang w:eastAsia="en-AU"/>
        </w:rPr>
        <w:t> </w:t>
      </w:r>
    </w:p>
    <w:p w14:paraId="28FA20E8" w14:textId="77777777" w:rsidR="00617CEE" w:rsidRPr="009C61F0" w:rsidRDefault="00617CEE" w:rsidP="00617CEE">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lang w:eastAsia="en-AU"/>
        </w:rPr>
        <w:t> </w:t>
      </w:r>
    </w:p>
    <w:p w14:paraId="1ECD3A14" w14:textId="77777777" w:rsidR="00617CEE" w:rsidRPr="009C61F0" w:rsidRDefault="00617CEE" w:rsidP="00617CEE">
      <w:pPr>
        <w:textAlignment w:val="baseline"/>
        <w:rPr>
          <w:rFonts w:ascii="ArialRoundedMTW04-Regular" w:eastAsia="Times New Roman" w:hAnsi="ArialRoundedMTW04-Regular"/>
          <w:color w:val="47C3D3"/>
          <w:sz w:val="28"/>
          <w:lang w:eastAsia="en-AU"/>
        </w:rPr>
      </w:pPr>
      <w:r w:rsidRPr="009C61F0">
        <w:rPr>
          <w:rFonts w:ascii="ArialRoundedMTW04-Regular" w:eastAsia="Times New Roman" w:hAnsi="ArialRoundedMTW04-Regular" w:cs="Arial"/>
          <w:bCs/>
          <w:color w:val="47C3D3"/>
          <w:sz w:val="28"/>
          <w:lang w:eastAsia="en-AU"/>
        </w:rPr>
        <w:t>Scope</w:t>
      </w:r>
      <w:r w:rsidRPr="009C61F0">
        <w:rPr>
          <w:rFonts w:ascii="ArialRoundedMTW04-Regular" w:eastAsia="Times New Roman" w:hAnsi="ArialRoundedMTW04-Regular" w:cs="Arial"/>
          <w:color w:val="47C3D3"/>
          <w:sz w:val="28"/>
          <w:lang w:eastAsia="en-AU"/>
        </w:rPr>
        <w:t> </w:t>
      </w:r>
    </w:p>
    <w:p w14:paraId="4239C3EB" w14:textId="77777777" w:rsidR="00617CEE" w:rsidRPr="009C61F0" w:rsidRDefault="00617CEE" w:rsidP="00617CEE">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lang w:eastAsia="en-AU"/>
        </w:rPr>
        <w:t> </w:t>
      </w:r>
    </w:p>
    <w:p w14:paraId="3D1DE01E" w14:textId="77777777" w:rsidR="00617CEE" w:rsidRPr="009C61F0" w:rsidRDefault="00617CEE" w:rsidP="00617CEE">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000000"/>
          <w:lang w:eastAsia="en-AU"/>
        </w:rPr>
        <w:t xml:space="preserve">The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 xml:space="preserve"> applies to all staff and volunteers aged 16 and over</w:t>
      </w:r>
    </w:p>
    <w:p w14:paraId="3E2BBF42" w14:textId="77777777" w:rsidR="00617CEE" w:rsidRPr="009C61F0" w:rsidRDefault="00617CEE" w:rsidP="00617CEE">
      <w:pPr>
        <w:textAlignment w:val="baseline"/>
        <w:rPr>
          <w:rFonts w:ascii="ArialRoundedMTW04-Regular" w:eastAsia="Times New Roman" w:hAnsi="ArialRoundedMTW04-Regular"/>
          <w:color w:val="63C29D"/>
          <w:lang w:eastAsia="en-AU"/>
        </w:rPr>
      </w:pPr>
      <w:r w:rsidRPr="009C61F0">
        <w:rPr>
          <w:rFonts w:ascii="ArialRoundedMTW04-Regular" w:eastAsia="Times New Roman" w:hAnsi="ArialRoundedMTW04-Regular" w:cs="Arial"/>
          <w:color w:val="63C29D"/>
          <w:lang w:eastAsia="en-AU"/>
        </w:rPr>
        <w:t> </w:t>
      </w:r>
    </w:p>
    <w:p w14:paraId="2F551115" w14:textId="77777777" w:rsidR="00617CEE" w:rsidRPr="009C61F0" w:rsidRDefault="00617CEE" w:rsidP="00617CEE">
      <w:pPr>
        <w:textAlignment w:val="baseline"/>
        <w:rPr>
          <w:rFonts w:ascii="ArialRoundedMTW04-Regular" w:eastAsia="Times New Roman" w:hAnsi="ArialRoundedMTW04-Regular"/>
          <w:color w:val="47C3D3"/>
          <w:sz w:val="28"/>
          <w:lang w:eastAsia="en-AU"/>
        </w:rPr>
      </w:pPr>
      <w:r w:rsidRPr="009C61F0">
        <w:rPr>
          <w:rFonts w:ascii="ArialRoundedMTW04-Regular" w:eastAsia="Times New Roman" w:hAnsi="ArialRoundedMTW04-Regular" w:cs="Arial"/>
          <w:bCs/>
          <w:color w:val="47C3D3"/>
          <w:sz w:val="28"/>
          <w:lang w:eastAsia="en-AU"/>
        </w:rPr>
        <w:t xml:space="preserve">The Code of Conduct should be read in conjunction with the </w:t>
      </w:r>
      <w:r w:rsidRPr="009C61F0">
        <w:rPr>
          <w:rFonts w:ascii="ArialRoundedMTW04-Regular" w:eastAsia="Times New Roman" w:hAnsi="ArialRoundedMTW04-Regular" w:cs="Arial"/>
          <w:bCs/>
          <w:i/>
          <w:color w:val="47C3D3"/>
          <w:sz w:val="28"/>
          <w:lang w:eastAsia="en-AU"/>
        </w:rPr>
        <w:t>Safe Church Policy</w:t>
      </w:r>
      <w:r w:rsidRPr="009C61F0">
        <w:rPr>
          <w:rFonts w:ascii="ArialRoundedMTW04-Regular" w:eastAsia="Times New Roman" w:hAnsi="ArialRoundedMTW04-Regular" w:cs="Arial"/>
          <w:bCs/>
          <w:color w:val="47C3D3"/>
          <w:sz w:val="28"/>
          <w:lang w:eastAsia="en-AU"/>
        </w:rPr>
        <w:t xml:space="preserve"> and:</w:t>
      </w:r>
      <w:r w:rsidRPr="009C61F0">
        <w:rPr>
          <w:rFonts w:ascii="ArialRoundedMTW04-Regular" w:eastAsia="Times New Roman" w:hAnsi="ArialRoundedMTW04-Regular" w:cs="Arial"/>
          <w:color w:val="47C3D3"/>
          <w:sz w:val="28"/>
          <w:lang w:eastAsia="en-AU"/>
        </w:rPr>
        <w:t> </w:t>
      </w:r>
    </w:p>
    <w:p w14:paraId="6D7D1EC1" w14:textId="77777777" w:rsidR="00617CEE" w:rsidRPr="009C61F0" w:rsidRDefault="00617CEE" w:rsidP="00617CEE">
      <w:pPr>
        <w:numPr>
          <w:ilvl w:val="0"/>
          <w:numId w:val="25"/>
        </w:numPr>
        <w:ind w:left="435"/>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Procedure for Staff and Volunteers</w:t>
      </w:r>
      <w:r w:rsidRPr="009C61F0">
        <w:rPr>
          <w:rFonts w:ascii="ArialRoundedMTW04-Regular" w:eastAsia="Times New Roman" w:hAnsi="ArialRoundedMTW04-Regular" w:cs="Arial"/>
          <w:lang w:eastAsia="en-AU"/>
        </w:rPr>
        <w:t> </w:t>
      </w:r>
    </w:p>
    <w:p w14:paraId="7411C0EE" w14:textId="77777777" w:rsidR="00617CEE" w:rsidRPr="009C61F0" w:rsidRDefault="00617CEE" w:rsidP="00617CEE">
      <w:pPr>
        <w:numPr>
          <w:ilvl w:val="0"/>
          <w:numId w:val="26"/>
        </w:numPr>
        <w:ind w:left="435"/>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Procedure for Responding to Child Protection Concerns</w:t>
      </w:r>
      <w:r w:rsidRPr="009C61F0">
        <w:rPr>
          <w:rFonts w:ascii="ArialRoundedMTW04-Regular" w:eastAsia="Times New Roman" w:hAnsi="ArialRoundedMTW04-Regular" w:cs="Arial"/>
          <w:lang w:eastAsia="en-AU"/>
        </w:rPr>
        <w:t> </w:t>
      </w:r>
    </w:p>
    <w:p w14:paraId="68235D2D" w14:textId="77777777" w:rsidR="00617CEE" w:rsidRPr="009C61F0" w:rsidRDefault="00617CEE" w:rsidP="00617CEE">
      <w:pPr>
        <w:numPr>
          <w:ilvl w:val="0"/>
          <w:numId w:val="26"/>
        </w:numPr>
        <w:ind w:left="435"/>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Procedure for Handling</w:t>
      </w:r>
      <w:r w:rsidRPr="009C61F0">
        <w:rPr>
          <w:rFonts w:ascii="ArialRoundedMTW04-Regular" w:eastAsia="Times New Roman" w:hAnsi="ArialRoundedMTW04-Regular" w:cs="Arial"/>
          <w:lang w:eastAsia="en-AU"/>
        </w:rPr>
        <w:t> </w:t>
      </w:r>
      <w:r w:rsidRPr="009C61F0">
        <w:rPr>
          <w:rFonts w:ascii="ArialRoundedMTW04-Regular" w:eastAsia="Times New Roman" w:hAnsi="ArialRoundedMTW04-Regular" w:cs="Arial"/>
          <w:i/>
          <w:iCs/>
          <w:color w:val="000000"/>
          <w:lang w:eastAsia="en-AU"/>
        </w:rPr>
        <w:t>Complaints against Staff and Volunteers</w:t>
      </w:r>
    </w:p>
    <w:p w14:paraId="2FBA64C9" w14:textId="77777777" w:rsidR="00617CEE" w:rsidRPr="009C61F0" w:rsidRDefault="00617CEE" w:rsidP="00617CEE">
      <w:pPr>
        <w:numPr>
          <w:ilvl w:val="0"/>
          <w:numId w:val="26"/>
        </w:numPr>
        <w:ind w:left="435"/>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Procedure for Conflict Resolution</w:t>
      </w:r>
      <w:r w:rsidRPr="009C61F0">
        <w:rPr>
          <w:rFonts w:ascii="ArialRoundedMTW04-Regular" w:eastAsia="Times New Roman" w:hAnsi="ArialRoundedMTW04-Regular" w:cs="Arial"/>
          <w:lang w:eastAsia="en-AU"/>
        </w:rPr>
        <w:t> </w:t>
      </w:r>
    </w:p>
    <w:p w14:paraId="08EF2651" w14:textId="6B2FBF78" w:rsidR="00617CEE" w:rsidRPr="00617CEE" w:rsidRDefault="00617CEE" w:rsidP="00617CEE">
      <w:pPr>
        <w:rPr>
          <w:rFonts w:ascii="ArialRoundedMTW04-Regular" w:eastAsia="Times New Roman" w:hAnsi="ArialRoundedMTW04-Regular" w:cs="Segoe UI"/>
          <w:color w:val="666666"/>
          <w:sz w:val="18"/>
          <w:szCs w:val="18"/>
          <w:shd w:val="clear" w:color="auto" w:fill="FFFFFF"/>
          <w:lang w:eastAsia="en-AU"/>
        </w:rPr>
        <w:sectPr w:rsidR="00617CEE" w:rsidRPr="00617CEE" w:rsidSect="00617CEE">
          <w:footerReference w:type="default" r:id="rId11"/>
          <w:pgSz w:w="11906" w:h="16838"/>
          <w:pgMar w:top="1134" w:right="1134" w:bottom="1134" w:left="1134" w:header="709" w:footer="851" w:gutter="0"/>
          <w:cols w:space="720"/>
          <w:docGrid w:linePitch="326"/>
        </w:sectPr>
      </w:pPr>
    </w:p>
    <w:p w14:paraId="599DAB45" w14:textId="77777777" w:rsidR="00617CEE" w:rsidRPr="009C61F0" w:rsidRDefault="00617CEE" w:rsidP="00617CEE">
      <w:pPr>
        <w:keepNext/>
        <w:keepLines/>
        <w:numPr>
          <w:ilvl w:val="1"/>
          <w:numId w:val="26"/>
        </w:numPr>
        <w:ind w:left="567" w:hanging="567"/>
        <w:outlineLvl w:val="2"/>
        <w:rPr>
          <w:rFonts w:ascii="ArialRoundedMTW04-Regular" w:eastAsia="Helvetica Neue" w:hAnsi="ArialRoundedMTW04-Regular" w:cs="Helvetica Neue"/>
          <w:b/>
          <w:color w:val="10AC9A"/>
          <w:sz w:val="32"/>
          <w:szCs w:val="32"/>
          <w:lang w:eastAsia="en-AU"/>
        </w:rPr>
      </w:pPr>
      <w:r w:rsidRPr="009C61F0">
        <w:rPr>
          <w:rFonts w:ascii="ArialRoundedMTW04-Regular" w:eastAsia="Helvetica Neue" w:hAnsi="ArialRoundedMTW04-Regular" w:cs="Helvetica Neue"/>
          <w:b/>
          <w:color w:val="10AC9A"/>
          <w:sz w:val="32"/>
          <w:szCs w:val="32"/>
          <w:lang w:eastAsia="en-AU"/>
        </w:rPr>
        <w:lastRenderedPageBreak/>
        <w:t xml:space="preserve">Staff and Volunteers are encouraged to:  </w:t>
      </w:r>
    </w:p>
    <w:p w14:paraId="10C0589A" w14:textId="77777777" w:rsidR="00617CEE" w:rsidRPr="009C61F0" w:rsidRDefault="00617CEE" w:rsidP="00617CEE">
      <w:pPr>
        <w:rPr>
          <w:rFonts w:ascii="ArialRoundedMTW04-Regular" w:hAnsi="ArialRoundedMTW04-Regular" w:cs="Arial"/>
          <w:i/>
          <w:color w:val="10AC9A"/>
          <w:sz w:val="32"/>
        </w:rPr>
      </w:pPr>
    </w:p>
    <w:p w14:paraId="387667D2" w14:textId="77777777" w:rsidR="00617CEE" w:rsidRPr="009C61F0" w:rsidRDefault="00617CEE" w:rsidP="00617CEE">
      <w:pPr>
        <w:textAlignment w:val="baseline"/>
        <w:rPr>
          <w:rFonts w:ascii="ArialRoundedMTW04-Regular" w:eastAsia="Times New Roman" w:hAnsi="ArialRoundedMTW04-Regular"/>
          <w:color w:val="000000"/>
          <w:lang w:eastAsia="en-AU"/>
        </w:rPr>
      </w:pPr>
    </w:p>
    <w:p w14:paraId="3179AE85" w14:textId="77777777" w:rsidR="00617CEE" w:rsidRPr="009C61F0" w:rsidRDefault="00617CEE" w:rsidP="00617CEE">
      <w:pPr>
        <w:rPr>
          <w:rFonts w:ascii="ArialRoundedMTW04-Regular" w:hAnsi="ArialRoundedMTW04-Regular" w:cs="Arial"/>
          <w:color w:val="47C3D3"/>
          <w:sz w:val="28"/>
        </w:rPr>
      </w:pPr>
      <w:r w:rsidRPr="009C61F0">
        <w:rPr>
          <w:rFonts w:ascii="ArialRoundedMTW04-Regular" w:hAnsi="ArialRoundedMTW04-Regular" w:cs="Arial"/>
          <w:color w:val="47C3D3"/>
          <w:sz w:val="28"/>
        </w:rPr>
        <w:t>Nurture healthy relationships: </w:t>
      </w:r>
    </w:p>
    <w:p w14:paraId="2428E5E1" w14:textId="77777777" w:rsidR="00617CEE" w:rsidRPr="009C61F0" w:rsidRDefault="00617CEE" w:rsidP="00617CEE">
      <w:pPr>
        <w:numPr>
          <w:ilvl w:val="1"/>
          <w:numId w:val="28"/>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treat others with respect; </w:t>
      </w:r>
    </w:p>
    <w:p w14:paraId="5007C01B" w14:textId="77777777" w:rsidR="00617CEE" w:rsidRPr="009C61F0" w:rsidRDefault="00617CEE" w:rsidP="00617CEE">
      <w:pPr>
        <w:numPr>
          <w:ilvl w:val="1"/>
          <w:numId w:val="28"/>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love and care for </w:t>
      </w:r>
      <w:r>
        <w:rPr>
          <w:rFonts w:ascii="ArialRoundedMTW04-Regular" w:hAnsi="ArialRoundedMTW04-Regular" w:cs="Arial"/>
          <w:color w:val="221F1F"/>
          <w:lang w:eastAsia="en-AU"/>
        </w:rPr>
        <w:t>their</w:t>
      </w:r>
      <w:r w:rsidRPr="009C61F0">
        <w:rPr>
          <w:rFonts w:ascii="ArialRoundedMTW04-Regular" w:hAnsi="ArialRoundedMTW04-Regular" w:cs="Arial"/>
          <w:color w:val="221F1F"/>
          <w:lang w:eastAsia="en-AU"/>
        </w:rPr>
        <w:t xml:space="preserve"> family (including paying attention to the effect of ministry on them); </w:t>
      </w:r>
    </w:p>
    <w:p w14:paraId="54619DB4" w14:textId="77777777" w:rsidR="00617CEE" w:rsidRPr="009C61F0" w:rsidRDefault="00617CEE" w:rsidP="00617CEE">
      <w:pPr>
        <w:numPr>
          <w:ilvl w:val="1"/>
          <w:numId w:val="28"/>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be accountable </w:t>
      </w:r>
    </w:p>
    <w:p w14:paraId="3FEBF0AF" w14:textId="77777777" w:rsidR="00617CEE" w:rsidRPr="009C61F0" w:rsidRDefault="00617CEE" w:rsidP="00617CEE">
      <w:pPr>
        <w:numPr>
          <w:ilvl w:val="1"/>
          <w:numId w:val="28"/>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cooperate with other staff and volunteers </w:t>
      </w:r>
    </w:p>
    <w:p w14:paraId="597D51CC" w14:textId="77777777" w:rsidR="00617CEE" w:rsidRPr="009C61F0" w:rsidRDefault="00617CEE" w:rsidP="00617CEE">
      <w:pPr>
        <w:numPr>
          <w:ilvl w:val="1"/>
          <w:numId w:val="28"/>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treat every program participant fairly and equitably</w:t>
      </w:r>
    </w:p>
    <w:p w14:paraId="37B7F25A" w14:textId="77777777" w:rsidR="00617CEE" w:rsidRPr="009C61F0" w:rsidRDefault="00617CEE" w:rsidP="00617CEE">
      <w:pPr>
        <w:numPr>
          <w:ilvl w:val="1"/>
          <w:numId w:val="28"/>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acknowledge when </w:t>
      </w:r>
      <w:r>
        <w:rPr>
          <w:rFonts w:ascii="ArialRoundedMTW04-Regular" w:hAnsi="ArialRoundedMTW04-Regular" w:cs="Arial"/>
          <w:color w:val="221F1F"/>
          <w:lang w:eastAsia="en-AU"/>
        </w:rPr>
        <w:t>they</w:t>
      </w:r>
      <w:r w:rsidRPr="009C61F0">
        <w:rPr>
          <w:rFonts w:ascii="ArialRoundedMTW04-Regular" w:hAnsi="ArialRoundedMTW04-Regular" w:cs="Arial"/>
          <w:color w:val="221F1F"/>
          <w:lang w:eastAsia="en-AU"/>
        </w:rPr>
        <w:t xml:space="preserve"> </w:t>
      </w:r>
      <w:proofErr w:type="gramStart"/>
      <w:r w:rsidRPr="009C61F0">
        <w:rPr>
          <w:rFonts w:ascii="ArialRoundedMTW04-Regular" w:hAnsi="ArialRoundedMTW04-Regular" w:cs="Arial"/>
          <w:color w:val="221F1F"/>
          <w:lang w:eastAsia="en-AU"/>
        </w:rPr>
        <w:t>am</w:t>
      </w:r>
      <w:proofErr w:type="gramEnd"/>
      <w:r w:rsidRPr="009C61F0">
        <w:rPr>
          <w:rFonts w:ascii="ArialRoundedMTW04-Regular" w:hAnsi="ArialRoundedMTW04-Regular" w:cs="Arial"/>
          <w:color w:val="221F1F"/>
          <w:lang w:eastAsia="en-AU"/>
        </w:rPr>
        <w:t xml:space="preserve"> out of </w:t>
      </w:r>
      <w:r>
        <w:rPr>
          <w:rFonts w:ascii="ArialRoundedMTW04-Regular" w:hAnsi="ArialRoundedMTW04-Regular" w:cs="Arial"/>
          <w:color w:val="221F1F"/>
          <w:lang w:eastAsia="en-AU"/>
        </w:rPr>
        <w:t>their</w:t>
      </w:r>
      <w:r w:rsidRPr="009C61F0">
        <w:rPr>
          <w:rFonts w:ascii="ArialRoundedMTW04-Regular" w:hAnsi="ArialRoundedMTW04-Regular" w:cs="Arial"/>
          <w:color w:val="221F1F"/>
          <w:lang w:eastAsia="en-AU"/>
        </w:rPr>
        <w:t xml:space="preserve"> depth, or do not possess the required skill set in difficult pastoral situations (such as helping a victim of abuse, or a person who needs professional counselling), and seek help from the Safe Church Team or a Pastor; </w:t>
      </w:r>
    </w:p>
    <w:p w14:paraId="26D9281C" w14:textId="77777777" w:rsidR="00617CEE" w:rsidRPr="009C61F0" w:rsidRDefault="00617CEE" w:rsidP="00617CEE">
      <w:pPr>
        <w:rPr>
          <w:rFonts w:ascii="ArialRoundedMTW04-Regular" w:eastAsia="Times New Roman" w:hAnsi="ArialRoundedMTW04-Regular"/>
          <w:color w:val="000000"/>
          <w:lang w:eastAsia="en-AU"/>
        </w:rPr>
      </w:pPr>
    </w:p>
    <w:p w14:paraId="73E48399" w14:textId="4E605017" w:rsidR="00617CEE" w:rsidRPr="009C61F0" w:rsidRDefault="00617CEE" w:rsidP="00617CEE">
      <w:pPr>
        <w:rPr>
          <w:rFonts w:ascii="ArialRoundedMTW04-Regular" w:eastAsia="Helvetica Neue" w:hAnsi="ArialRoundedMTW04-Regular" w:cs="Helvetica Neue"/>
          <w:i/>
          <w:color w:val="10AC9A"/>
          <w:sz w:val="32"/>
          <w:lang w:eastAsia="en-AU"/>
        </w:rPr>
      </w:pPr>
    </w:p>
    <w:p w14:paraId="20998516" w14:textId="77777777" w:rsidR="00617CEE" w:rsidRPr="009C61F0" w:rsidRDefault="00617CEE" w:rsidP="00617CEE">
      <w:pPr>
        <w:keepNext/>
        <w:keepLines/>
        <w:numPr>
          <w:ilvl w:val="0"/>
          <w:numId w:val="28"/>
        </w:numPr>
        <w:ind w:left="567" w:hanging="567"/>
        <w:outlineLvl w:val="2"/>
        <w:rPr>
          <w:rFonts w:ascii="ArialRoundedMTW04-Regular" w:eastAsia="Helvetica Neue" w:hAnsi="ArialRoundedMTW04-Regular" w:cs="Helvetica Neue"/>
          <w:b/>
          <w:color w:val="10AC9A"/>
          <w:sz w:val="32"/>
          <w:lang w:eastAsia="en-AU"/>
        </w:rPr>
      </w:pPr>
      <w:r w:rsidRPr="009C61F0">
        <w:rPr>
          <w:rFonts w:ascii="ArialRoundedMTW04-Regular" w:eastAsia="Helvetica Neue" w:hAnsi="ArialRoundedMTW04-Regular" w:cs="Helvetica Neue"/>
          <w:b/>
          <w:color w:val="10AC9A"/>
          <w:sz w:val="32"/>
          <w:lang w:eastAsia="en-AU"/>
        </w:rPr>
        <w:t>Staff and Volunteers commit to:</w:t>
      </w:r>
    </w:p>
    <w:p w14:paraId="3C936440" w14:textId="77777777" w:rsidR="00617CEE" w:rsidRPr="007A5F80" w:rsidRDefault="00617CEE" w:rsidP="00617CEE">
      <w:pPr>
        <w:textAlignment w:val="baseline"/>
        <w:rPr>
          <w:rFonts w:ascii="ArialRoundedMTW04-Regular" w:eastAsia="Times New Roman" w:hAnsi="ArialRoundedMTW04-Regular" w:cs="Arial"/>
          <w:bCs/>
          <w:color w:val="47C3D3"/>
          <w:lang w:eastAsia="en-AU"/>
        </w:rPr>
      </w:pPr>
    </w:p>
    <w:p w14:paraId="7D79BB1F" w14:textId="77777777" w:rsidR="00617CEE" w:rsidRPr="009C61F0" w:rsidRDefault="00617CEE" w:rsidP="00617CEE">
      <w:pPr>
        <w:textAlignment w:val="baseline"/>
        <w:rPr>
          <w:rFonts w:ascii="ArialRoundedMTW04-Regular" w:eastAsia="Times New Roman" w:hAnsi="ArialRoundedMTW04-Regular" w:cs="Arial"/>
          <w:color w:val="47C3D3"/>
          <w:szCs w:val="22"/>
          <w:lang w:eastAsia="en-AU"/>
        </w:rPr>
      </w:pPr>
      <w:r w:rsidRPr="009C61F0">
        <w:rPr>
          <w:rFonts w:ascii="ArialRoundedMTW04-Regular" w:eastAsia="Times New Roman" w:hAnsi="ArialRoundedMTW04-Regular" w:cs="Arial"/>
          <w:bCs/>
          <w:color w:val="47C3D3"/>
          <w:sz w:val="28"/>
          <w:lang w:eastAsia="en-AU"/>
        </w:rPr>
        <w:t>As a staff member/volunteer of the Church, I promise to:</w:t>
      </w:r>
      <w:r w:rsidRPr="009C61F0">
        <w:rPr>
          <w:rFonts w:ascii="ArialRoundedMTW04-Regular" w:eastAsia="Times New Roman" w:hAnsi="ArialRoundedMTW04-Regular" w:cs="Arial"/>
          <w:color w:val="47C3D3"/>
          <w:sz w:val="28"/>
          <w:lang w:eastAsia="en-AU"/>
        </w:rPr>
        <w:t> </w:t>
      </w:r>
    </w:p>
    <w:p w14:paraId="420C863A"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uphold, support and abide by the </w:t>
      </w:r>
      <w:r w:rsidRPr="009C61F0">
        <w:rPr>
          <w:rFonts w:ascii="ArialRoundedMTW04-Regular" w:hAnsi="ArialRoundedMTW04-Regular" w:cs="Arial"/>
          <w:i/>
          <w:color w:val="221F1F"/>
          <w:lang w:eastAsia="en-AU"/>
        </w:rPr>
        <w:t>Safe Church Policy</w:t>
      </w:r>
      <w:r w:rsidRPr="009C61F0">
        <w:rPr>
          <w:rFonts w:ascii="ArialRoundedMTW04-Regular" w:hAnsi="ArialRoundedMTW04-Regular" w:cs="Arial"/>
          <w:color w:val="221F1F"/>
          <w:lang w:eastAsia="en-AU"/>
        </w:rPr>
        <w:t>;  </w:t>
      </w:r>
    </w:p>
    <w:p w14:paraId="7586438C"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respond to reasonable directions from the person with responsibility for the ministry I am involved in; </w:t>
      </w:r>
    </w:p>
    <w:p w14:paraId="3ADA41F4"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communicate with integrity, including wise and accountable use of electronic communication, including in accordance with </w:t>
      </w:r>
      <w:r w:rsidRPr="009C61F0">
        <w:rPr>
          <w:rFonts w:ascii="ArialRoundedMTW04-Regular" w:hAnsi="ArialRoundedMTW04-Regular" w:cs="Arial"/>
          <w:i/>
          <w:color w:val="221F1F"/>
          <w:lang w:eastAsia="en-AU"/>
        </w:rPr>
        <w:t>Guidelines for Activities with Children and Young People</w:t>
      </w:r>
    </w:p>
    <w:p w14:paraId="6220FD4A"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not knowingly make false, misleading, or deceptive statements; </w:t>
      </w:r>
    </w:p>
    <w:p w14:paraId="26A1DCF2"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not engage in bullying, harassment, emotional abuse, spiritual abuse, physical abuse, sexual abuse, of any person including my own family; </w:t>
      </w:r>
    </w:p>
    <w:p w14:paraId="2AA5FA52"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not act violently or intentionally provoke violence; </w:t>
      </w:r>
    </w:p>
    <w:p w14:paraId="3C80DD6D"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uphold confidentiality; not disclos</w:t>
      </w:r>
      <w:r>
        <w:rPr>
          <w:rFonts w:ascii="ArialRoundedMTW04-Regular" w:hAnsi="ArialRoundedMTW04-Regular" w:cs="Arial"/>
          <w:color w:val="221F1F"/>
          <w:lang w:eastAsia="en-AU"/>
        </w:rPr>
        <w:t>e</w:t>
      </w:r>
      <w:r w:rsidRPr="009C61F0">
        <w:rPr>
          <w:rFonts w:ascii="ArialRoundedMTW04-Regular" w:hAnsi="ArialRoundedMTW04-Regular" w:cs="Arial"/>
          <w:color w:val="221F1F"/>
          <w:lang w:eastAsia="en-AU"/>
        </w:rPr>
        <w:t xml:space="preserve"> any confidential information without the consent of the person providing the information (</w:t>
      </w:r>
      <w:r>
        <w:rPr>
          <w:rFonts w:ascii="ArialRoundedMTW04-Regular" w:hAnsi="ArialRoundedMTW04-Regular" w:cs="Arial"/>
          <w:color w:val="221F1F"/>
          <w:lang w:eastAsia="en-AU"/>
        </w:rPr>
        <w:t xml:space="preserve">except </w:t>
      </w:r>
      <w:r w:rsidRPr="009C61F0">
        <w:rPr>
          <w:rFonts w:ascii="ArialRoundedMTW04-Regular" w:hAnsi="ArialRoundedMTW04-Regular" w:cs="Arial"/>
          <w:color w:val="221F1F"/>
          <w:lang w:eastAsia="en-AU"/>
        </w:rPr>
        <w:t>where there is a legal obligation); </w:t>
      </w:r>
    </w:p>
    <w:p w14:paraId="36BB7CEF"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report concerns about misconduct and/or abuse according to the Church’s </w:t>
      </w:r>
      <w:r w:rsidRPr="009C61F0">
        <w:rPr>
          <w:rFonts w:ascii="ArialRoundedMTW04-Regular" w:hAnsi="ArialRoundedMTW04-Regular" w:cs="Arial"/>
          <w:i/>
          <w:color w:val="221F1F"/>
          <w:lang w:eastAsia="en-AU"/>
        </w:rPr>
        <w:t xml:space="preserve">Safe Church Policy </w:t>
      </w:r>
      <w:r w:rsidRPr="009C61F0">
        <w:rPr>
          <w:rFonts w:ascii="ArialRoundedMTW04-Regular" w:hAnsi="ArialRoundedMTW04-Regular" w:cs="Arial"/>
          <w:color w:val="221F1F"/>
          <w:lang w:eastAsia="en-AU"/>
        </w:rPr>
        <w:t>and relevant procedures; </w:t>
      </w:r>
    </w:p>
    <w:p w14:paraId="51B4AA99"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disclose all relevant information as part of completing the </w:t>
      </w:r>
      <w:r w:rsidRPr="009C61F0">
        <w:rPr>
          <w:rFonts w:ascii="ArialRoundedMTW04-Regular" w:hAnsi="ArialRoundedMTW04-Regular" w:cs="Arial"/>
          <w:i/>
          <w:iCs/>
          <w:color w:val="221F1F"/>
          <w:lang w:eastAsia="en-AU"/>
        </w:rPr>
        <w:t>Screening Check Questionnaire</w:t>
      </w:r>
      <w:r w:rsidRPr="009C61F0">
        <w:rPr>
          <w:rFonts w:ascii="ArialRoundedMTW04-Regular" w:hAnsi="ArialRoundedMTW04-Regular" w:cs="Arial"/>
          <w:color w:val="221F1F"/>
          <w:lang w:eastAsia="en-AU"/>
        </w:rPr>
        <w:t xml:space="preserve"> if I have not already done so; </w:t>
      </w:r>
    </w:p>
    <w:p w14:paraId="1B019E41" w14:textId="77777777" w:rsidR="00617CEE" w:rsidRPr="0039738A" w:rsidRDefault="00617CEE" w:rsidP="00617CEE">
      <w:pPr>
        <w:numPr>
          <w:ilvl w:val="1"/>
          <w:numId w:val="30"/>
        </w:numPr>
        <w:ind w:left="851" w:hanging="567"/>
        <w:rPr>
          <w:rFonts w:ascii="ArialRoundedMTW04-Regular" w:hAnsi="ArialRoundedMTW04-Regular" w:cs="Arial"/>
          <w:color w:val="221F1F"/>
          <w:sz w:val="22"/>
          <w:szCs w:val="22"/>
          <w:lang w:eastAsia="en-AU"/>
        </w:rPr>
      </w:pPr>
      <w:r w:rsidRPr="009C61F0">
        <w:rPr>
          <w:rFonts w:ascii="ArialRoundedMTW04-Regular" w:hAnsi="ArialRoundedMTW04-Regular" w:cs="Arial"/>
          <w:color w:val="221F1F"/>
          <w:lang w:eastAsia="en-AU"/>
        </w:rPr>
        <w:t xml:space="preserve">disclose to the Church Leadership if I am investigated for any criminal offences or have any knowledge of serious unlawful activity </w:t>
      </w:r>
      <w:r>
        <w:rPr>
          <w:rFonts w:ascii="ArialRoundedMTW04-Regular" w:hAnsi="ArialRoundedMTW04-Regular" w:cs="Arial"/>
          <w:color w:val="221F1F"/>
          <w:lang w:eastAsia="en-AU"/>
        </w:rPr>
        <w:t>in</w:t>
      </w:r>
      <w:r w:rsidRPr="009C61F0">
        <w:rPr>
          <w:rFonts w:ascii="ArialRoundedMTW04-Regular" w:hAnsi="ArialRoundedMTW04-Regular" w:cs="Arial"/>
          <w:color w:val="221F1F"/>
          <w:lang w:eastAsia="en-AU"/>
        </w:rPr>
        <w:t xml:space="preserve"> the church context. </w:t>
      </w:r>
    </w:p>
    <w:p w14:paraId="2820E1F5"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express my sexuality in healthy and God directed ways;</w:t>
      </w:r>
    </w:p>
    <w:p w14:paraId="10892C47" w14:textId="77777777" w:rsidR="00617CEE" w:rsidRPr="009C61F0" w:rsidRDefault="00617CEE" w:rsidP="00617CEE">
      <w:pPr>
        <w:numPr>
          <w:ilvl w:val="3"/>
          <w:numId w:val="29"/>
        </w:numPr>
        <w:ind w:left="1418"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recognize that it is inappropriate to access any type of pornographic material and, if I struggle with this addiction, I will seek professional help;</w:t>
      </w:r>
    </w:p>
    <w:p w14:paraId="79746313" w14:textId="77777777" w:rsidR="00617CEE" w:rsidRPr="009C61F0" w:rsidRDefault="00617CEE" w:rsidP="00617CEE">
      <w:pPr>
        <w:numPr>
          <w:ilvl w:val="3"/>
          <w:numId w:val="29"/>
        </w:numPr>
        <w:ind w:left="1418"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ensure that romantic interactions are meaningfully consensual  </w:t>
      </w:r>
    </w:p>
    <w:p w14:paraId="0109D474" w14:textId="77777777" w:rsidR="00617CEE" w:rsidRPr="009C61F0" w:rsidRDefault="00617CEE" w:rsidP="00617CEE">
      <w:pPr>
        <w:numPr>
          <w:ilvl w:val="3"/>
          <w:numId w:val="29"/>
        </w:numPr>
        <w:ind w:left="1418"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give consideration to any power imbalances in intimate relationships. </w:t>
      </w:r>
    </w:p>
    <w:p w14:paraId="7128260D"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act with financial integrity, including:  </w:t>
      </w:r>
    </w:p>
    <w:p w14:paraId="2C48BE9B" w14:textId="77777777" w:rsidR="00617CEE" w:rsidRPr="009C61F0" w:rsidRDefault="00617CEE" w:rsidP="00617CEE">
      <w:pPr>
        <w:numPr>
          <w:ilvl w:val="2"/>
          <w:numId w:val="31"/>
        </w:numPr>
        <w:ind w:left="1418"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having accountable and transparent systems in place for financial matters. </w:t>
      </w:r>
    </w:p>
    <w:p w14:paraId="7DC50550" w14:textId="77777777" w:rsidR="00617CEE" w:rsidRPr="009C61F0" w:rsidRDefault="00617CEE" w:rsidP="00617CEE">
      <w:pPr>
        <w:numPr>
          <w:ilvl w:val="2"/>
          <w:numId w:val="31"/>
        </w:numPr>
        <w:ind w:left="1418"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not seeking personal advantage or financial gain from </w:t>
      </w:r>
      <w:r>
        <w:rPr>
          <w:rFonts w:ascii="ArialRoundedMTW04-Regular" w:eastAsia="Times New Roman" w:hAnsi="ArialRoundedMTW04-Regular" w:cs="Arial"/>
          <w:color w:val="000000"/>
          <w:lang w:eastAsia="en-AU"/>
        </w:rPr>
        <w:t>my</w:t>
      </w:r>
      <w:r w:rsidRPr="009C61F0">
        <w:rPr>
          <w:rFonts w:ascii="ArialRoundedMTW04-Regular" w:eastAsia="Times New Roman" w:hAnsi="ArialRoundedMTW04-Regular" w:cs="Arial"/>
          <w:color w:val="000000"/>
          <w:lang w:eastAsia="en-AU"/>
        </w:rPr>
        <w:t xml:space="preserve"> position (other than in wages, recognised allowances and deductions). </w:t>
      </w:r>
    </w:p>
    <w:p w14:paraId="0A69D96F"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not take or use property belonging to others without express consent, including intellectual property (copyright); </w:t>
      </w:r>
    </w:p>
    <w:p w14:paraId="19C7251C"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not use any prohibited substance and be responsible in my use of substances that may be addictive (</w:t>
      </w:r>
      <w:proofErr w:type="spellStart"/>
      <w:r w:rsidRPr="009C61F0">
        <w:rPr>
          <w:rFonts w:ascii="ArialRoundedMTW04-Regular" w:hAnsi="ArialRoundedMTW04-Regular" w:cs="Arial"/>
          <w:color w:val="221F1F"/>
          <w:lang w:eastAsia="en-AU"/>
        </w:rPr>
        <w:t>eg.</w:t>
      </w:r>
      <w:proofErr w:type="spellEnd"/>
      <w:r w:rsidRPr="009C61F0">
        <w:rPr>
          <w:rFonts w:ascii="ArialRoundedMTW04-Regular" w:hAnsi="ArialRoundedMTW04-Regular" w:cs="Arial"/>
          <w:color w:val="221F1F"/>
          <w:lang w:eastAsia="en-AU"/>
        </w:rPr>
        <w:t xml:space="preserve"> prescriptions, alcohol); </w:t>
      </w:r>
    </w:p>
    <w:p w14:paraId="07E755FA" w14:textId="77777777" w:rsidR="00617CEE" w:rsidRPr="009C61F0" w:rsidRDefault="00617CEE" w:rsidP="00617CEE">
      <w:pPr>
        <w:numPr>
          <w:ilvl w:val="1"/>
          <w:numId w:val="30"/>
        </w:numPr>
        <w:ind w:left="851" w:right="-285"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lastRenderedPageBreak/>
        <w:t>avoid ongoing counselling of people with whom I have pastoral relationships; and</w:t>
      </w:r>
    </w:p>
    <w:p w14:paraId="50DA1124" w14:textId="77777777" w:rsidR="00617CEE" w:rsidRPr="009C61F0" w:rsidRDefault="00617CEE" w:rsidP="00617CEE">
      <w:pPr>
        <w:numPr>
          <w:ilvl w:val="1"/>
          <w:numId w:val="30"/>
        </w:numPr>
        <w:ind w:left="85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make alternative arrangements for pastoral ministry for any person with whom I may develop a romantic or intimate relationship. </w:t>
      </w:r>
    </w:p>
    <w:p w14:paraId="58D06A31" w14:textId="77777777" w:rsidR="00617CEE" w:rsidRPr="009C61F0" w:rsidRDefault="00617CEE" w:rsidP="00617CEE">
      <w:pPr>
        <w:keepNext/>
        <w:keepLines/>
        <w:ind w:left="567" w:hanging="567"/>
        <w:outlineLvl w:val="2"/>
        <w:rPr>
          <w:rFonts w:ascii="ArialRoundedMTW04-Regular" w:eastAsia="Helvetica Neue" w:hAnsi="ArialRoundedMTW04-Regular" w:cs="Helvetica Neue"/>
          <w:b/>
          <w:i/>
          <w:color w:val="10AC9A"/>
          <w:sz w:val="32"/>
          <w:szCs w:val="28"/>
          <w:lang w:eastAsia="en-AU"/>
        </w:rPr>
      </w:pPr>
      <w:r w:rsidRPr="009C61F0">
        <w:rPr>
          <w:rFonts w:ascii="ArialRoundedMTW04-Regular" w:eastAsia="Helvetica Neue" w:hAnsi="ArialRoundedMTW04-Regular" w:cs="Helvetica Neue"/>
          <w:b/>
          <w:color w:val="10AC9A"/>
          <w:sz w:val="32"/>
          <w:lang w:eastAsia="en-AU"/>
        </w:rPr>
        <w:t>3.</w:t>
      </w:r>
      <w:r w:rsidRPr="009C61F0">
        <w:rPr>
          <w:rFonts w:ascii="ArialRoundedMTW04-Regular" w:eastAsia="Helvetica Neue" w:hAnsi="ArialRoundedMTW04-Regular" w:cs="Helvetica Neue"/>
          <w:b/>
          <w:i/>
          <w:color w:val="10AC9A"/>
          <w:sz w:val="32"/>
          <w:lang w:eastAsia="en-AU"/>
        </w:rPr>
        <w:t xml:space="preserve"> </w:t>
      </w:r>
      <w:r w:rsidRPr="009C61F0">
        <w:rPr>
          <w:rFonts w:ascii="ArialRoundedMTW04-Regular" w:eastAsia="Helvetica Neue" w:hAnsi="ArialRoundedMTW04-Regular" w:cs="Helvetica Neue"/>
          <w:b/>
          <w:i/>
          <w:color w:val="10AC9A"/>
          <w:sz w:val="32"/>
          <w:lang w:eastAsia="en-AU"/>
        </w:rPr>
        <w:tab/>
        <w:t>I understand that if there is a complaint against me relating to a breach of this Code of Conduct: </w:t>
      </w:r>
    </w:p>
    <w:p w14:paraId="4E86CB04" w14:textId="77777777" w:rsidR="00617CEE" w:rsidRPr="009C61F0" w:rsidRDefault="00617CEE" w:rsidP="00617CEE">
      <w:pPr>
        <w:numPr>
          <w:ilvl w:val="1"/>
          <w:numId w:val="33"/>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and it is a plausible complaint relating to Child Sexual Abuse or Sexual Misconduct involving a child, the Church may ask me to step aside from my duties while the complaint is being considered; and/or</w:t>
      </w:r>
    </w:p>
    <w:p w14:paraId="242743E7" w14:textId="77777777" w:rsidR="00617CEE" w:rsidRPr="009C61F0" w:rsidRDefault="00617CEE" w:rsidP="00617CEE">
      <w:pPr>
        <w:numPr>
          <w:ilvl w:val="1"/>
          <w:numId w:val="33"/>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if the complaint relates to serious misconduct and/or abuse (including Child Sexual Abuse) it will be reported to relevant government authorities in accordance with relevant legal requirements; and/or</w:t>
      </w:r>
    </w:p>
    <w:p w14:paraId="1164BA88" w14:textId="77777777" w:rsidR="00617CEE" w:rsidRPr="009C61F0" w:rsidRDefault="00617CEE" w:rsidP="00617CEE">
      <w:pPr>
        <w:numPr>
          <w:ilvl w:val="1"/>
          <w:numId w:val="33"/>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I agree to participate in any process initiated under </w:t>
      </w:r>
      <w:r w:rsidRPr="009C61F0">
        <w:rPr>
          <w:rFonts w:ascii="ArialRoundedMTW04-Regular" w:hAnsi="ArialRoundedMTW04-Regular" w:cs="Arial"/>
          <w:i/>
          <w:iCs/>
          <w:color w:val="221F1F"/>
          <w:lang w:eastAsia="en-AU"/>
        </w:rPr>
        <w:t xml:space="preserve">the Procedure for Resolving Conflict, Procedure for Handling Complaints against Staff and Volunteers </w:t>
      </w:r>
      <w:r w:rsidRPr="009C61F0">
        <w:rPr>
          <w:rFonts w:ascii="ArialRoundedMTW04-Regular" w:hAnsi="ArialRoundedMTW04-Regular" w:cs="Arial"/>
          <w:color w:val="221F1F"/>
          <w:lang w:eastAsia="en-AU"/>
        </w:rPr>
        <w:t>and/or</w:t>
      </w:r>
      <w:r w:rsidRPr="009C61F0">
        <w:rPr>
          <w:rFonts w:ascii="ArialRoundedMTW04-Regular" w:hAnsi="ArialRoundedMTW04-Regular" w:cs="Arial"/>
          <w:i/>
          <w:iCs/>
          <w:color w:val="221F1F"/>
          <w:lang w:eastAsia="en-AU"/>
        </w:rPr>
        <w:t xml:space="preserve"> Procedure for Responding to Child Protection Concerns</w:t>
      </w:r>
      <w:r w:rsidRPr="009C61F0">
        <w:rPr>
          <w:rFonts w:ascii="ArialRoundedMTW04-Regular" w:hAnsi="ArialRoundedMTW04-Regular" w:cs="Arial"/>
          <w:color w:val="221F1F"/>
          <w:lang w:eastAsia="en-AU"/>
        </w:rPr>
        <w:t>.</w:t>
      </w:r>
    </w:p>
    <w:p w14:paraId="60549D11" w14:textId="77777777" w:rsidR="00617CEE" w:rsidRPr="009C61F0" w:rsidRDefault="00617CEE" w:rsidP="00617CEE">
      <w:pPr>
        <w:rPr>
          <w:rFonts w:ascii="ArialRoundedMTW04-Regular" w:hAnsi="ArialRoundedMTW04-Regular" w:cs="Arial"/>
          <w:color w:val="221F1F"/>
          <w:lang w:eastAsia="en-AU"/>
        </w:rPr>
      </w:pPr>
    </w:p>
    <w:p w14:paraId="291A6EB8" w14:textId="77777777" w:rsidR="00617CEE" w:rsidRPr="009C61F0" w:rsidRDefault="00617CEE" w:rsidP="00617CEE">
      <w:pPr>
        <w:keepNext/>
        <w:keepLines/>
        <w:outlineLvl w:val="2"/>
        <w:rPr>
          <w:rFonts w:ascii="ArialRoundedMTW04-Regular" w:eastAsia="Helvetica Neue" w:hAnsi="ArialRoundedMTW04-Regular" w:cs="Helvetica Neue"/>
          <w:b/>
          <w:i/>
          <w:color w:val="10AC9A"/>
          <w:sz w:val="32"/>
          <w:lang w:eastAsia="en-AU"/>
        </w:rPr>
      </w:pPr>
      <w:r w:rsidRPr="009C61F0">
        <w:rPr>
          <w:rFonts w:ascii="ArialRoundedMTW04-Regular" w:eastAsia="Helvetica Neue" w:hAnsi="ArialRoundedMTW04-Regular" w:cs="Helvetica Neue"/>
          <w:b/>
          <w:color w:val="10AC9A"/>
          <w:sz w:val="32"/>
          <w:lang w:eastAsia="en-AU"/>
        </w:rPr>
        <w:t>4.</w:t>
      </w:r>
      <w:r w:rsidRPr="009C61F0">
        <w:rPr>
          <w:rFonts w:ascii="ArialRoundedMTW04-Regular" w:eastAsia="Helvetica Neue" w:hAnsi="ArialRoundedMTW04-Regular" w:cs="Helvetica Neue"/>
          <w:b/>
          <w:i/>
          <w:color w:val="10AC9A"/>
          <w:sz w:val="32"/>
          <w:lang w:eastAsia="en-AU"/>
        </w:rPr>
        <w:t xml:space="preserve"> </w:t>
      </w:r>
      <w:r w:rsidRPr="009C61F0">
        <w:rPr>
          <w:rFonts w:ascii="ArialRoundedMTW04-Regular" w:eastAsia="Helvetica Neue" w:hAnsi="ArialRoundedMTW04-Regular" w:cs="Helvetica Neue"/>
          <w:b/>
          <w:i/>
          <w:color w:val="10AC9A"/>
          <w:sz w:val="32"/>
          <w:lang w:eastAsia="en-AU"/>
        </w:rPr>
        <w:tab/>
        <w:t>If I am a Pastoral staff member, I: </w:t>
      </w:r>
    </w:p>
    <w:p w14:paraId="76163EA4" w14:textId="77777777" w:rsidR="00617CEE" w:rsidRPr="009C61F0" w:rsidRDefault="00617CEE" w:rsidP="00617CEE">
      <w:pPr>
        <w:numPr>
          <w:ilvl w:val="1"/>
          <w:numId w:val="32"/>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agree to uphold and be bound by the Baptist Churches of NSW &amp; ACT </w:t>
      </w:r>
      <w:r w:rsidRPr="009C61F0">
        <w:rPr>
          <w:rFonts w:ascii="ArialRoundedMTW04-Regular" w:hAnsi="ArialRoundedMTW04-Regular" w:cs="Arial"/>
          <w:i/>
          <w:color w:val="221F1F"/>
          <w:lang w:eastAsia="en-AU"/>
        </w:rPr>
        <w:t>Code of Ethics and Conduc</w:t>
      </w:r>
      <w:r w:rsidRPr="009C61F0">
        <w:rPr>
          <w:rFonts w:ascii="ArialRoundedMTW04-Regular" w:hAnsi="ArialRoundedMTW04-Regular" w:cs="Arial"/>
          <w:color w:val="221F1F"/>
          <w:lang w:eastAsia="en-AU"/>
        </w:rPr>
        <w:t>t;  </w:t>
      </w:r>
    </w:p>
    <w:p w14:paraId="4E6E0374" w14:textId="77777777" w:rsidR="00617CEE" w:rsidRPr="009C61F0" w:rsidRDefault="00617CEE" w:rsidP="00617CEE">
      <w:pPr>
        <w:numPr>
          <w:ilvl w:val="1"/>
          <w:numId w:val="32"/>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understand that a breach of the Baptist Churches of NSW &amp; ACT </w:t>
      </w:r>
      <w:r w:rsidRPr="009C61F0">
        <w:rPr>
          <w:rFonts w:ascii="ArialRoundedMTW04-Regular" w:hAnsi="ArialRoundedMTW04-Regular" w:cs="Arial"/>
          <w:i/>
          <w:color w:val="221F1F"/>
          <w:lang w:eastAsia="en-AU"/>
        </w:rPr>
        <w:t>Code of Ethics and Conduct</w:t>
      </w:r>
      <w:r w:rsidRPr="009C61F0">
        <w:rPr>
          <w:rFonts w:ascii="ArialRoundedMTW04-Regular" w:hAnsi="ArialRoundedMTW04-Regular" w:cs="Arial"/>
          <w:color w:val="221F1F"/>
          <w:lang w:eastAsia="en-AU"/>
        </w:rPr>
        <w:t xml:space="preserve"> will be considered a breach of this </w:t>
      </w:r>
      <w:r w:rsidRPr="009C61F0">
        <w:rPr>
          <w:rFonts w:ascii="ArialRoundedMTW04-Regular" w:hAnsi="ArialRoundedMTW04-Regular" w:cs="Arial"/>
          <w:i/>
          <w:color w:val="221F1F"/>
          <w:lang w:eastAsia="en-AU"/>
        </w:rPr>
        <w:t>Code of Conduct</w:t>
      </w:r>
      <w:r w:rsidRPr="009C61F0">
        <w:rPr>
          <w:rFonts w:ascii="ArialRoundedMTW04-Regular" w:hAnsi="ArialRoundedMTW04-Regular" w:cs="Arial"/>
          <w:color w:val="221F1F"/>
          <w:lang w:eastAsia="en-AU"/>
        </w:rPr>
        <w:t>; </w:t>
      </w:r>
    </w:p>
    <w:p w14:paraId="6D8745F1" w14:textId="77777777" w:rsidR="00617CEE" w:rsidRPr="009C61F0" w:rsidRDefault="00617CEE" w:rsidP="00617CEE">
      <w:pPr>
        <w:numPr>
          <w:ilvl w:val="1"/>
          <w:numId w:val="32"/>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(if I am an Accredited or Recognised Minister) agree to participate in any process initiated under the Baptist Churches of NSW &amp; ACT </w:t>
      </w:r>
      <w:r w:rsidRPr="009C61F0">
        <w:rPr>
          <w:rFonts w:ascii="ArialRoundedMTW04-Regular" w:hAnsi="ArialRoundedMTW04-Regular" w:cs="Arial"/>
          <w:i/>
          <w:iCs/>
          <w:color w:val="221F1F"/>
          <w:lang w:eastAsia="en-AU"/>
        </w:rPr>
        <w:t>Procedures for Handling Allegations.</w:t>
      </w:r>
    </w:p>
    <w:p w14:paraId="79930F5B" w14:textId="77777777" w:rsidR="00617CEE" w:rsidRPr="009C61F0" w:rsidRDefault="00617CEE" w:rsidP="00617CEE">
      <w:pPr>
        <w:textAlignment w:val="baseline"/>
        <w:rPr>
          <w:rFonts w:ascii="ArialRoundedMTW04-Regular" w:eastAsia="Times New Roman" w:hAnsi="ArialRoundedMTW04-Regular"/>
          <w:color w:val="000000"/>
          <w:lang w:eastAsia="en-AU"/>
        </w:rPr>
      </w:pPr>
    </w:p>
    <w:p w14:paraId="19C109FA" w14:textId="77777777" w:rsidR="00617CEE" w:rsidRPr="009C61F0" w:rsidRDefault="00617CEE" w:rsidP="00617CEE">
      <w:pPr>
        <w:rPr>
          <w:rFonts w:ascii="ArialRoundedMTW04-Regular" w:hAnsi="ArialRoundedMTW04-Regular" w:cs="Arial"/>
          <w:color w:val="221F1F"/>
          <w:lang w:eastAsia="en-AU"/>
        </w:rPr>
      </w:pPr>
    </w:p>
    <w:p w14:paraId="1DA86F4C" w14:textId="77777777" w:rsidR="00617CEE" w:rsidRPr="009C61F0" w:rsidRDefault="00617CEE" w:rsidP="00617CEE">
      <w:pPr>
        <w:rPr>
          <w:rFonts w:ascii="ArialRoundedMTW04-Regular" w:hAnsi="ArialRoundedMTW04-Regular" w:cs="Arial"/>
          <w:color w:val="221F1F"/>
          <w:lang w:eastAsia="en-AU"/>
        </w:rPr>
      </w:pPr>
    </w:p>
    <w:p w14:paraId="54CA6536" w14:textId="77777777" w:rsidR="00617CEE" w:rsidRPr="009C61F0" w:rsidRDefault="00617CEE" w:rsidP="00617CEE">
      <w:pPr>
        <w:rPr>
          <w:rFonts w:ascii="ArialRoundedMTW04-Regular" w:hAnsi="ArialRoundedMTW04-Regular" w:cs="Arial"/>
          <w:color w:val="221F1F"/>
          <w:lang w:eastAsia="en-AU"/>
        </w:rPr>
      </w:pPr>
    </w:p>
    <w:p w14:paraId="7399A4B4" w14:textId="77777777" w:rsidR="00617CEE" w:rsidRPr="009C61F0" w:rsidRDefault="00617CEE" w:rsidP="00617CEE">
      <w:pPr>
        <w:rPr>
          <w:rFonts w:ascii="ArialRoundedMTW04-Regular" w:hAnsi="ArialRoundedMTW04-Regular" w:cs="Arial"/>
          <w:color w:val="221F1F"/>
          <w:lang w:eastAsia="en-AU"/>
        </w:rPr>
      </w:pPr>
    </w:p>
    <w:p w14:paraId="6850704B" w14:textId="77777777" w:rsidR="00617CEE" w:rsidRPr="009C61F0" w:rsidRDefault="00617CEE" w:rsidP="00617CEE">
      <w:pPr>
        <w:rPr>
          <w:rFonts w:ascii="ArialRoundedMTW04-Regular" w:hAnsi="ArialRoundedMTW04-Regular" w:cs="Arial"/>
          <w:color w:val="221F1F"/>
          <w:lang w:eastAsia="en-A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0"/>
        <w:gridCol w:w="645"/>
        <w:gridCol w:w="2430"/>
        <w:gridCol w:w="3390"/>
      </w:tblGrid>
      <w:tr w:rsidR="00617CEE" w:rsidRPr="009C61F0" w14:paraId="526CDE41" w14:textId="77777777" w:rsidTr="00617CEE">
        <w:trPr>
          <w:trHeight w:val="945"/>
        </w:trPr>
        <w:tc>
          <w:tcPr>
            <w:tcW w:w="9615" w:type="dxa"/>
            <w:gridSpan w:val="4"/>
            <w:tcBorders>
              <w:top w:val="single" w:sz="6" w:space="0" w:color="auto"/>
              <w:left w:val="single" w:sz="6" w:space="0" w:color="auto"/>
              <w:bottom w:val="nil"/>
              <w:right w:val="single" w:sz="6" w:space="0" w:color="auto"/>
            </w:tcBorders>
            <w:shd w:val="clear" w:color="auto" w:fill="auto"/>
            <w:hideMark/>
          </w:tcPr>
          <w:p w14:paraId="70F0E474"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s="Arial"/>
                <w:color w:val="000000"/>
                <w:sz w:val="22"/>
                <w:szCs w:val="22"/>
                <w:lang w:eastAsia="en-AU"/>
              </w:rPr>
              <w:t> </w:t>
            </w:r>
          </w:p>
          <w:p w14:paraId="647935F7" w14:textId="77777777" w:rsidR="00617CEE" w:rsidRPr="009C61F0" w:rsidRDefault="00617CEE" w:rsidP="00617CEE">
            <w:pPr>
              <w:textAlignment w:val="baseline"/>
              <w:rPr>
                <w:rFonts w:ascii="ArialRoundedMTW04-Regular" w:eastAsia="Times New Roman" w:hAnsi="ArialRoundedMTW04-Regular"/>
                <w:color w:val="000000"/>
                <w:lang w:eastAsia="en-AU"/>
              </w:rPr>
            </w:pPr>
            <w:proofErr w:type="gramStart"/>
            <w:r w:rsidRPr="009C61F0">
              <w:rPr>
                <w:rFonts w:ascii="ArialRoundedMTW04-Regular" w:eastAsia="Times New Roman" w:hAnsi="ArialRoundedMTW04-Regular" w:cs="Arial"/>
                <w:color w:val="000000"/>
                <w:sz w:val="22"/>
                <w:szCs w:val="22"/>
                <w:lang w:val="fr-FR" w:eastAsia="en-AU"/>
              </w:rPr>
              <w:t>I,_</w:t>
            </w:r>
            <w:proofErr w:type="gramEnd"/>
            <w:r w:rsidRPr="009C61F0">
              <w:rPr>
                <w:rFonts w:ascii="ArialRoundedMTW04-Regular" w:eastAsia="Times New Roman" w:hAnsi="ArialRoundedMTW04-Regular" w:cs="Arial"/>
                <w:color w:val="000000"/>
                <w:sz w:val="22"/>
                <w:szCs w:val="22"/>
                <w:lang w:val="fr-FR" w:eastAsia="en-AU"/>
              </w:rPr>
              <w:t xml:space="preserve">_________________________________ have </w:t>
            </w:r>
            <w:proofErr w:type="spellStart"/>
            <w:r w:rsidRPr="009C61F0">
              <w:rPr>
                <w:rFonts w:ascii="ArialRoundedMTW04-Regular" w:eastAsia="Times New Roman" w:hAnsi="ArialRoundedMTW04-Regular" w:cs="Arial"/>
                <w:color w:val="000000"/>
                <w:sz w:val="22"/>
                <w:szCs w:val="22"/>
                <w:lang w:val="fr-FR" w:eastAsia="en-AU"/>
              </w:rPr>
              <w:t>read</w:t>
            </w:r>
            <w:proofErr w:type="spellEnd"/>
            <w:r w:rsidRPr="009C61F0">
              <w:rPr>
                <w:rFonts w:ascii="ArialRoundedMTW04-Regular" w:eastAsia="Times New Roman" w:hAnsi="ArialRoundedMTW04-Regular" w:cs="Arial"/>
                <w:color w:val="000000"/>
                <w:sz w:val="22"/>
                <w:szCs w:val="22"/>
                <w:lang w:val="fr-FR" w:eastAsia="en-AU"/>
              </w:rPr>
              <w:t xml:space="preserve">, and </w:t>
            </w:r>
            <w:proofErr w:type="spellStart"/>
            <w:r w:rsidRPr="009C61F0">
              <w:rPr>
                <w:rFonts w:ascii="ArialRoundedMTW04-Regular" w:eastAsia="Times New Roman" w:hAnsi="ArialRoundedMTW04-Regular" w:cs="Arial"/>
                <w:color w:val="000000"/>
                <w:sz w:val="22"/>
                <w:szCs w:val="22"/>
                <w:lang w:val="fr-FR" w:eastAsia="en-AU"/>
              </w:rPr>
              <w:t>agree</w:t>
            </w:r>
            <w:proofErr w:type="spellEnd"/>
            <w:r w:rsidRPr="009C61F0">
              <w:rPr>
                <w:rFonts w:ascii="ArialRoundedMTW04-Regular" w:eastAsia="Times New Roman" w:hAnsi="ArialRoundedMTW04-Regular" w:cs="Arial"/>
                <w:color w:val="000000"/>
                <w:sz w:val="22"/>
                <w:szCs w:val="22"/>
                <w:lang w:val="fr-FR" w:eastAsia="en-AU"/>
              </w:rPr>
              <w:t xml:space="preserve"> to </w:t>
            </w:r>
            <w:proofErr w:type="spellStart"/>
            <w:r w:rsidRPr="009C61F0">
              <w:rPr>
                <w:rFonts w:ascii="ArialRoundedMTW04-Regular" w:eastAsia="Times New Roman" w:hAnsi="ArialRoundedMTW04-Regular" w:cs="Arial"/>
                <w:color w:val="000000"/>
                <w:sz w:val="22"/>
                <w:szCs w:val="22"/>
                <w:lang w:val="fr-FR" w:eastAsia="en-AU"/>
              </w:rPr>
              <w:t>be</w:t>
            </w:r>
            <w:proofErr w:type="spellEnd"/>
            <w:r w:rsidRPr="009C61F0">
              <w:rPr>
                <w:rFonts w:ascii="ArialRoundedMTW04-Regular" w:eastAsia="Times New Roman" w:hAnsi="ArialRoundedMTW04-Regular" w:cs="Arial"/>
                <w:color w:val="000000"/>
                <w:sz w:val="22"/>
                <w:szCs w:val="22"/>
                <w:lang w:val="fr-FR" w:eastAsia="en-AU"/>
              </w:rPr>
              <w:t xml:space="preserve"> </w:t>
            </w:r>
            <w:proofErr w:type="spellStart"/>
            <w:r w:rsidRPr="009C61F0">
              <w:rPr>
                <w:rFonts w:ascii="ArialRoundedMTW04-Regular" w:eastAsia="Times New Roman" w:hAnsi="ArialRoundedMTW04-Regular" w:cs="Arial"/>
                <w:color w:val="000000"/>
                <w:sz w:val="22"/>
                <w:szCs w:val="22"/>
                <w:lang w:val="fr-FR" w:eastAsia="en-AU"/>
              </w:rPr>
              <w:t>bound</w:t>
            </w:r>
            <w:proofErr w:type="spellEnd"/>
            <w:r w:rsidRPr="009C61F0">
              <w:rPr>
                <w:rFonts w:ascii="ArialRoundedMTW04-Regular" w:eastAsia="Times New Roman" w:hAnsi="ArialRoundedMTW04-Regular" w:cs="Arial"/>
                <w:color w:val="000000"/>
                <w:sz w:val="22"/>
                <w:szCs w:val="22"/>
                <w:lang w:val="fr-FR" w:eastAsia="en-AU"/>
              </w:rPr>
              <w:t xml:space="preserve"> by and </w:t>
            </w:r>
            <w:proofErr w:type="spellStart"/>
            <w:r w:rsidRPr="009C61F0">
              <w:rPr>
                <w:rFonts w:ascii="ArialRoundedMTW04-Regular" w:eastAsia="Times New Roman" w:hAnsi="ArialRoundedMTW04-Regular" w:cs="Arial"/>
                <w:color w:val="000000"/>
                <w:sz w:val="22"/>
                <w:szCs w:val="22"/>
                <w:lang w:val="fr-FR" w:eastAsia="en-AU"/>
              </w:rPr>
              <w:t>uphold</w:t>
            </w:r>
            <w:proofErr w:type="spellEnd"/>
            <w:r w:rsidRPr="009C61F0">
              <w:rPr>
                <w:rFonts w:ascii="ArialRoundedMTW04-Regular" w:eastAsia="Times New Roman" w:hAnsi="ArialRoundedMTW04-Regular" w:cs="Arial"/>
                <w:color w:val="000000"/>
                <w:sz w:val="22"/>
                <w:szCs w:val="22"/>
                <w:lang w:val="fr-FR" w:eastAsia="en-AU"/>
              </w:rPr>
              <w:t xml:space="preserve">, the Code of </w:t>
            </w:r>
            <w:proofErr w:type="spellStart"/>
            <w:r w:rsidRPr="009C61F0">
              <w:rPr>
                <w:rFonts w:ascii="ArialRoundedMTW04-Regular" w:eastAsia="Times New Roman" w:hAnsi="ArialRoundedMTW04-Regular" w:cs="Arial"/>
                <w:color w:val="000000"/>
                <w:sz w:val="22"/>
                <w:szCs w:val="22"/>
                <w:lang w:val="fr-FR" w:eastAsia="en-AU"/>
              </w:rPr>
              <w:t>Conduct</w:t>
            </w:r>
            <w:proofErr w:type="spellEnd"/>
            <w:r w:rsidRPr="009C61F0">
              <w:rPr>
                <w:rFonts w:ascii="ArialRoundedMTW04-Regular" w:eastAsia="Times New Roman" w:hAnsi="ArialRoundedMTW04-Regular" w:cs="Arial"/>
                <w:color w:val="000000"/>
                <w:sz w:val="22"/>
                <w:szCs w:val="22"/>
                <w:lang w:val="fr-FR" w:eastAsia="en-AU"/>
              </w:rPr>
              <w:t xml:space="preserve"> </w:t>
            </w:r>
            <w:r>
              <w:rPr>
                <w:rFonts w:ascii="ArialRoundedMTW04-Regular" w:eastAsia="Times New Roman" w:hAnsi="ArialRoundedMTW04-Regular" w:cs="Arial"/>
                <w:color w:val="000000"/>
                <w:sz w:val="22"/>
                <w:szCs w:val="22"/>
                <w:lang w:val="fr-FR" w:eastAsia="en-AU"/>
              </w:rPr>
              <w:t xml:space="preserve">for </w:t>
            </w:r>
            <w:r w:rsidRPr="009C61F0">
              <w:rPr>
                <w:rFonts w:ascii="ArialRoundedMTW04-Regular" w:eastAsia="Times New Roman" w:hAnsi="ArialRoundedMTW04-Regular" w:cs="Arial"/>
                <w:color w:val="000000"/>
                <w:sz w:val="22"/>
                <w:szCs w:val="22"/>
                <w:lang w:val="fr-FR" w:eastAsia="en-AU"/>
              </w:rPr>
              <w:t xml:space="preserve">Staff and </w:t>
            </w:r>
            <w:proofErr w:type="spellStart"/>
            <w:r w:rsidRPr="009C61F0">
              <w:rPr>
                <w:rFonts w:ascii="ArialRoundedMTW04-Regular" w:eastAsia="Times New Roman" w:hAnsi="ArialRoundedMTW04-Regular" w:cs="Arial"/>
                <w:color w:val="000000"/>
                <w:sz w:val="22"/>
                <w:szCs w:val="22"/>
                <w:lang w:val="fr-FR" w:eastAsia="en-AU"/>
              </w:rPr>
              <w:t>Volunteer</w:t>
            </w:r>
            <w:r>
              <w:rPr>
                <w:rFonts w:ascii="ArialRoundedMTW04-Regular" w:eastAsia="Times New Roman" w:hAnsi="ArialRoundedMTW04-Regular" w:cs="Arial"/>
                <w:color w:val="000000"/>
                <w:sz w:val="22"/>
                <w:szCs w:val="22"/>
                <w:lang w:val="fr-FR" w:eastAsia="en-AU"/>
              </w:rPr>
              <w:t>s</w:t>
            </w:r>
            <w:proofErr w:type="spellEnd"/>
            <w:r w:rsidRPr="009C61F0">
              <w:rPr>
                <w:rFonts w:ascii="ArialRoundedMTW04-Regular" w:eastAsia="Times New Roman" w:hAnsi="ArialRoundedMTW04-Regular" w:cs="Arial"/>
                <w:color w:val="000000"/>
                <w:sz w:val="22"/>
                <w:szCs w:val="22"/>
                <w:lang w:val="fr-FR" w:eastAsia="en-AU"/>
              </w:rPr>
              <w:t>.</w:t>
            </w:r>
            <w:r w:rsidRPr="009C61F0">
              <w:rPr>
                <w:rFonts w:ascii="ArialRoundedMTW04-Regular" w:eastAsia="Times New Roman" w:hAnsi="ArialRoundedMTW04-Regular" w:cs="Arial"/>
                <w:color w:val="000000"/>
                <w:sz w:val="22"/>
                <w:szCs w:val="22"/>
                <w:lang w:eastAsia="en-AU"/>
              </w:rPr>
              <w:t> </w:t>
            </w:r>
          </w:p>
          <w:p w14:paraId="19184071"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s="Arial"/>
                <w:color w:val="000000"/>
                <w:sz w:val="22"/>
                <w:szCs w:val="22"/>
                <w:lang w:eastAsia="en-AU"/>
              </w:rPr>
              <w:t> </w:t>
            </w:r>
          </w:p>
        </w:tc>
      </w:tr>
      <w:tr w:rsidR="00617CEE" w:rsidRPr="009C61F0" w14:paraId="4281EA51" w14:textId="77777777" w:rsidTr="00617CEE">
        <w:trPr>
          <w:trHeight w:val="873"/>
        </w:trPr>
        <w:tc>
          <w:tcPr>
            <w:tcW w:w="3150" w:type="dxa"/>
            <w:tcBorders>
              <w:top w:val="nil"/>
              <w:left w:val="single" w:sz="6" w:space="0" w:color="auto"/>
              <w:bottom w:val="single" w:sz="6" w:space="0" w:color="auto"/>
              <w:right w:val="nil"/>
            </w:tcBorders>
            <w:shd w:val="clear" w:color="auto" w:fill="auto"/>
            <w:hideMark/>
          </w:tcPr>
          <w:p w14:paraId="35974E16"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s="Arial"/>
                <w:color w:val="000000"/>
                <w:sz w:val="22"/>
                <w:szCs w:val="22"/>
                <w:lang w:val="fr-FR" w:eastAsia="en-AU"/>
              </w:rPr>
              <w:t>Signature</w:t>
            </w:r>
            <w:r w:rsidRPr="009C61F0">
              <w:rPr>
                <w:rFonts w:ascii="ArialRoundedMTW04-Regular" w:eastAsia="Times New Roman" w:hAnsi="ArialRoundedMTW04-Regular" w:cs="Arial"/>
                <w:color w:val="000000"/>
                <w:sz w:val="22"/>
                <w:szCs w:val="22"/>
                <w:lang w:eastAsia="en-AU"/>
              </w:rPr>
              <w:t> </w:t>
            </w:r>
          </w:p>
        </w:tc>
        <w:tc>
          <w:tcPr>
            <w:tcW w:w="645" w:type="dxa"/>
            <w:tcBorders>
              <w:top w:val="nil"/>
              <w:left w:val="nil"/>
              <w:bottom w:val="single" w:sz="6" w:space="0" w:color="auto"/>
              <w:right w:val="nil"/>
            </w:tcBorders>
            <w:shd w:val="clear" w:color="auto" w:fill="auto"/>
            <w:hideMark/>
          </w:tcPr>
          <w:p w14:paraId="089B801B"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s="Arial"/>
                <w:color w:val="000000"/>
                <w:sz w:val="22"/>
                <w:szCs w:val="22"/>
                <w:lang w:eastAsia="en-AU"/>
              </w:rPr>
              <w:t> </w:t>
            </w:r>
          </w:p>
        </w:tc>
        <w:tc>
          <w:tcPr>
            <w:tcW w:w="2430" w:type="dxa"/>
            <w:tcBorders>
              <w:top w:val="nil"/>
              <w:left w:val="nil"/>
              <w:bottom w:val="single" w:sz="6" w:space="0" w:color="auto"/>
              <w:right w:val="single" w:sz="6" w:space="0" w:color="auto"/>
            </w:tcBorders>
            <w:shd w:val="clear" w:color="auto" w:fill="auto"/>
            <w:hideMark/>
          </w:tcPr>
          <w:p w14:paraId="508E44AE"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s="Arial"/>
                <w:color w:val="000000"/>
                <w:sz w:val="22"/>
                <w:szCs w:val="22"/>
                <w:lang w:val="fr-FR" w:eastAsia="en-AU"/>
              </w:rPr>
              <w:t>Date</w:t>
            </w:r>
            <w:r w:rsidRPr="009C61F0">
              <w:rPr>
                <w:rFonts w:ascii="ArialRoundedMTW04-Regular" w:eastAsia="Times New Roman" w:hAnsi="ArialRoundedMTW04-Regular" w:cs="Arial"/>
                <w:color w:val="000000"/>
                <w:sz w:val="22"/>
                <w:szCs w:val="22"/>
                <w:lang w:eastAsia="en-AU"/>
              </w:rPr>
              <w:t> </w:t>
            </w:r>
          </w:p>
        </w:tc>
        <w:tc>
          <w:tcPr>
            <w:tcW w:w="3390" w:type="dxa"/>
            <w:tcBorders>
              <w:top w:val="nil"/>
              <w:left w:val="nil"/>
              <w:bottom w:val="single" w:sz="6" w:space="0" w:color="auto"/>
              <w:right w:val="single" w:sz="6" w:space="0" w:color="auto"/>
            </w:tcBorders>
            <w:shd w:val="clear" w:color="auto" w:fill="auto"/>
            <w:hideMark/>
          </w:tcPr>
          <w:p w14:paraId="7CED9BE0" w14:textId="77777777" w:rsidR="00617CEE" w:rsidRPr="009C61F0" w:rsidRDefault="00617CEE" w:rsidP="00617CEE">
            <w:pP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s="Arial"/>
                <w:color w:val="000000"/>
                <w:sz w:val="22"/>
                <w:szCs w:val="22"/>
                <w:lang w:eastAsia="en-AU"/>
              </w:rPr>
              <w:t> </w:t>
            </w:r>
          </w:p>
        </w:tc>
      </w:tr>
    </w:tbl>
    <w:p w14:paraId="0D070EB4" w14:textId="77777777" w:rsidR="00617CEE" w:rsidRPr="009C61F0" w:rsidRDefault="00617CEE" w:rsidP="00617CEE">
      <w:pPr>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b/>
          <w:bCs/>
          <w:color w:val="000000"/>
          <w:sz w:val="22"/>
          <w:szCs w:val="22"/>
          <w:lang w:eastAsia="en-AU"/>
        </w:rPr>
        <w:t xml:space="preserve">NOTE: the staff member or volunteer should receive a copy of this </w:t>
      </w:r>
      <w:r w:rsidRPr="009C61F0">
        <w:rPr>
          <w:rFonts w:ascii="ArialRoundedMTW04-Regular" w:eastAsia="Times New Roman" w:hAnsi="ArialRoundedMTW04-Regular" w:cs="Arial"/>
          <w:b/>
          <w:bCs/>
          <w:i/>
          <w:color w:val="000000"/>
          <w:sz w:val="22"/>
          <w:szCs w:val="22"/>
          <w:lang w:eastAsia="en-AU"/>
        </w:rPr>
        <w:t>Code of Conduct</w:t>
      </w:r>
      <w:r w:rsidRPr="009C61F0">
        <w:rPr>
          <w:rFonts w:ascii="ArialRoundedMTW04-Regular" w:eastAsia="Times New Roman" w:hAnsi="ArialRoundedMTW04-Regular" w:cs="Arial"/>
          <w:b/>
          <w:bCs/>
          <w:color w:val="000000"/>
          <w:sz w:val="22"/>
          <w:szCs w:val="22"/>
          <w:lang w:eastAsia="en-AU"/>
        </w:rPr>
        <w:t xml:space="preserve"> and the Church should retain the signed and dated copy of the </w:t>
      </w:r>
      <w:r w:rsidRPr="009C61F0">
        <w:rPr>
          <w:rFonts w:ascii="ArialRoundedMTW04-Regular" w:eastAsia="Times New Roman" w:hAnsi="ArialRoundedMTW04-Regular" w:cs="Arial"/>
          <w:b/>
          <w:bCs/>
          <w:i/>
          <w:color w:val="000000"/>
          <w:sz w:val="22"/>
          <w:szCs w:val="22"/>
          <w:lang w:eastAsia="en-AU"/>
        </w:rPr>
        <w:t>Code of Conduct</w:t>
      </w:r>
      <w:r w:rsidRPr="009C61F0">
        <w:rPr>
          <w:rFonts w:ascii="ArialRoundedMTW04-Regular" w:eastAsia="Times New Roman" w:hAnsi="ArialRoundedMTW04-Regular" w:cs="Arial"/>
          <w:b/>
          <w:bCs/>
          <w:color w:val="000000"/>
          <w:sz w:val="22"/>
          <w:szCs w:val="22"/>
          <w:lang w:eastAsia="en-AU"/>
        </w:rPr>
        <w:t xml:space="preserve"> for at least 45 years.</w:t>
      </w:r>
      <w:r w:rsidRPr="009C61F0">
        <w:rPr>
          <w:rFonts w:ascii="ArialRoundedMTW04-Regular" w:eastAsia="Times New Roman" w:hAnsi="ArialRoundedMTW04-Regular" w:cs="Arial"/>
          <w:color w:val="000000"/>
          <w:lang w:eastAsia="en-AU"/>
        </w:rPr>
        <w:t> </w:t>
      </w:r>
    </w:p>
    <w:p w14:paraId="62CBCABB" w14:textId="77777777" w:rsidR="00617CEE" w:rsidRPr="009C61F0" w:rsidRDefault="00617CEE" w:rsidP="00617CEE">
      <w:pPr>
        <w:pStyle w:val="Heading1"/>
        <w:jc w:val="center"/>
        <w:rPr>
          <w:rFonts w:ascii="ArialRoundedMTW04-Regular" w:hAnsi="ArialRoundedMTW04-Regular" w:cs="Arial"/>
          <w:color w:val="221F1F"/>
        </w:rPr>
      </w:pPr>
    </w:p>
    <w:p w14:paraId="1A8FAD00" w14:textId="2C443F44" w:rsidR="0074742F" w:rsidRDefault="0074742F">
      <w:r>
        <w:br w:type="page"/>
      </w:r>
    </w:p>
    <w:p w14:paraId="513BE1A1" w14:textId="77777777" w:rsidR="00617CEE" w:rsidRDefault="00617CEE"/>
    <w:p w14:paraId="4771F50D" w14:textId="1178FE44" w:rsidR="00B31B6A" w:rsidRPr="009C61F0" w:rsidRDefault="00B31B6A" w:rsidP="00B31B6A">
      <w:pPr>
        <w:textAlignment w:val="baseline"/>
        <w:rPr>
          <w:rFonts w:ascii="ArialRoundedMTW04-Regular" w:eastAsia="Times New Roman" w:hAnsi="ArialRoundedMTW04-Regular" w:cs="Arial"/>
          <w:color w:val="47C3D3"/>
          <w:sz w:val="28"/>
          <w:szCs w:val="32"/>
          <w:lang w:eastAsia="en-AU"/>
        </w:rPr>
      </w:pPr>
      <w:bookmarkStart w:id="13" w:name="_Toc22135937"/>
      <w:bookmarkStart w:id="14" w:name="_Toc23760199"/>
    </w:p>
    <w:p w14:paraId="79D2DC3F" w14:textId="2673259C" w:rsidR="00B31B6A" w:rsidRPr="009C61F0" w:rsidRDefault="0074742F" w:rsidP="00B31B6A">
      <w:pPr>
        <w:pStyle w:val="Heading1"/>
        <w:spacing w:before="0"/>
        <w:rPr>
          <w:rFonts w:ascii="ArialRoundedMTW04-Regular" w:eastAsia="Times New Roman" w:hAnsi="ArialRoundedMTW04-Regular" w:cs="Arial"/>
          <w:color w:val="231F20"/>
          <w:sz w:val="34"/>
          <w:szCs w:val="34"/>
          <w:lang w:eastAsia="en-AU"/>
        </w:rPr>
      </w:pPr>
      <w:bookmarkStart w:id="15" w:name="_Toc23760191"/>
      <w:r w:rsidRPr="00CE7F9D">
        <w:rPr>
          <w:noProof/>
          <w:lang w:eastAsia="en-AU"/>
        </w:rPr>
        <w:drawing>
          <wp:inline distT="0" distB="0" distL="0" distR="0" wp14:anchorId="472BFE37" wp14:editId="3879DD4F">
            <wp:extent cx="1340254" cy="1337734"/>
            <wp:effectExtent l="0" t="0" r="0" b="0"/>
            <wp:docPr id="4"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8879" cy="1366305"/>
                    </a:xfrm>
                    <a:prstGeom prst="rect">
                      <a:avLst/>
                    </a:prstGeom>
                    <a:noFill/>
                    <a:ln>
                      <a:noFill/>
                    </a:ln>
                  </pic:spPr>
                </pic:pic>
              </a:graphicData>
            </a:graphic>
          </wp:inline>
        </w:drawing>
      </w:r>
      <w:r w:rsidR="00B31B6A" w:rsidRPr="009C61F0">
        <w:rPr>
          <w:rFonts w:ascii="ArialRoundedMTW04-Regular" w:hAnsi="ArialRoundedMTW04-Regular"/>
        </w:rPr>
        <w:t>Safe Ministry Screening Questionnaire</w:t>
      </w:r>
      <w:bookmarkEnd w:id="15"/>
      <w:r w:rsidR="00B31B6A" w:rsidRPr="009C61F0">
        <w:rPr>
          <w:rFonts w:ascii="ArialRoundedMTW04-Regular" w:hAnsi="ArialRoundedMTW04-Regular"/>
        </w:rPr>
        <w:t xml:space="preserve"> </w:t>
      </w:r>
    </w:p>
    <w:p w14:paraId="295845A3"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231F20"/>
          <w:sz w:val="28"/>
          <w:szCs w:val="28"/>
          <w:lang w:eastAsia="en-AU"/>
        </w:rPr>
        <w:t>For staff and volunteers aged 18 and over</w:t>
      </w:r>
    </w:p>
    <w:p w14:paraId="3A7455A8" w14:textId="77777777" w:rsidR="00B31B6A" w:rsidRPr="009C61F0" w:rsidRDefault="00B31B6A" w:rsidP="00B31B6A">
      <w:pPr>
        <w:ind w:left="1845"/>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lang w:eastAsia="en-AU"/>
        </w:rPr>
        <w:t xml:space="preserve">Please Note: This is a </w:t>
      </w:r>
      <w:r w:rsidRPr="009C61F0">
        <w:rPr>
          <w:rFonts w:ascii="ArialRoundedMTW04-Regular" w:eastAsia="Times New Roman" w:hAnsi="ArialRoundedMTW04-Regular" w:cs="Arial"/>
          <w:b/>
          <w:lang w:eastAsia="en-AU"/>
        </w:rPr>
        <w:t>sensitive</w:t>
      </w:r>
      <w:r w:rsidRPr="009C61F0">
        <w:rPr>
          <w:rFonts w:ascii="ArialRoundedMTW04-Regular" w:eastAsia="Times New Roman" w:hAnsi="ArialRoundedMTW04-Regular" w:cs="Arial"/>
          <w:lang w:eastAsia="en-AU"/>
        </w:rPr>
        <w:t xml:space="preserve"> document that must be stored in a confidential manner accessible only by a limited number of authorised persons.</w:t>
      </w:r>
    </w:p>
    <w:p w14:paraId="1C06E6E6" w14:textId="77777777" w:rsidR="00B31B6A" w:rsidRPr="009C61F0" w:rsidRDefault="00B31B6A" w:rsidP="00B31B6A">
      <w:pPr>
        <w:textAlignment w:val="baseline"/>
        <w:rPr>
          <w:rFonts w:ascii="ArialRoundedMTW04-Regular" w:eastAsia="Times New Roman" w:hAnsi="ArialRoundedMTW04-Regular"/>
          <w:sz w:val="12"/>
          <w:lang w:eastAsia="en-AU"/>
        </w:rPr>
      </w:pPr>
    </w:p>
    <w:p w14:paraId="4FD4C95D"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231F20"/>
          <w:lang w:eastAsia="en-AU"/>
        </w:rPr>
        <w:t>PERSONAL DETAILS</w:t>
      </w:r>
      <w:r w:rsidRPr="009C61F0">
        <w:rPr>
          <w:rFonts w:eastAsia="Times New Roman" w:cs="Arial"/>
          <w:lang w:eastAsia="en-AU"/>
        </w:rPr>
        <w:t> </w:t>
      </w:r>
      <w:r w:rsidRPr="009C61F0">
        <w:rPr>
          <w:rFonts w:ascii="ArialRoundedMTW04-Regular" w:eastAsia="Times New Roman" w:hAnsi="ArialRoundedMTW04-Regular" w:cs="ArialRoundedMTW04-Regular"/>
          <w:lang w:eastAsia="en-AU"/>
        </w:rPr>
        <w:t> </w:t>
      </w:r>
    </w:p>
    <w:p w14:paraId="313DDD63"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231F20"/>
          <w:lang w:eastAsia="en-AU"/>
        </w:rPr>
        <w:t>Surname: ...............................................................................................................................</w:t>
      </w:r>
    </w:p>
    <w:p w14:paraId="2D62E852"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231F20"/>
          <w:lang w:eastAsia="en-AU"/>
        </w:rPr>
        <w:t xml:space="preserve">Given </w:t>
      </w:r>
      <w:proofErr w:type="gramStart"/>
      <w:r w:rsidRPr="009C61F0">
        <w:rPr>
          <w:rFonts w:ascii="ArialRoundedMTW04-Regular" w:eastAsia="Times New Roman" w:hAnsi="ArialRoundedMTW04-Regular" w:cs="Arial"/>
          <w:color w:val="231F20"/>
          <w:lang w:eastAsia="en-AU"/>
        </w:rPr>
        <w:t>Names:.........................................................................................................................</w:t>
      </w:r>
      <w:proofErr w:type="gramEnd"/>
    </w:p>
    <w:p w14:paraId="467764F6" w14:textId="77777777" w:rsidR="00B31B6A" w:rsidRPr="009C61F0" w:rsidRDefault="00B31B6A" w:rsidP="00B31B6A">
      <w:pPr>
        <w:textAlignment w:val="baseline"/>
        <w:rPr>
          <w:rFonts w:ascii="ArialRoundedMTW04-Regular" w:eastAsia="Times New Roman" w:hAnsi="ArialRoundedMTW04-Regular" w:cs="Arial"/>
          <w:color w:val="231F20"/>
          <w:lang w:eastAsia="en-AU"/>
        </w:rPr>
      </w:pPr>
      <w:r w:rsidRPr="009C61F0">
        <w:rPr>
          <w:rFonts w:ascii="ArialRoundedMTW04-Regular" w:eastAsia="Times New Roman" w:hAnsi="ArialRoundedMTW04-Regular" w:cs="Arial"/>
          <w:color w:val="231F20"/>
          <w:lang w:eastAsia="en-AU"/>
        </w:rPr>
        <w:t>Previous Name/s (if applicable</w:t>
      </w:r>
      <w:proofErr w:type="gramStart"/>
      <w:r w:rsidRPr="009C61F0">
        <w:rPr>
          <w:rFonts w:ascii="ArialRoundedMTW04-Regular" w:eastAsia="Times New Roman" w:hAnsi="ArialRoundedMTW04-Regular" w:cs="Arial"/>
          <w:color w:val="231F20"/>
          <w:lang w:eastAsia="en-AU"/>
        </w:rPr>
        <w:t>):.............................................................................................</w:t>
      </w:r>
      <w:proofErr w:type="gramEnd"/>
    </w:p>
    <w:p w14:paraId="6D68FCAB"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231F20"/>
          <w:lang w:eastAsia="en-AU"/>
        </w:rPr>
        <w:t>Date of Birth: .............../............/..............</w:t>
      </w:r>
      <w:r>
        <w:rPr>
          <w:rFonts w:ascii="ArialRoundedMTW04-Regular" w:eastAsia="Times New Roman" w:hAnsi="ArialRoundedMTW04-Regular" w:cs="Arial"/>
          <w:color w:val="231F20"/>
          <w:lang w:eastAsia="en-AU"/>
        </w:rPr>
        <w:t xml:space="preserve">   Preferred gender designation</w:t>
      </w:r>
      <w:r w:rsidRPr="009C61F0">
        <w:rPr>
          <w:rFonts w:ascii="ArialRoundedMTW04-Regular" w:eastAsia="Times New Roman" w:hAnsi="ArialRoundedMTW04-Regular" w:cs="Arial"/>
          <w:color w:val="231F20"/>
          <w:lang w:eastAsia="en-AU"/>
        </w:rPr>
        <w:t>.......................</w:t>
      </w:r>
    </w:p>
    <w:p w14:paraId="6FB21B03"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231F20"/>
          <w:lang w:eastAsia="en-AU"/>
        </w:rPr>
        <w:t>Address: ................................................................................................................................</w:t>
      </w:r>
    </w:p>
    <w:p w14:paraId="1EC33BB3" w14:textId="77777777" w:rsidR="00B31B6A" w:rsidRPr="009C61F0" w:rsidRDefault="00B31B6A" w:rsidP="00B31B6A">
      <w:pPr>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231F20"/>
          <w:lang w:eastAsia="en-AU"/>
        </w:rPr>
        <w:t>Phone: .............................................................Email:</w:t>
      </w:r>
      <w:r w:rsidRPr="009C61F0">
        <w:rPr>
          <w:rFonts w:eastAsia="Times New Roman" w:cs="Arial"/>
          <w:color w:val="231F20"/>
          <w:lang w:eastAsia="en-AU"/>
        </w:rPr>
        <w:t> </w:t>
      </w:r>
      <w:r w:rsidRPr="009C61F0">
        <w:rPr>
          <w:rFonts w:ascii="ArialRoundedMTW04-Regular" w:eastAsia="Times New Roman" w:hAnsi="ArialRoundedMTW04-Regular" w:cs="Arial"/>
          <w:color w:val="231F20"/>
          <w:lang w:eastAsia="en-AU"/>
        </w:rPr>
        <w:t xml:space="preserve"> ..........................................................</w:t>
      </w:r>
    </w:p>
    <w:p w14:paraId="42D61460" w14:textId="77777777" w:rsidR="00B31B6A" w:rsidRPr="009C61F0" w:rsidRDefault="00B31B6A" w:rsidP="00B31B6A">
      <w:pPr>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231F20"/>
          <w:lang w:eastAsia="en-AU"/>
        </w:rPr>
        <w:t>WWCC / WWVP Number (if required):</w:t>
      </w:r>
      <w:r w:rsidRPr="009C61F0">
        <w:rPr>
          <w:rFonts w:eastAsia="Times New Roman" w:cs="Arial"/>
          <w:color w:val="231F20"/>
          <w:lang w:eastAsia="en-AU"/>
        </w:rPr>
        <w:t> </w:t>
      </w:r>
      <w:r w:rsidRPr="009C61F0">
        <w:rPr>
          <w:rFonts w:ascii="ArialRoundedMTW04-Regular" w:eastAsia="Times New Roman" w:hAnsi="ArialRoundedMTW04-Regular" w:cs="Arial"/>
          <w:color w:val="231F20"/>
          <w:lang w:eastAsia="en-AU"/>
        </w:rPr>
        <w:t xml:space="preserve"> .......................................................................</w:t>
      </w:r>
      <w:r w:rsidRPr="009C61F0">
        <w:rPr>
          <w:rFonts w:ascii="ArialRoundedMTW04-Regular" w:eastAsia="Times New Roman" w:hAnsi="ArialRoundedMTW04-Regular" w:cs="Arial"/>
          <w:lang w:eastAsia="en-AU"/>
        </w:rPr>
        <w:t>.........</w:t>
      </w:r>
    </w:p>
    <w:p w14:paraId="29D87241" w14:textId="77777777" w:rsidR="00B31B6A" w:rsidRPr="009C61F0" w:rsidRDefault="00B31B6A" w:rsidP="00B31B6A">
      <w:pPr>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lang w:eastAsia="en-AU"/>
        </w:rPr>
        <w:t xml:space="preserve">Do you have any health conditions that we should know about? </w:t>
      </w:r>
      <w:r w:rsidRPr="009C61F0">
        <w:rPr>
          <w:rFonts w:ascii="ArialRoundedMTW04-Regular" w:eastAsia="Times New Roman" w:hAnsi="ArialRoundedMTW04-Regular" w:cs="Arial"/>
          <w:color w:val="231F20"/>
          <w:lang w:eastAsia="en-AU"/>
        </w:rPr>
        <w:t>.......................................... ...............................................................................................</w:t>
      </w:r>
      <w:r w:rsidRPr="009C61F0">
        <w:rPr>
          <w:rFonts w:ascii="ArialRoundedMTW04-Regular" w:eastAsia="Times New Roman" w:hAnsi="ArialRoundedMTW04-Regular" w:cs="Arial"/>
          <w:lang w:eastAsia="en-AU"/>
        </w:rPr>
        <w:t>.........</w:t>
      </w:r>
      <w:r w:rsidRPr="009C61F0">
        <w:rPr>
          <w:rFonts w:ascii="ArialRoundedMTW04-Regular" w:eastAsia="Times New Roman" w:hAnsi="ArialRoundedMTW04-Regular" w:cs="Arial"/>
          <w:color w:val="231F20"/>
          <w:lang w:eastAsia="en-AU"/>
        </w:rPr>
        <w:t>...............................................................</w:t>
      </w:r>
    </w:p>
    <w:p w14:paraId="6FA3F71C" w14:textId="77777777" w:rsidR="00B31B6A" w:rsidRPr="009C61F0" w:rsidRDefault="00B31B6A" w:rsidP="00B31B6A">
      <w:pPr>
        <w:textAlignment w:val="baseline"/>
        <w:rPr>
          <w:rFonts w:ascii="ArialRoundedMTW04-Regular" w:eastAsia="Times New Roman" w:hAnsi="ArialRoundedMTW04-Regular"/>
          <w:sz w:val="14"/>
          <w:lang w:eastAsia="en-AU"/>
        </w:rPr>
      </w:pPr>
    </w:p>
    <w:p w14:paraId="004BE2AA" w14:textId="77777777" w:rsidR="00B31B6A" w:rsidRPr="00FA1369" w:rsidRDefault="00B31B6A" w:rsidP="00B31B6A">
      <w:pPr>
        <w:spacing w:line="216" w:lineRule="auto"/>
        <w:jc w:val="both"/>
        <w:textAlignment w:val="baseline"/>
        <w:rPr>
          <w:rFonts w:ascii="ArialRoundedMTW04-Regular" w:eastAsia="Times New Roman" w:hAnsi="ArialRoundedMTW04-Regular"/>
          <w:lang w:eastAsia="en-AU"/>
        </w:rPr>
      </w:pPr>
      <w:r w:rsidRPr="00FA1369">
        <w:rPr>
          <w:rFonts w:ascii="ArialRoundedMTW04-Regular" w:eastAsia="Times New Roman" w:hAnsi="ArialRoundedMTW04-Regular" w:cs="Arial"/>
          <w:b/>
          <w:sz w:val="22"/>
          <w:szCs w:val="22"/>
          <w:lang w:eastAsia="en-AU"/>
        </w:rPr>
        <w:t>Please circle either “YES” or “NO” for each of the following questions</w:t>
      </w:r>
      <w:r w:rsidRPr="009C61F0">
        <w:rPr>
          <w:rFonts w:ascii="ArialRoundedMTW04-Regular" w:eastAsia="Times New Roman" w:hAnsi="ArialRoundedMTW04-Regular" w:cs="Arial"/>
          <w:sz w:val="22"/>
          <w:szCs w:val="22"/>
          <w:lang w:eastAsia="en-AU"/>
        </w:rPr>
        <w:t>.</w:t>
      </w:r>
      <w:r w:rsidRPr="009C61F0">
        <w:rPr>
          <w:rFonts w:ascii="ArialRoundedMTW04-Regular" w:eastAsia="Times New Roman" w:hAnsi="ArialRoundedMTW04-Regular"/>
          <w:lang w:eastAsia="en-AU"/>
        </w:rPr>
        <w:t xml:space="preserve"> </w:t>
      </w:r>
      <w:r w:rsidRPr="009C61F0">
        <w:rPr>
          <w:rFonts w:ascii="ArialRoundedMTW04-Regular" w:eastAsia="Times New Roman" w:hAnsi="ArialRoundedMTW04-Regular" w:cs="Arial"/>
          <w:sz w:val="22"/>
          <w:szCs w:val="22"/>
          <w:lang w:eastAsia="en-AU"/>
        </w:rPr>
        <w:t>If you answer “yes” to any of the following questions, please give details on a separate page or discuss with the Senior Pastor or the person holding an equivalent leadership role in your church.</w:t>
      </w:r>
      <w:r w:rsidRPr="009C61F0">
        <w:rPr>
          <w:rFonts w:ascii="ArialRoundedMTW04-Regular" w:eastAsia="Times New Roman" w:hAnsi="ArialRoundedMTW04-Regular" w:cs="Arial"/>
          <w:b/>
          <w:bCs/>
          <w:sz w:val="22"/>
          <w:szCs w:val="22"/>
          <w:lang w:eastAsia="en-AU"/>
        </w:rPr>
        <w:t xml:space="preserve"> A ‘yes’ answer will not automatically rule an applicant out of selection.</w:t>
      </w:r>
      <w:r w:rsidRPr="009C61F0">
        <w:rPr>
          <w:rFonts w:eastAsia="Times New Roman" w:cs="Arial"/>
          <w:b/>
          <w:bCs/>
          <w:sz w:val="22"/>
          <w:szCs w:val="22"/>
          <w:lang w:eastAsia="en-AU"/>
        </w:rPr>
        <w:t> </w:t>
      </w:r>
    </w:p>
    <w:p w14:paraId="7A43400A" w14:textId="77777777" w:rsidR="00B31B6A" w:rsidRPr="00FA1369" w:rsidRDefault="00B31B6A" w:rsidP="00B31B6A">
      <w:pPr>
        <w:spacing w:line="216" w:lineRule="auto"/>
        <w:jc w:val="both"/>
        <w:textAlignment w:val="baseline"/>
        <w:rPr>
          <w:rFonts w:ascii="ArialRoundedMTW04-Regular" w:eastAsia="Times New Roman" w:hAnsi="ArialRoundedMTW04-Regular" w:cs="Arial"/>
          <w:sz w:val="22"/>
          <w:szCs w:val="22"/>
          <w:lang w:eastAsia="en-AU"/>
        </w:rPr>
      </w:pPr>
      <w:r w:rsidRPr="00FA1369">
        <w:rPr>
          <w:rFonts w:ascii="ArialRoundedMTW04-Regular" w:eastAsia="Times New Roman" w:hAnsi="ArialRoundedMTW04-Regular" w:cs="Arial"/>
          <w:bCs/>
          <w:sz w:val="22"/>
          <w:szCs w:val="22"/>
          <w:lang w:eastAsia="en-AU"/>
        </w:rPr>
        <w:t>Please note that, if you disclose any potentially criminal actions, the church may need to report this information to the police or other relevant government authorities.</w:t>
      </w:r>
    </w:p>
    <w:p w14:paraId="00FCA6E4" w14:textId="77777777" w:rsidR="00B31B6A" w:rsidRPr="009C61F0" w:rsidRDefault="00B31B6A" w:rsidP="00B31B6A">
      <w:pPr>
        <w:textAlignment w:val="baseline"/>
        <w:rPr>
          <w:rFonts w:ascii="ArialRoundedMTW04-Regular" w:eastAsia="Times New Roman" w:hAnsi="ArialRoundedMTW04-Regular"/>
          <w:sz w:val="12"/>
          <w:lang w:eastAsia="en-AU"/>
        </w:rPr>
      </w:pPr>
    </w:p>
    <w:tbl>
      <w:tblPr>
        <w:tblW w:w="9654"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79"/>
        <w:gridCol w:w="1275"/>
      </w:tblGrid>
      <w:tr w:rsidR="00B31B6A" w:rsidRPr="009C61F0" w14:paraId="1522537B" w14:textId="77777777" w:rsidTr="003A2187">
        <w:trPr>
          <w:trHeight w:val="477"/>
        </w:trPr>
        <w:tc>
          <w:tcPr>
            <w:tcW w:w="9654" w:type="dxa"/>
            <w:gridSpan w:val="2"/>
            <w:tcBorders>
              <w:top w:val="nil"/>
              <w:left w:val="nil"/>
              <w:bottom w:val="single" w:sz="4" w:space="0" w:color="auto"/>
              <w:right w:val="nil"/>
            </w:tcBorders>
            <w:shd w:val="clear" w:color="auto" w:fill="auto"/>
            <w:vAlign w:val="center"/>
          </w:tcPr>
          <w:p w14:paraId="779B1FDD" w14:textId="77777777" w:rsidR="00B31B6A" w:rsidRPr="009C61F0" w:rsidRDefault="00B31B6A" w:rsidP="003A2187">
            <w:pPr>
              <w:ind w:left="165"/>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b/>
                <w:sz w:val="22"/>
                <w:szCs w:val="22"/>
                <w:lang w:eastAsia="en-AU"/>
              </w:rPr>
              <w:t>For all staff and volunteers</w:t>
            </w:r>
          </w:p>
        </w:tc>
      </w:tr>
      <w:tr w:rsidR="00B31B6A" w:rsidRPr="009C61F0" w14:paraId="3FA6E849" w14:textId="77777777" w:rsidTr="003A2187">
        <w:tc>
          <w:tcPr>
            <w:tcW w:w="8379" w:type="dxa"/>
            <w:tcBorders>
              <w:top w:val="single" w:sz="4" w:space="0" w:color="auto"/>
              <w:left w:val="outset" w:sz="6" w:space="0" w:color="auto"/>
              <w:bottom w:val="outset" w:sz="6" w:space="0" w:color="auto"/>
              <w:right w:val="outset" w:sz="6" w:space="0" w:color="auto"/>
            </w:tcBorders>
            <w:shd w:val="clear" w:color="auto" w:fill="auto"/>
            <w:hideMark/>
          </w:tcPr>
          <w:p w14:paraId="60E94DCE" w14:textId="77777777" w:rsidR="00B31B6A" w:rsidRPr="009C61F0" w:rsidRDefault="00B31B6A" w:rsidP="000B4FC0">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line="216" w:lineRule="auto"/>
              <w:textAlignment w:val="baseline"/>
              <w:rPr>
                <w:rFonts w:ascii="ArialRoundedMTW04-Regular" w:eastAsia="Times New Roman" w:hAnsi="ArialRoundedMTW04-Regular"/>
                <w:sz w:val="22"/>
                <w:szCs w:val="22"/>
                <w:bdr w:val="none" w:sz="0" w:space="0" w:color="auto"/>
                <w:lang w:val="en-AU" w:eastAsia="en-AU"/>
              </w:rPr>
            </w:pPr>
            <w:r w:rsidRPr="009C61F0">
              <w:rPr>
                <w:rFonts w:ascii="ArialRoundedMTW04-Regular" w:eastAsia="Times New Roman" w:hAnsi="ArialRoundedMTW04-Regular"/>
                <w:sz w:val="22"/>
                <w:szCs w:val="22"/>
                <w:bdr w:val="none" w:sz="0" w:space="0" w:color="auto"/>
                <w:lang w:val="en-AU" w:eastAsia="en-AU"/>
              </w:rPr>
              <w:t>Have you ever been charged with and/or convicted of a criminal offence? </w:t>
            </w:r>
          </w:p>
        </w:tc>
        <w:tc>
          <w:tcPr>
            <w:tcW w:w="1275" w:type="dxa"/>
            <w:tcBorders>
              <w:top w:val="single" w:sz="4" w:space="0" w:color="auto"/>
              <w:left w:val="outset" w:sz="6" w:space="0" w:color="auto"/>
              <w:bottom w:val="outset" w:sz="6" w:space="0" w:color="auto"/>
              <w:right w:val="outset" w:sz="6" w:space="0" w:color="auto"/>
            </w:tcBorders>
            <w:shd w:val="clear" w:color="auto" w:fill="auto"/>
            <w:hideMark/>
          </w:tcPr>
          <w:p w14:paraId="715AB38C" w14:textId="77777777" w:rsidR="00B31B6A" w:rsidRPr="009C61F0" w:rsidRDefault="00B31B6A" w:rsidP="003A2187">
            <w:pPr>
              <w:spacing w:line="216" w:lineRule="auto"/>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00F76A0F" w14:textId="77777777" w:rsidTr="003A2187">
        <w:tc>
          <w:tcPr>
            <w:tcW w:w="8379" w:type="dxa"/>
            <w:tcBorders>
              <w:top w:val="outset" w:sz="6" w:space="0" w:color="auto"/>
              <w:left w:val="outset" w:sz="6" w:space="0" w:color="auto"/>
              <w:bottom w:val="outset" w:sz="6" w:space="0" w:color="auto"/>
              <w:right w:val="outset" w:sz="6" w:space="0" w:color="auto"/>
            </w:tcBorders>
            <w:shd w:val="clear" w:color="auto" w:fill="auto"/>
            <w:hideMark/>
          </w:tcPr>
          <w:p w14:paraId="012A1E0D" w14:textId="77777777" w:rsidR="00B31B6A" w:rsidRPr="009C61F0" w:rsidRDefault="00B31B6A" w:rsidP="000B4FC0">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line="216" w:lineRule="auto"/>
              <w:textAlignment w:val="baseline"/>
              <w:rPr>
                <w:rFonts w:ascii="ArialRoundedMTW04-Regular" w:eastAsia="Times New Roman" w:hAnsi="ArialRoundedMTW04-Regular"/>
                <w:sz w:val="22"/>
                <w:szCs w:val="22"/>
                <w:bdr w:val="none" w:sz="0" w:space="0" w:color="auto"/>
                <w:lang w:val="en-AU" w:eastAsia="en-AU"/>
              </w:rPr>
            </w:pPr>
            <w:r w:rsidRPr="009C61F0">
              <w:rPr>
                <w:rFonts w:ascii="ArialRoundedMTW04-Regular" w:eastAsia="Times New Roman" w:hAnsi="ArialRoundedMTW04-Regular"/>
                <w:sz w:val="22"/>
                <w:szCs w:val="22"/>
                <w:bdr w:val="none" w:sz="0" w:space="0" w:color="auto"/>
                <w:lang w:val="en-AU" w:eastAsia="en-AU"/>
              </w:rPr>
              <w:t>As an adult (18+ years) have you ever engaged in any of the following conduct: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47CF90EB" w14:textId="77777777" w:rsidR="00B31B6A" w:rsidRPr="009C61F0" w:rsidRDefault="00B31B6A" w:rsidP="003A2187">
            <w:pPr>
              <w:spacing w:line="216" w:lineRule="auto"/>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lang w:eastAsia="en-AU"/>
              </w:rPr>
              <w:t> </w:t>
            </w:r>
          </w:p>
        </w:tc>
      </w:tr>
      <w:tr w:rsidR="00B31B6A" w:rsidRPr="009C61F0" w14:paraId="33B89E5B" w14:textId="77777777" w:rsidTr="003A2187">
        <w:tc>
          <w:tcPr>
            <w:tcW w:w="8379" w:type="dxa"/>
            <w:tcBorders>
              <w:top w:val="outset" w:sz="6" w:space="0" w:color="auto"/>
              <w:left w:val="outset" w:sz="6" w:space="0" w:color="auto"/>
              <w:bottom w:val="outset" w:sz="6" w:space="0" w:color="auto"/>
              <w:right w:val="outset" w:sz="6" w:space="0" w:color="auto"/>
            </w:tcBorders>
            <w:shd w:val="clear" w:color="auto" w:fill="auto"/>
            <w:hideMark/>
          </w:tcPr>
          <w:p w14:paraId="2EAC627E" w14:textId="77777777" w:rsidR="00B31B6A" w:rsidRPr="009C61F0" w:rsidRDefault="00B31B6A" w:rsidP="000B4FC0">
            <w:pPr>
              <w:numPr>
                <w:ilvl w:val="1"/>
                <w:numId w:val="130"/>
              </w:numPr>
              <w:spacing w:line="216" w:lineRule="auto"/>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sexual contact with someone under your care (such as a parishioner, client, patient, student, employee or subordinate)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264B5996" w14:textId="77777777" w:rsidR="00B31B6A" w:rsidRPr="009C61F0" w:rsidRDefault="00B31B6A" w:rsidP="003A2187">
            <w:pPr>
              <w:spacing w:line="216" w:lineRule="auto"/>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06F60C99" w14:textId="77777777" w:rsidTr="003A2187">
        <w:tc>
          <w:tcPr>
            <w:tcW w:w="8379" w:type="dxa"/>
            <w:tcBorders>
              <w:top w:val="outset" w:sz="6" w:space="0" w:color="auto"/>
              <w:left w:val="outset" w:sz="6" w:space="0" w:color="auto"/>
              <w:bottom w:val="outset" w:sz="6" w:space="0" w:color="auto"/>
              <w:right w:val="outset" w:sz="6" w:space="0" w:color="auto"/>
            </w:tcBorders>
            <w:shd w:val="clear" w:color="auto" w:fill="auto"/>
            <w:hideMark/>
          </w:tcPr>
          <w:p w14:paraId="4C9FD67F" w14:textId="77777777" w:rsidR="00B31B6A" w:rsidRPr="009C61F0" w:rsidRDefault="00B31B6A" w:rsidP="000B4FC0">
            <w:pPr>
              <w:numPr>
                <w:ilvl w:val="1"/>
                <w:numId w:val="130"/>
              </w:numPr>
              <w:spacing w:line="216" w:lineRule="auto"/>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sz w:val="22"/>
                <w:szCs w:val="22"/>
                <w:lang w:eastAsia="en-AU"/>
              </w:rPr>
              <w:t>use, possession, production or distribution of child abuse material?</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2AF4A8A2" w14:textId="77777777" w:rsidR="00B31B6A" w:rsidRPr="009C61F0" w:rsidRDefault="00B31B6A" w:rsidP="003A2187">
            <w:pPr>
              <w:spacing w:line="216" w:lineRule="auto"/>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49DFD305" w14:textId="77777777" w:rsidTr="003A2187">
        <w:tc>
          <w:tcPr>
            <w:tcW w:w="8379" w:type="dxa"/>
            <w:tcBorders>
              <w:top w:val="outset" w:sz="6" w:space="0" w:color="auto"/>
              <w:left w:val="outset" w:sz="6" w:space="0" w:color="auto"/>
              <w:bottom w:val="outset" w:sz="6" w:space="0" w:color="auto"/>
              <w:right w:val="outset" w:sz="6" w:space="0" w:color="auto"/>
            </w:tcBorders>
            <w:shd w:val="clear" w:color="auto" w:fill="auto"/>
            <w:hideMark/>
          </w:tcPr>
          <w:p w14:paraId="284DF079" w14:textId="77777777" w:rsidR="00B31B6A" w:rsidRPr="009C61F0" w:rsidRDefault="00B31B6A" w:rsidP="000B4FC0">
            <w:pPr>
              <w:numPr>
                <w:ilvl w:val="1"/>
                <w:numId w:val="130"/>
              </w:numPr>
              <w:spacing w:line="216" w:lineRule="auto"/>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sexual contact with a person under the relevant age of consent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510F0FD9" w14:textId="77777777" w:rsidR="00B31B6A" w:rsidRPr="009C61F0" w:rsidRDefault="00B31B6A" w:rsidP="003A2187">
            <w:pPr>
              <w:spacing w:line="216" w:lineRule="auto"/>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3F7C579C" w14:textId="77777777" w:rsidTr="003A2187">
        <w:tc>
          <w:tcPr>
            <w:tcW w:w="8379" w:type="dxa"/>
            <w:tcBorders>
              <w:top w:val="outset" w:sz="6" w:space="0" w:color="auto"/>
              <w:left w:val="outset" w:sz="6" w:space="0" w:color="auto"/>
              <w:bottom w:val="outset" w:sz="6" w:space="0" w:color="auto"/>
              <w:right w:val="outset" w:sz="6" w:space="0" w:color="auto"/>
            </w:tcBorders>
            <w:shd w:val="clear" w:color="auto" w:fill="auto"/>
            <w:hideMark/>
          </w:tcPr>
          <w:p w14:paraId="2AAF42D4" w14:textId="77777777" w:rsidR="00B31B6A" w:rsidRPr="009C61F0" w:rsidRDefault="00B31B6A" w:rsidP="000B4FC0">
            <w:pPr>
              <w:numPr>
                <w:ilvl w:val="0"/>
                <w:numId w:val="129"/>
              </w:numPr>
              <w:spacing w:line="216" w:lineRule="auto"/>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sz w:val="22"/>
                <w:szCs w:val="22"/>
                <w:lang w:eastAsia="en-AU"/>
              </w:rPr>
              <w:t>To your knowledge, has there ever been any allegations made against you regarding any abuse of a child, physical abuse or sexual misconduct?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20A39AF4" w14:textId="77777777" w:rsidR="00B31B6A" w:rsidRPr="009C61F0" w:rsidRDefault="00B31B6A" w:rsidP="003A2187">
            <w:pPr>
              <w:spacing w:line="216" w:lineRule="auto"/>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62DBC4D2" w14:textId="77777777" w:rsidTr="003A2187">
        <w:tc>
          <w:tcPr>
            <w:tcW w:w="8379" w:type="dxa"/>
            <w:tcBorders>
              <w:top w:val="outset" w:sz="6" w:space="0" w:color="auto"/>
              <w:left w:val="outset" w:sz="6" w:space="0" w:color="auto"/>
              <w:bottom w:val="outset" w:sz="6" w:space="0" w:color="auto"/>
              <w:right w:val="outset" w:sz="6" w:space="0" w:color="auto"/>
            </w:tcBorders>
            <w:shd w:val="clear" w:color="auto" w:fill="auto"/>
            <w:hideMark/>
          </w:tcPr>
          <w:p w14:paraId="2039D4C4" w14:textId="77777777" w:rsidR="00B31B6A" w:rsidRPr="009C61F0" w:rsidRDefault="00B31B6A" w:rsidP="000B4FC0">
            <w:pPr>
              <w:numPr>
                <w:ilvl w:val="0"/>
                <w:numId w:val="129"/>
              </w:numPr>
              <w:spacing w:line="216" w:lineRule="auto"/>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sz w:val="22"/>
                <w:szCs w:val="22"/>
                <w:lang w:eastAsia="en-AU"/>
              </w:rPr>
              <w:t>Have you ever had an apprehended violence order, order for protection or the like issued against you as a result of allegations of violence, abuse, likely harm, harassment, stalking, etc?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5A4158E" w14:textId="77777777" w:rsidR="00B31B6A" w:rsidRPr="009C61F0" w:rsidRDefault="00B31B6A" w:rsidP="003A2187">
            <w:pPr>
              <w:spacing w:line="216" w:lineRule="auto"/>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39BE3638" w14:textId="77777777" w:rsidTr="003A2187">
        <w:tc>
          <w:tcPr>
            <w:tcW w:w="8379" w:type="dxa"/>
            <w:tcBorders>
              <w:top w:val="outset" w:sz="6" w:space="0" w:color="auto"/>
              <w:left w:val="outset" w:sz="6" w:space="0" w:color="auto"/>
              <w:bottom w:val="outset" w:sz="6" w:space="0" w:color="auto"/>
              <w:right w:val="outset" w:sz="6" w:space="0" w:color="auto"/>
            </w:tcBorders>
            <w:shd w:val="clear" w:color="auto" w:fill="auto"/>
            <w:hideMark/>
          </w:tcPr>
          <w:p w14:paraId="241A9D22" w14:textId="77777777" w:rsidR="00B31B6A" w:rsidRPr="009C61F0" w:rsidRDefault="00B31B6A" w:rsidP="000B4FC0">
            <w:pPr>
              <w:numPr>
                <w:ilvl w:val="0"/>
                <w:numId w:val="129"/>
              </w:numPr>
              <w:spacing w:line="216" w:lineRule="auto"/>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sz w:val="22"/>
                <w:szCs w:val="22"/>
                <w:lang w:eastAsia="en-AU"/>
              </w:rPr>
              <w:t>Have you had a history of alcohol abuse or substance abuse (including prescription, over-the-counter, recreational or illegal drugs)?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2C0AE9F5" w14:textId="77777777" w:rsidR="00B31B6A" w:rsidRPr="009C61F0" w:rsidRDefault="00B31B6A" w:rsidP="003A2187">
            <w:pPr>
              <w:spacing w:line="216" w:lineRule="auto"/>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227A99D6" w14:textId="77777777" w:rsidTr="003A2187">
        <w:tc>
          <w:tcPr>
            <w:tcW w:w="8379" w:type="dxa"/>
            <w:tcBorders>
              <w:top w:val="outset" w:sz="6" w:space="0" w:color="auto"/>
              <w:left w:val="outset" w:sz="6" w:space="0" w:color="auto"/>
              <w:bottom w:val="single" w:sz="4" w:space="0" w:color="auto"/>
              <w:right w:val="outset" w:sz="6" w:space="0" w:color="auto"/>
            </w:tcBorders>
            <w:shd w:val="clear" w:color="auto" w:fill="auto"/>
            <w:hideMark/>
          </w:tcPr>
          <w:p w14:paraId="5132D07E" w14:textId="77777777" w:rsidR="00B31B6A" w:rsidRPr="009C61F0" w:rsidRDefault="00B31B6A" w:rsidP="000B4FC0">
            <w:pPr>
              <w:numPr>
                <w:ilvl w:val="0"/>
                <w:numId w:val="129"/>
              </w:numPr>
              <w:spacing w:line="216" w:lineRule="auto"/>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sz w:val="22"/>
                <w:szCs w:val="22"/>
                <w:lang w:eastAsia="en-AU"/>
              </w:rPr>
              <w:t>(if the ministry role may involve driving) Has your driver’s licence ever been revoked or suspended? </w:t>
            </w:r>
          </w:p>
        </w:tc>
        <w:tc>
          <w:tcPr>
            <w:tcW w:w="1275" w:type="dxa"/>
            <w:tcBorders>
              <w:top w:val="outset" w:sz="6" w:space="0" w:color="auto"/>
              <w:left w:val="outset" w:sz="6" w:space="0" w:color="auto"/>
              <w:bottom w:val="single" w:sz="4" w:space="0" w:color="auto"/>
              <w:right w:val="outset" w:sz="6" w:space="0" w:color="auto"/>
            </w:tcBorders>
            <w:shd w:val="clear" w:color="auto" w:fill="auto"/>
            <w:hideMark/>
          </w:tcPr>
          <w:p w14:paraId="25755CEC" w14:textId="77777777" w:rsidR="00B31B6A" w:rsidRPr="009C61F0" w:rsidRDefault="00B31B6A" w:rsidP="003A2187">
            <w:pPr>
              <w:spacing w:line="216" w:lineRule="auto"/>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5CCDBC81" w14:textId="77777777" w:rsidTr="003A2187">
        <w:trPr>
          <w:trHeight w:val="693"/>
        </w:trPr>
        <w:tc>
          <w:tcPr>
            <w:tcW w:w="9654" w:type="dxa"/>
            <w:gridSpan w:val="2"/>
            <w:tcBorders>
              <w:top w:val="single" w:sz="4" w:space="0" w:color="auto"/>
              <w:left w:val="nil"/>
              <w:bottom w:val="single" w:sz="4" w:space="0" w:color="auto"/>
              <w:right w:val="nil"/>
            </w:tcBorders>
            <w:shd w:val="clear" w:color="auto" w:fill="auto"/>
            <w:vAlign w:val="center"/>
            <w:hideMark/>
          </w:tcPr>
          <w:p w14:paraId="546C60E3" w14:textId="77777777" w:rsidR="00B31B6A" w:rsidRPr="009C61F0" w:rsidRDefault="00B31B6A" w:rsidP="003A2187">
            <w:pPr>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b/>
                <w:sz w:val="22"/>
                <w:szCs w:val="22"/>
                <w:lang w:eastAsia="en-AU"/>
              </w:rPr>
              <w:t>For staff and volunteers in pastoral ministry, leadership or engaged in child-related work or work with vulnerable adults</w:t>
            </w:r>
          </w:p>
        </w:tc>
      </w:tr>
      <w:tr w:rsidR="00B31B6A" w:rsidRPr="009C61F0" w14:paraId="16015E43" w14:textId="77777777" w:rsidTr="003A2187">
        <w:tc>
          <w:tcPr>
            <w:tcW w:w="8379" w:type="dxa"/>
            <w:tcBorders>
              <w:top w:val="single" w:sz="4" w:space="0" w:color="auto"/>
              <w:left w:val="outset" w:sz="6" w:space="0" w:color="auto"/>
              <w:bottom w:val="outset" w:sz="6" w:space="0" w:color="auto"/>
              <w:right w:val="outset" w:sz="6" w:space="0" w:color="auto"/>
            </w:tcBorders>
            <w:shd w:val="clear" w:color="auto" w:fill="auto"/>
          </w:tcPr>
          <w:p w14:paraId="5BC58B1C" w14:textId="77777777" w:rsidR="00B31B6A" w:rsidRPr="009C61F0" w:rsidRDefault="00B31B6A" w:rsidP="000B4FC0">
            <w:pPr>
              <w:pStyle w:val="ListParagraph"/>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sz w:val="22"/>
                <w:szCs w:val="22"/>
                <w:bdr w:val="none" w:sz="0" w:space="0" w:color="auto"/>
                <w:lang w:val="en-AU" w:eastAsia="en-AU"/>
              </w:rPr>
            </w:pPr>
            <w:r w:rsidRPr="009C61F0">
              <w:rPr>
                <w:rFonts w:ascii="ArialRoundedMTW04-Regular" w:eastAsia="Times New Roman" w:hAnsi="ArialRoundedMTW04-Regular"/>
                <w:sz w:val="22"/>
                <w:szCs w:val="22"/>
                <w:bdr w:val="none" w:sz="0" w:space="0" w:color="auto"/>
                <w:lang w:val="en-AU" w:eastAsia="en-AU"/>
              </w:rPr>
              <w:lastRenderedPageBreak/>
              <w:t>Have you ever had permission to undertake paid or voluntary work with children or other vulnerable people refused, suspended or withdrawn in Australia or any other country? </w:t>
            </w:r>
          </w:p>
        </w:tc>
        <w:tc>
          <w:tcPr>
            <w:tcW w:w="1275" w:type="dxa"/>
            <w:tcBorders>
              <w:top w:val="single" w:sz="4" w:space="0" w:color="auto"/>
              <w:left w:val="outset" w:sz="6" w:space="0" w:color="auto"/>
              <w:bottom w:val="outset" w:sz="6" w:space="0" w:color="auto"/>
              <w:right w:val="outset" w:sz="6" w:space="0" w:color="auto"/>
            </w:tcBorders>
            <w:shd w:val="clear" w:color="auto" w:fill="auto"/>
          </w:tcPr>
          <w:p w14:paraId="4476A0BD" w14:textId="77777777" w:rsidR="00B31B6A" w:rsidRPr="009C61F0" w:rsidRDefault="00B31B6A" w:rsidP="003A2187">
            <w:pPr>
              <w:ind w:left="165"/>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631DFA27" w14:textId="77777777" w:rsidTr="003A2187">
        <w:trPr>
          <w:trHeight w:val="729"/>
        </w:trPr>
        <w:tc>
          <w:tcPr>
            <w:tcW w:w="8379" w:type="dxa"/>
            <w:tcBorders>
              <w:top w:val="outset" w:sz="6" w:space="0" w:color="auto"/>
              <w:left w:val="outset" w:sz="6" w:space="0" w:color="auto"/>
              <w:bottom w:val="outset" w:sz="6" w:space="0" w:color="auto"/>
              <w:right w:val="outset" w:sz="6" w:space="0" w:color="auto"/>
            </w:tcBorders>
            <w:shd w:val="clear" w:color="auto" w:fill="auto"/>
          </w:tcPr>
          <w:p w14:paraId="4D89DD85" w14:textId="77777777" w:rsidR="00B31B6A" w:rsidRPr="009C61F0" w:rsidRDefault="00B31B6A" w:rsidP="000B4FC0">
            <w:pPr>
              <w:pStyle w:val="ListParagraph"/>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sz w:val="22"/>
                <w:szCs w:val="22"/>
                <w:bdr w:val="none" w:sz="0" w:space="0" w:color="auto"/>
                <w:lang w:val="en-AU" w:eastAsia="en-AU"/>
              </w:rPr>
            </w:pPr>
            <w:r w:rsidRPr="009C61F0">
              <w:rPr>
                <w:rFonts w:ascii="ArialRoundedMTW04-Regular" w:eastAsia="Times New Roman" w:hAnsi="ArialRoundedMTW04-Regular"/>
                <w:sz w:val="22"/>
                <w:szCs w:val="22"/>
                <w:bdr w:val="none" w:sz="0" w:space="0" w:color="auto"/>
                <w:lang w:val="en-AU" w:eastAsia="en-AU"/>
              </w:rPr>
              <w:t>Has a child or dependent young person in your care ever been removed from your care by relevant authorities? </w:t>
            </w:r>
          </w:p>
        </w:tc>
        <w:tc>
          <w:tcPr>
            <w:tcW w:w="1275" w:type="dxa"/>
            <w:tcBorders>
              <w:top w:val="outset" w:sz="6" w:space="0" w:color="auto"/>
              <w:left w:val="outset" w:sz="6" w:space="0" w:color="auto"/>
              <w:bottom w:val="outset" w:sz="6" w:space="0" w:color="auto"/>
              <w:right w:val="outset" w:sz="6" w:space="0" w:color="auto"/>
            </w:tcBorders>
            <w:shd w:val="clear" w:color="auto" w:fill="auto"/>
          </w:tcPr>
          <w:p w14:paraId="3D042576" w14:textId="77777777" w:rsidR="00B31B6A" w:rsidRPr="009C61F0" w:rsidRDefault="00B31B6A" w:rsidP="003A2187">
            <w:pPr>
              <w:ind w:left="165"/>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bl>
    <w:p w14:paraId="1012A5A7" w14:textId="77777777" w:rsidR="00B31B6A" w:rsidRDefault="00B31B6A" w:rsidP="00B31B6A">
      <w:pPr>
        <w:textAlignment w:val="baseline"/>
        <w:rPr>
          <w:rFonts w:ascii="ArialRoundedMTW04-Regular" w:eastAsia="Times New Roman" w:hAnsi="ArialRoundedMTW04-Regular" w:cs="Arial"/>
          <w:b/>
          <w:lang w:eastAsia="en-AU"/>
        </w:rPr>
      </w:pPr>
    </w:p>
    <w:p w14:paraId="3669B855" w14:textId="77777777" w:rsidR="00B31B6A" w:rsidRPr="009C61F0" w:rsidRDefault="00B31B6A" w:rsidP="00B31B6A">
      <w:pPr>
        <w:textAlignment w:val="baseline"/>
        <w:rPr>
          <w:rFonts w:ascii="ArialRoundedMTW04-Regular" w:eastAsia="Times New Roman" w:hAnsi="ArialRoundedMTW04-Regular"/>
          <w:b/>
          <w:lang w:eastAsia="en-AU"/>
        </w:rPr>
      </w:pPr>
      <w:r w:rsidRPr="009C61F0">
        <w:rPr>
          <w:rFonts w:ascii="ArialRoundedMTW04-Regular" w:eastAsia="Times New Roman" w:hAnsi="ArialRoundedMTW04-Regular" w:cs="Arial"/>
          <w:b/>
          <w:lang w:eastAsia="en-AU"/>
        </w:rPr>
        <w:t>CHURCHES YOU HAVE ATTENDED REGULARLY IN THE PAST 3 YEARS</w:t>
      </w:r>
    </w:p>
    <w:p w14:paraId="10D1655B"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1598"/>
        <w:gridCol w:w="2088"/>
        <w:gridCol w:w="2977"/>
      </w:tblGrid>
      <w:tr w:rsidR="00B31B6A" w:rsidRPr="009C61F0" w14:paraId="5BAFEA0B" w14:textId="77777777" w:rsidTr="003A2187">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4C2A0AAE"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Name of church</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1598" w:type="dxa"/>
            <w:tcBorders>
              <w:top w:val="single" w:sz="6" w:space="0" w:color="auto"/>
              <w:left w:val="nil"/>
              <w:bottom w:val="single" w:sz="6" w:space="0" w:color="auto"/>
              <w:right w:val="single" w:sz="6" w:space="0" w:color="auto"/>
            </w:tcBorders>
            <w:shd w:val="clear" w:color="auto" w:fill="auto"/>
            <w:hideMark/>
          </w:tcPr>
          <w:p w14:paraId="03E89F04"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Location</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088" w:type="dxa"/>
            <w:tcBorders>
              <w:top w:val="single" w:sz="6" w:space="0" w:color="auto"/>
              <w:left w:val="nil"/>
              <w:bottom w:val="single" w:sz="6" w:space="0" w:color="auto"/>
              <w:right w:val="single" w:sz="6" w:space="0" w:color="auto"/>
            </w:tcBorders>
            <w:shd w:val="clear" w:color="auto" w:fill="auto"/>
            <w:hideMark/>
          </w:tcPr>
          <w:p w14:paraId="0E28FBDA"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When (Month/Year)</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977" w:type="dxa"/>
            <w:tcBorders>
              <w:top w:val="single" w:sz="6" w:space="0" w:color="auto"/>
              <w:left w:val="nil"/>
              <w:bottom w:val="single" w:sz="6" w:space="0" w:color="auto"/>
              <w:right w:val="single" w:sz="6" w:space="0" w:color="auto"/>
            </w:tcBorders>
            <w:shd w:val="clear" w:color="auto" w:fill="auto"/>
            <w:hideMark/>
          </w:tcPr>
          <w:p w14:paraId="555291CB"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Any positions held</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r>
      <w:tr w:rsidR="00B31B6A" w:rsidRPr="009C61F0" w14:paraId="2FCFE68A" w14:textId="77777777" w:rsidTr="003A2187">
        <w:tc>
          <w:tcPr>
            <w:tcW w:w="2827" w:type="dxa"/>
            <w:tcBorders>
              <w:top w:val="nil"/>
              <w:left w:val="single" w:sz="6" w:space="0" w:color="auto"/>
              <w:bottom w:val="single" w:sz="4" w:space="0" w:color="auto"/>
              <w:right w:val="single" w:sz="6" w:space="0" w:color="auto"/>
            </w:tcBorders>
            <w:shd w:val="clear" w:color="auto" w:fill="auto"/>
            <w:hideMark/>
          </w:tcPr>
          <w:p w14:paraId="06B284E9"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1598" w:type="dxa"/>
            <w:tcBorders>
              <w:top w:val="nil"/>
              <w:left w:val="nil"/>
              <w:bottom w:val="single" w:sz="4" w:space="0" w:color="auto"/>
              <w:right w:val="single" w:sz="6" w:space="0" w:color="auto"/>
            </w:tcBorders>
            <w:shd w:val="clear" w:color="auto" w:fill="auto"/>
            <w:hideMark/>
          </w:tcPr>
          <w:p w14:paraId="09A19B1E"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088" w:type="dxa"/>
            <w:tcBorders>
              <w:top w:val="nil"/>
              <w:left w:val="nil"/>
              <w:bottom w:val="single" w:sz="4" w:space="0" w:color="auto"/>
              <w:right w:val="single" w:sz="6" w:space="0" w:color="auto"/>
            </w:tcBorders>
            <w:shd w:val="clear" w:color="auto" w:fill="auto"/>
            <w:hideMark/>
          </w:tcPr>
          <w:p w14:paraId="17C8716B"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977" w:type="dxa"/>
            <w:tcBorders>
              <w:top w:val="nil"/>
              <w:left w:val="nil"/>
              <w:bottom w:val="single" w:sz="4" w:space="0" w:color="auto"/>
              <w:right w:val="single" w:sz="6" w:space="0" w:color="auto"/>
            </w:tcBorders>
            <w:shd w:val="clear" w:color="auto" w:fill="auto"/>
            <w:hideMark/>
          </w:tcPr>
          <w:p w14:paraId="7FB3CD17"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r>
      <w:tr w:rsidR="00B31B6A" w:rsidRPr="009C61F0" w14:paraId="494489A9" w14:textId="77777777" w:rsidTr="003A2187">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55CC0749"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14:paraId="0F405C7B"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33288FCF"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621C9B9"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r>
      <w:tr w:rsidR="00B31B6A" w:rsidRPr="009C61F0" w14:paraId="28FB5A14" w14:textId="77777777" w:rsidTr="003A2187">
        <w:tc>
          <w:tcPr>
            <w:tcW w:w="2827" w:type="dxa"/>
            <w:tcBorders>
              <w:top w:val="single" w:sz="4" w:space="0" w:color="auto"/>
              <w:left w:val="single" w:sz="4" w:space="0" w:color="auto"/>
              <w:bottom w:val="single" w:sz="4" w:space="0" w:color="auto"/>
              <w:right w:val="single" w:sz="4" w:space="0" w:color="auto"/>
            </w:tcBorders>
            <w:shd w:val="clear" w:color="auto" w:fill="auto"/>
          </w:tcPr>
          <w:p w14:paraId="6561EEDC" w14:textId="77777777" w:rsidR="00B31B6A" w:rsidRPr="009C61F0" w:rsidRDefault="00B31B6A" w:rsidP="003A2187">
            <w:pPr>
              <w:textAlignment w:val="baseline"/>
              <w:rPr>
                <w:rFonts w:ascii="ArialRoundedMTW04-Regular" w:eastAsia="Times New Roman" w:hAnsi="ArialRoundedMTW04-Regular" w:cs="Arial"/>
                <w:sz w:val="22"/>
                <w:szCs w:val="22"/>
                <w:lang w:eastAsia="en-AU"/>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79155F49" w14:textId="77777777" w:rsidR="00B31B6A" w:rsidRPr="009C61F0" w:rsidRDefault="00B31B6A" w:rsidP="003A2187">
            <w:pPr>
              <w:textAlignment w:val="baseline"/>
              <w:rPr>
                <w:rFonts w:ascii="ArialRoundedMTW04-Regular" w:eastAsia="Times New Roman" w:hAnsi="ArialRoundedMTW04-Regular" w:cs="Arial"/>
                <w:sz w:val="22"/>
                <w:szCs w:val="22"/>
                <w:lang w:eastAsia="en-AU"/>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43F56CE7" w14:textId="77777777" w:rsidR="00B31B6A" w:rsidRPr="009C61F0" w:rsidRDefault="00B31B6A" w:rsidP="003A2187">
            <w:pPr>
              <w:textAlignment w:val="baseline"/>
              <w:rPr>
                <w:rFonts w:ascii="ArialRoundedMTW04-Regular" w:eastAsia="Times New Roman" w:hAnsi="ArialRoundedMTW04-Regular" w:cs="Arial"/>
                <w:sz w:val="22"/>
                <w:szCs w:val="22"/>
                <w:lang w:eastAsia="en-A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95FBDA6" w14:textId="77777777" w:rsidR="00B31B6A" w:rsidRPr="009C61F0" w:rsidRDefault="00B31B6A" w:rsidP="003A2187">
            <w:pPr>
              <w:textAlignment w:val="baseline"/>
              <w:rPr>
                <w:rFonts w:ascii="ArialRoundedMTW04-Regular" w:eastAsia="Times New Roman" w:hAnsi="ArialRoundedMTW04-Regular" w:cs="Arial"/>
                <w:sz w:val="22"/>
                <w:szCs w:val="22"/>
                <w:lang w:eastAsia="en-AU"/>
              </w:rPr>
            </w:pPr>
          </w:p>
        </w:tc>
      </w:tr>
    </w:tbl>
    <w:p w14:paraId="4DBB83C3" w14:textId="77777777" w:rsidR="00B31B6A" w:rsidRPr="009C61F0" w:rsidRDefault="00B31B6A" w:rsidP="00B31B6A">
      <w:pPr>
        <w:textAlignment w:val="baseline"/>
        <w:rPr>
          <w:rFonts w:ascii="ArialRoundedMTW04-Regular" w:eastAsia="Times New Roman" w:hAnsi="ArialRoundedMTW04-Regular" w:cs="Arial"/>
          <w:sz w:val="22"/>
          <w:szCs w:val="22"/>
          <w:lang w:eastAsia="en-AU"/>
        </w:rPr>
      </w:pPr>
      <w:r w:rsidRPr="009C61F0">
        <w:rPr>
          <w:rFonts w:eastAsia="Times New Roman" w:cs="Arial"/>
          <w:sz w:val="22"/>
          <w:szCs w:val="22"/>
          <w:lang w:eastAsia="en-AU"/>
        </w:rPr>
        <w:t> </w:t>
      </w:r>
    </w:p>
    <w:p w14:paraId="2DBAA928"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b/>
          <w:bCs/>
          <w:lang w:eastAsia="en-AU"/>
        </w:rPr>
        <w:t>REFEREES </w:t>
      </w:r>
      <w:r w:rsidRPr="009C61F0">
        <w:rPr>
          <w:rFonts w:ascii="ArialRoundedMTW04-Regular" w:eastAsia="Times New Roman" w:hAnsi="ArialRoundedMTW04-Regular" w:cs="Arial"/>
          <w:lang w:eastAsia="en-AU"/>
        </w:rPr>
        <w:t> </w:t>
      </w:r>
    </w:p>
    <w:p w14:paraId="6CF82AC9"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Please provide details of two referees who are over eighteen years of age and able to give a verbal report on your character and suitability for ministry.</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Referees may be part of the church.</w:t>
      </w:r>
    </w:p>
    <w:p w14:paraId="078E5743"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b/>
          <w:bCs/>
          <w:sz w:val="22"/>
          <w:szCs w:val="22"/>
          <w:lang w:eastAsia="en-AU"/>
        </w:rPr>
        <w:t>Referee 1</w:t>
      </w:r>
      <w:r w:rsidRPr="009C61F0">
        <w:rPr>
          <w:rFonts w:eastAsia="Times New Roman" w:cs="Arial"/>
          <w:b/>
          <w:bCs/>
          <w:sz w:val="22"/>
          <w:szCs w:val="22"/>
          <w:lang w:eastAsia="en-AU"/>
        </w:rPr>
        <w:t> </w:t>
      </w:r>
      <w:r w:rsidRPr="009C61F0">
        <w:rPr>
          <w:rFonts w:ascii="ArialRoundedMTW04-Regular" w:eastAsia="Times New Roman" w:hAnsi="ArialRoundedMTW04-Regular" w:cs="Arial"/>
          <w:sz w:val="22"/>
          <w:szCs w:val="22"/>
          <w:lang w:eastAsia="en-AU"/>
        </w:rPr>
        <w:t> </w:t>
      </w:r>
    </w:p>
    <w:p w14:paraId="7AB64ABA"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Name: ...............................................................</w:t>
      </w:r>
      <w:r w:rsidRPr="009C61F0">
        <w:rPr>
          <w:rFonts w:ascii="ArialRoundedMTW04-Regular" w:eastAsia="Times New Roman" w:hAnsi="ArialRoundedMTW04-Regular" w:cs="Arial"/>
          <w:sz w:val="22"/>
          <w:szCs w:val="22"/>
          <w:lang w:eastAsia="en-AU"/>
        </w:rPr>
        <w:tab/>
        <w:t>Phone:</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xml:space="preserve"> ..........................................................</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3E5DB3E9"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b/>
          <w:bCs/>
          <w:sz w:val="22"/>
          <w:szCs w:val="22"/>
          <w:lang w:eastAsia="en-AU"/>
        </w:rPr>
        <w:t>Referee 2</w:t>
      </w:r>
      <w:r w:rsidRPr="009C61F0">
        <w:rPr>
          <w:rFonts w:eastAsia="Times New Roman" w:cs="Arial"/>
          <w:b/>
          <w:bCs/>
          <w:sz w:val="22"/>
          <w:szCs w:val="22"/>
          <w:lang w:eastAsia="en-AU"/>
        </w:rPr>
        <w:t> </w:t>
      </w:r>
      <w:r w:rsidRPr="009C61F0">
        <w:rPr>
          <w:rFonts w:ascii="ArialRoundedMTW04-Regular" w:eastAsia="Times New Roman" w:hAnsi="ArialRoundedMTW04-Regular" w:cs="Arial"/>
          <w:sz w:val="22"/>
          <w:szCs w:val="22"/>
          <w:lang w:eastAsia="en-AU"/>
        </w:rPr>
        <w:t> </w:t>
      </w:r>
    </w:p>
    <w:p w14:paraId="2BCBD2AE"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Name: ..............................................................</w:t>
      </w:r>
      <w:r w:rsidRPr="009C61F0">
        <w:rPr>
          <w:rFonts w:ascii="ArialRoundedMTW04-Regular" w:eastAsia="Times New Roman" w:hAnsi="ArialRoundedMTW04-Regular" w:cs="Arial"/>
          <w:sz w:val="22"/>
          <w:szCs w:val="22"/>
          <w:lang w:eastAsia="en-AU"/>
        </w:rPr>
        <w:tab/>
        <w:t>Phone:</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xml:space="preserve"> ..........................................................</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455E194E" w14:textId="77777777" w:rsidR="00B31B6A" w:rsidRPr="009C61F0" w:rsidRDefault="00B31B6A" w:rsidP="00B31B6A">
      <w:pPr>
        <w:textAlignment w:val="baseline"/>
        <w:rPr>
          <w:rFonts w:ascii="ArialRoundedMTW04-Regular" w:eastAsia="Times New Roman" w:hAnsi="ArialRoundedMTW04-Regular"/>
          <w:sz w:val="22"/>
          <w:lang w:eastAsia="en-AU"/>
        </w:rPr>
      </w:pPr>
    </w:p>
    <w:p w14:paraId="45FD92BD" w14:textId="77777777" w:rsidR="00B31B6A" w:rsidRPr="009C61F0" w:rsidRDefault="00B31B6A" w:rsidP="00B31B6A">
      <w:pPr>
        <w:textAlignment w:val="baseline"/>
        <w:rPr>
          <w:rFonts w:ascii="ArialRoundedMTW04-Regular" w:eastAsia="Times New Roman" w:hAnsi="ArialRoundedMTW04-Regular"/>
          <w:b/>
          <w:lang w:eastAsia="en-AU"/>
        </w:rPr>
      </w:pPr>
      <w:r w:rsidRPr="009C61F0">
        <w:rPr>
          <w:rFonts w:ascii="ArialRoundedMTW04-Regular" w:eastAsia="Times New Roman" w:hAnsi="ArialRoundedMTW04-Regular" w:cs="Arial"/>
          <w:b/>
          <w:sz w:val="22"/>
          <w:szCs w:val="22"/>
          <w:lang w:eastAsia="en-AU"/>
        </w:rPr>
        <w:t xml:space="preserve">WORKING WITH </w:t>
      </w:r>
      <w:r>
        <w:rPr>
          <w:rFonts w:ascii="ArialRoundedMTW04-Regular" w:eastAsia="Times New Roman" w:hAnsi="ArialRoundedMTW04-Regular" w:cs="Arial"/>
          <w:b/>
          <w:sz w:val="22"/>
          <w:szCs w:val="22"/>
          <w:lang w:eastAsia="en-AU"/>
        </w:rPr>
        <w:t>VULNERABLE PEOPLE</w:t>
      </w:r>
      <w:r w:rsidRPr="009C61F0">
        <w:rPr>
          <w:rFonts w:ascii="ArialRoundedMTW04-Regular" w:eastAsia="Times New Roman" w:hAnsi="ArialRoundedMTW04-Regular" w:cs="Arial"/>
          <w:b/>
          <w:sz w:val="22"/>
          <w:szCs w:val="22"/>
          <w:lang w:eastAsia="en-AU"/>
        </w:rPr>
        <w:t xml:space="preserve"> </w:t>
      </w:r>
      <w:proofErr w:type="gramStart"/>
      <w:r w:rsidRPr="009C61F0">
        <w:rPr>
          <w:rFonts w:ascii="ArialRoundedMTW04-Regular" w:eastAsia="Times New Roman" w:hAnsi="ArialRoundedMTW04-Regular" w:cs="Arial"/>
          <w:b/>
          <w:sz w:val="22"/>
          <w:szCs w:val="22"/>
          <w:lang w:eastAsia="en-AU"/>
        </w:rPr>
        <w:t>CHECK</w:t>
      </w:r>
      <w:r w:rsidRPr="009C61F0">
        <w:rPr>
          <w:rFonts w:eastAsia="Times New Roman" w:cs="Arial"/>
          <w:b/>
          <w:sz w:val="22"/>
          <w:szCs w:val="22"/>
          <w:lang w:eastAsia="en-AU"/>
        </w:rPr>
        <w:t> </w:t>
      </w:r>
      <w:r w:rsidRPr="009C61F0">
        <w:rPr>
          <w:rFonts w:ascii="ArialRoundedMTW04-Regular" w:eastAsia="Times New Roman" w:hAnsi="ArialRoundedMTW04-Regular" w:cs="Arial"/>
          <w:b/>
          <w:sz w:val="22"/>
          <w:szCs w:val="22"/>
          <w:lang w:eastAsia="en-AU"/>
        </w:rPr>
        <w:t xml:space="preserve"> AND</w:t>
      </w:r>
      <w:proofErr w:type="gramEnd"/>
      <w:r w:rsidRPr="009C61F0">
        <w:rPr>
          <w:rFonts w:ascii="ArialRoundedMTW04-Regular" w:eastAsia="Times New Roman" w:hAnsi="ArialRoundedMTW04-Regular" w:cs="Arial"/>
          <w:b/>
          <w:sz w:val="22"/>
          <w:szCs w:val="22"/>
          <w:lang w:eastAsia="en-AU"/>
        </w:rPr>
        <w:t xml:space="preserve">/OR NATIONAL POLICE CHECK </w:t>
      </w:r>
    </w:p>
    <w:p w14:paraId="2BF3287D" w14:textId="77777777" w:rsidR="00B31B6A" w:rsidRPr="009C61F0" w:rsidRDefault="00B31B6A" w:rsidP="00B31B6A">
      <w:pPr>
        <w:spacing w:after="240"/>
        <w:ind w:left="2160" w:hanging="2160"/>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 xml:space="preserve">I consent to </w:t>
      </w:r>
      <w:r w:rsidRPr="009C61F0">
        <w:rPr>
          <w:rFonts w:ascii="ArialRoundedMTW04-Regular" w:eastAsia="Times New Roman" w:hAnsi="ArialRoundedMTW04-Regular" w:cs="Arial"/>
          <w:sz w:val="22"/>
          <w:szCs w:val="22"/>
          <w:lang w:eastAsia="en-AU"/>
        </w:rPr>
        <w:tab/>
        <w:t>* verification of my WWCC number (in NSW, if required)</w:t>
      </w:r>
      <w:r w:rsidRPr="009C61F0">
        <w:rPr>
          <w:rFonts w:ascii="ArialRoundedMTW04-Regular" w:eastAsia="Times New Roman" w:hAnsi="ArialRoundedMTW04-Regular"/>
          <w:lang w:eastAsia="en-AU"/>
        </w:rPr>
        <w:br/>
        <w:t xml:space="preserve">* </w:t>
      </w:r>
      <w:r w:rsidRPr="009C61F0">
        <w:rPr>
          <w:rFonts w:ascii="ArialRoundedMTW04-Regular" w:eastAsia="Times New Roman" w:hAnsi="ArialRoundedMTW04-Regular" w:cs="Arial"/>
          <w:sz w:val="22"/>
          <w:szCs w:val="22"/>
          <w:lang w:eastAsia="en-AU"/>
        </w:rPr>
        <w:t>a National Police Check (for staff only)</w:t>
      </w:r>
    </w:p>
    <w:p w14:paraId="2A65165B" w14:textId="77777777" w:rsidR="00B31B6A" w:rsidRPr="009C61F0" w:rsidRDefault="00B31B6A" w:rsidP="00B31B6A">
      <w:pPr>
        <w:textAlignment w:val="baseline"/>
        <w:rPr>
          <w:rFonts w:ascii="ArialRoundedMTW04-Regular" w:eastAsia="Times New Roman" w:hAnsi="ArialRoundedMTW04-Regular"/>
          <w:b/>
          <w:lang w:eastAsia="en-AU"/>
        </w:rPr>
      </w:pPr>
      <w:r w:rsidRPr="009C61F0">
        <w:rPr>
          <w:rFonts w:ascii="ArialRoundedMTW04-Regular" w:eastAsia="Times New Roman" w:hAnsi="ArialRoundedMTW04-Regular" w:cs="Arial"/>
          <w:b/>
          <w:sz w:val="22"/>
          <w:szCs w:val="22"/>
          <w:lang w:eastAsia="en-AU"/>
        </w:rPr>
        <w:t>CONSENT TO HOLD INFORMATION</w:t>
      </w:r>
      <w:r w:rsidRPr="009C61F0">
        <w:rPr>
          <w:rFonts w:eastAsia="Times New Roman" w:cs="Arial"/>
          <w:b/>
          <w:sz w:val="22"/>
          <w:szCs w:val="22"/>
          <w:lang w:eastAsia="en-AU"/>
        </w:rPr>
        <w:t> </w:t>
      </w:r>
      <w:r w:rsidRPr="009C61F0">
        <w:rPr>
          <w:rFonts w:ascii="ArialRoundedMTW04-Regular" w:eastAsia="Times New Roman" w:hAnsi="ArialRoundedMTW04-Regular" w:cs="ArialRoundedMTW04-Regular"/>
          <w:b/>
          <w:sz w:val="22"/>
          <w:szCs w:val="22"/>
          <w:lang w:eastAsia="en-AU"/>
        </w:rPr>
        <w:t> </w:t>
      </w:r>
    </w:p>
    <w:p w14:paraId="03177DD3"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I consent to the information contained in this application, including any subsequent pages, to be kept by our church. I understand that this information will be kept in a confidential file and used only for screening purposes.</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3742B62F" w14:textId="77777777" w:rsidR="00B31B6A" w:rsidRPr="009C61F0" w:rsidRDefault="00B31B6A" w:rsidP="00B31B6A">
      <w:pPr>
        <w:spacing w:before="240"/>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DECLARATION</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1553FB33" w14:textId="77777777" w:rsidR="00B31B6A" w:rsidRPr="009C61F0" w:rsidRDefault="00B31B6A" w:rsidP="00B31B6A">
      <w:pPr>
        <w:textAlignment w:val="baseline"/>
        <w:rPr>
          <w:rFonts w:ascii="ArialRoundedMTW04-Regular" w:eastAsia="Times New Roman" w:hAnsi="ArialRoundedMTW04-Regular"/>
          <w:lang w:eastAsia="en-AU"/>
        </w:rPr>
      </w:pPr>
      <w:proofErr w:type="gramStart"/>
      <w:r w:rsidRPr="009C61F0">
        <w:rPr>
          <w:rFonts w:ascii="ArialRoundedMTW04-Regular" w:eastAsia="Times New Roman" w:hAnsi="ArialRoundedMTW04-Regular" w:cs="Arial"/>
          <w:sz w:val="22"/>
          <w:szCs w:val="22"/>
          <w:lang w:eastAsia="en-AU"/>
        </w:rPr>
        <w:t>I,..................................................................................</w:t>
      </w:r>
      <w:proofErr w:type="gramEnd"/>
      <w:r w:rsidRPr="009C61F0">
        <w:rPr>
          <w:rFonts w:ascii="ArialRoundedMTW04-Regular" w:eastAsia="Times New Roman" w:hAnsi="ArialRoundedMTW04-Regular" w:cs="Arial"/>
          <w:sz w:val="22"/>
          <w:szCs w:val="22"/>
          <w:lang w:eastAsia="en-AU"/>
        </w:rPr>
        <w:t xml:space="preserve"> sincerely declare that:</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51D8A101" w14:textId="77777777" w:rsidR="00B31B6A" w:rsidRPr="009C61F0" w:rsidRDefault="00B31B6A" w:rsidP="000B4FC0">
      <w:pPr>
        <w:numPr>
          <w:ilvl w:val="0"/>
          <w:numId w:val="127"/>
        </w:numPr>
        <w:ind w:left="570" w:firstLine="0"/>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The information I have provided in this application is true and correct to the best of my knowledge and belief.</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7EA57628" w14:textId="77777777" w:rsidR="00B31B6A" w:rsidRPr="009C61F0" w:rsidRDefault="00B31B6A" w:rsidP="000B4FC0">
      <w:pPr>
        <w:numPr>
          <w:ilvl w:val="0"/>
          <w:numId w:val="127"/>
        </w:numPr>
        <w:ind w:left="570" w:firstLine="0"/>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I understand that if I provide false or misleading information or withhold relevant information from this questionnaire, the church leadership may determine that I am unsuitable to serve in any role in the church.</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2CB2D1B8" w14:textId="77777777" w:rsidR="00B31B6A" w:rsidRPr="009C61F0" w:rsidRDefault="00B31B6A" w:rsidP="000B4FC0">
      <w:pPr>
        <w:numPr>
          <w:ilvl w:val="0"/>
          <w:numId w:val="127"/>
        </w:numPr>
        <w:ind w:left="570" w:firstLine="0"/>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 xml:space="preserve">I have received a copy of the </w:t>
      </w:r>
      <w:r w:rsidRPr="009C61F0">
        <w:rPr>
          <w:rFonts w:ascii="ArialRoundedMTW04-Regular" w:eastAsia="Times New Roman" w:hAnsi="ArialRoundedMTW04-Regular" w:cs="Arial"/>
          <w:i/>
          <w:sz w:val="22"/>
          <w:szCs w:val="22"/>
          <w:lang w:eastAsia="en-AU"/>
        </w:rPr>
        <w:t>Code of Conduct</w:t>
      </w:r>
      <w:r w:rsidRPr="009C61F0">
        <w:rPr>
          <w:rFonts w:ascii="ArialRoundedMTW04-Regular" w:eastAsia="Times New Roman" w:hAnsi="ArialRoundedMTW04-Regular" w:cs="Arial"/>
          <w:sz w:val="22"/>
          <w:szCs w:val="22"/>
          <w:lang w:eastAsia="en-AU"/>
        </w:rPr>
        <w:t xml:space="preserve"> and am willing to uphold it.</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63245CFA" w14:textId="77777777" w:rsidR="00B31B6A" w:rsidRPr="009C61F0" w:rsidRDefault="00B31B6A" w:rsidP="00B31B6A">
      <w:pPr>
        <w:ind w:left="570"/>
        <w:textAlignment w:val="baseline"/>
        <w:rPr>
          <w:rFonts w:ascii="ArialRoundedMTW04-Regular" w:eastAsia="Times New Roman" w:hAnsi="ArialRoundedMTW04-Regular"/>
          <w:sz w:val="22"/>
          <w:lang w:eastAsia="en-AU"/>
        </w:rPr>
      </w:pPr>
    </w:p>
    <w:p w14:paraId="050FDA8F"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Applicant’s signature: .............................................................................Date: ........................ </w:t>
      </w:r>
    </w:p>
    <w:p w14:paraId="4C405D77"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noProof/>
          <w:lang w:eastAsia="en-AU"/>
        </w:rPr>
        <w:lastRenderedPageBreak/>
        <mc:AlternateContent>
          <mc:Choice Requires="wps">
            <w:drawing>
              <wp:anchor distT="45720" distB="45720" distL="114300" distR="114300" simplePos="0" relativeHeight="251672576" behindDoc="0" locked="0" layoutInCell="1" allowOverlap="1" wp14:anchorId="7982E680" wp14:editId="2DD1A780">
                <wp:simplePos x="0" y="0"/>
                <wp:positionH relativeFrom="column">
                  <wp:posOffset>-321478</wp:posOffset>
                </wp:positionH>
                <wp:positionV relativeFrom="paragraph">
                  <wp:posOffset>343462</wp:posOffset>
                </wp:positionV>
                <wp:extent cx="6623685" cy="2819041"/>
                <wp:effectExtent l="19050" t="19050" r="24765" b="1968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2819041"/>
                        </a:xfrm>
                        <a:prstGeom prst="rect">
                          <a:avLst/>
                        </a:prstGeom>
                        <a:solidFill>
                          <a:srgbClr val="47C3D3">
                            <a:alpha val="50000"/>
                          </a:srgbClr>
                        </a:solidFill>
                        <a:ln w="38100" cap="rnd">
                          <a:solidFill>
                            <a:srgbClr val="63C29D"/>
                          </a:solidFill>
                          <a:round/>
                          <a:headEnd/>
                          <a:tailEnd/>
                        </a:ln>
                      </wps:spPr>
                      <wps:txbx>
                        <w:txbxContent>
                          <w:p w14:paraId="7F563418" w14:textId="77777777" w:rsidR="00B31B6A" w:rsidRPr="009D74CD" w:rsidRDefault="00B31B6A" w:rsidP="00B31B6A">
                            <w:pPr>
                              <w:spacing w:after="240"/>
                              <w:jc w:val="center"/>
                              <w:rPr>
                                <w:b/>
                              </w:rPr>
                            </w:pPr>
                            <w:r>
                              <w:rPr>
                                <w:b/>
                              </w:rPr>
                              <w:t xml:space="preserve">Church </w:t>
                            </w:r>
                            <w:r w:rsidRPr="009D74CD">
                              <w:rPr>
                                <w:b/>
                              </w:rPr>
                              <w:t>Use Only</w:t>
                            </w:r>
                          </w:p>
                          <w:p w14:paraId="29197C8C" w14:textId="77777777" w:rsidR="00B31B6A" w:rsidRDefault="00B31B6A" w:rsidP="00B31B6A">
                            <w:r w:rsidRPr="009D74CD">
                              <w:t>CSS Training undertaken: (date</w:t>
                            </w:r>
                            <w:r>
                              <w:t xml:space="preserve"> of training</w:t>
                            </w:r>
                            <w:r w:rsidRPr="009D74CD">
                              <w:t>) __________________</w:t>
                            </w:r>
                          </w:p>
                          <w:p w14:paraId="51CBDC34" w14:textId="77777777" w:rsidR="00B31B6A" w:rsidRPr="009D74CD" w:rsidRDefault="00B31B6A" w:rsidP="00B31B6A">
                            <w:r w:rsidRPr="009D74CD">
                              <w:t xml:space="preserve">WWCC/WWVP No. supplied </w:t>
                            </w:r>
                            <w:r>
                              <w:tab/>
                            </w:r>
                            <w:r w:rsidRPr="009D74CD">
                              <w:t>Yes / NA</w:t>
                            </w:r>
                            <w:r>
                              <w:t xml:space="preserve"> </w:t>
                            </w:r>
                            <w:r>
                              <w:tab/>
                              <w:t xml:space="preserve">Expiry date </w:t>
                            </w:r>
                            <w:r w:rsidRPr="009D74CD">
                              <w:t>___________________</w:t>
                            </w:r>
                          </w:p>
                          <w:p w14:paraId="14CB8C76" w14:textId="77777777" w:rsidR="00B31B6A" w:rsidRPr="009D74CD" w:rsidRDefault="00B31B6A" w:rsidP="00B31B6A">
                            <w:r w:rsidRPr="009D74CD">
                              <w:t>(if in NSW) WWCC Verified by:(name) _________________________</w:t>
                            </w:r>
                            <w:r>
                              <w:tab/>
                            </w:r>
                            <w:r w:rsidRPr="009D74CD">
                              <w:t xml:space="preserve">On </w:t>
                            </w:r>
                            <w:r>
                              <w:t>(</w:t>
                            </w:r>
                            <w:r w:rsidRPr="009D74CD">
                              <w:t>date</w:t>
                            </w:r>
                            <w:proofErr w:type="gramStart"/>
                            <w:r w:rsidRPr="009D74CD">
                              <w:t>):_</w:t>
                            </w:r>
                            <w:proofErr w:type="gramEnd"/>
                            <w:r w:rsidRPr="009D74CD">
                              <w:t>_______</w:t>
                            </w:r>
                          </w:p>
                          <w:p w14:paraId="5FD84EFA" w14:textId="77777777" w:rsidR="00B31B6A" w:rsidRPr="009D74CD" w:rsidRDefault="00B31B6A" w:rsidP="00B31B6A">
                            <w:r>
                              <w:t xml:space="preserve">Signed </w:t>
                            </w:r>
                            <w:r w:rsidRPr="00237905">
                              <w:rPr>
                                <w:i/>
                              </w:rPr>
                              <w:t>Code of Conduct</w:t>
                            </w:r>
                            <w:r>
                              <w:t xml:space="preserve"> received by</w:t>
                            </w:r>
                            <w:r w:rsidRPr="009D74CD">
                              <w:t>: (name) ____________________</w:t>
                            </w:r>
                            <w:r>
                              <w:t>_</w:t>
                            </w:r>
                            <w:r>
                              <w:tab/>
                            </w:r>
                            <w:r w:rsidRPr="009D74CD">
                              <w:t>On (date</w:t>
                            </w:r>
                            <w:proofErr w:type="gramStart"/>
                            <w:r w:rsidRPr="009D74CD">
                              <w:t>):_</w:t>
                            </w:r>
                            <w:proofErr w:type="gramEnd"/>
                            <w:r w:rsidRPr="009D74CD">
                              <w:t>_______</w:t>
                            </w:r>
                          </w:p>
                          <w:p w14:paraId="085AAAEF" w14:textId="77777777" w:rsidR="00B31B6A" w:rsidRPr="009D74CD" w:rsidRDefault="00B31B6A" w:rsidP="00B31B6A">
                            <w:r w:rsidRPr="009D74CD">
                              <w:t>Entered onto Safe Church Register</w:t>
                            </w:r>
                            <w:r>
                              <w:t xml:space="preserve"> by</w:t>
                            </w:r>
                            <w:r w:rsidRPr="009D74CD">
                              <w:t>: (name) ____________________</w:t>
                            </w:r>
                            <w:r>
                              <w:t>_</w:t>
                            </w:r>
                            <w:r>
                              <w:tab/>
                            </w:r>
                            <w:r w:rsidRPr="009D74CD">
                              <w:t>On (date</w:t>
                            </w:r>
                            <w:proofErr w:type="gramStart"/>
                            <w:r w:rsidRPr="009D74CD">
                              <w:t>):_</w:t>
                            </w:r>
                            <w:proofErr w:type="gramEnd"/>
                            <w:r w:rsidRPr="009D74CD">
                              <w:t>_______</w:t>
                            </w:r>
                          </w:p>
                          <w:p w14:paraId="195C4BB3" w14:textId="77777777" w:rsidR="00B31B6A" w:rsidRPr="009D74CD" w:rsidRDefault="00B31B6A" w:rsidP="00B31B6A">
                            <w:r w:rsidRPr="009D74CD">
                              <w:t>Interview led by: (name) ____________________________________</w:t>
                            </w:r>
                            <w:r>
                              <w:tab/>
                            </w:r>
                            <w:r w:rsidRPr="009D74CD">
                              <w:t>On (date</w:t>
                            </w:r>
                            <w:proofErr w:type="gramStart"/>
                            <w:r w:rsidRPr="009D74CD">
                              <w:t>):_</w:t>
                            </w:r>
                            <w:proofErr w:type="gramEnd"/>
                            <w:r w:rsidRPr="009D74CD">
                              <w:t>______</w:t>
                            </w:r>
                            <w:r>
                              <w:t>_</w:t>
                            </w:r>
                          </w:p>
                          <w:p w14:paraId="04D0C056" w14:textId="77777777" w:rsidR="00B31B6A" w:rsidRPr="009D74CD" w:rsidRDefault="00B31B6A" w:rsidP="00B31B6A">
                            <w:r w:rsidRPr="009D74CD">
                              <w:t>Referee Checks conducted by: (name) _______________________</w:t>
                            </w:r>
                            <w:r>
                              <w:tab/>
                            </w:r>
                            <w:r w:rsidRPr="009D74CD">
                              <w:t>On (date</w:t>
                            </w:r>
                            <w:proofErr w:type="gramStart"/>
                            <w:r w:rsidRPr="009D74CD">
                              <w:t>):_</w:t>
                            </w:r>
                            <w:proofErr w:type="gramEnd"/>
                            <w:r w:rsidRPr="009D74CD">
                              <w:t>_______</w:t>
                            </w:r>
                          </w:p>
                          <w:p w14:paraId="576F6075" w14:textId="77777777" w:rsidR="00B31B6A" w:rsidRPr="009D74CD" w:rsidRDefault="00B31B6A" w:rsidP="00B31B6A">
                            <w:r w:rsidRPr="009D74CD">
                              <w:t>Induction led by (name) ____________________________________</w:t>
                            </w:r>
                            <w:r>
                              <w:t>_</w:t>
                            </w:r>
                            <w:r>
                              <w:tab/>
                            </w:r>
                            <w:r w:rsidRPr="009D74CD">
                              <w:t>On (date</w:t>
                            </w:r>
                            <w:proofErr w:type="gramStart"/>
                            <w:r w:rsidRPr="009D74CD">
                              <w:t>):_</w:t>
                            </w:r>
                            <w:proofErr w:type="gramEnd"/>
                            <w:r w:rsidRPr="009D74CD">
                              <w:t>_______</w:t>
                            </w:r>
                          </w:p>
                          <w:p w14:paraId="66D451B4" w14:textId="77777777" w:rsidR="00B31B6A" w:rsidRPr="00311CD0" w:rsidRDefault="00B31B6A" w:rsidP="00B31B6A">
                            <w:pPr>
                              <w:spacing w:after="240"/>
                              <w:jc w:val="center"/>
                              <w:rPr>
                                <w:i/>
                                <w:sz w:val="22"/>
                              </w:rPr>
                            </w:pPr>
                            <w:r>
                              <w:rPr>
                                <w:i/>
                                <w:sz w:val="22"/>
                              </w:rPr>
                              <w:t xml:space="preserve">. </w:t>
                            </w:r>
                            <w:r w:rsidRPr="00311CD0">
                              <w:rPr>
                                <w:i/>
                                <w:sz w:val="22"/>
                              </w:rPr>
                              <w:t>Full records of</w:t>
                            </w:r>
                            <w:r>
                              <w:rPr>
                                <w:i/>
                                <w:sz w:val="22"/>
                              </w:rPr>
                              <w:t xml:space="preserve"> the above processes (including</w:t>
                            </w:r>
                            <w:r w:rsidRPr="00311CD0">
                              <w:rPr>
                                <w:i/>
                                <w:sz w:val="22"/>
                              </w:rPr>
                              <w:t xml:space="preserve"> interview</w:t>
                            </w:r>
                            <w:r>
                              <w:rPr>
                                <w:i/>
                                <w:sz w:val="22"/>
                              </w:rPr>
                              <w:t xml:space="preserve"> notes</w:t>
                            </w:r>
                            <w:r w:rsidRPr="00311CD0">
                              <w:rPr>
                                <w:i/>
                                <w:sz w:val="22"/>
                              </w:rPr>
                              <w:t>, referee check</w:t>
                            </w:r>
                            <w:r>
                              <w:rPr>
                                <w:i/>
                                <w:sz w:val="22"/>
                              </w:rPr>
                              <w:t xml:space="preserve"> comments </w:t>
                            </w:r>
                            <w:r w:rsidRPr="00311CD0">
                              <w:rPr>
                                <w:i/>
                                <w:sz w:val="22"/>
                              </w:rPr>
                              <w:t xml:space="preserve">and induction </w:t>
                            </w:r>
                            <w:r>
                              <w:rPr>
                                <w:i/>
                                <w:sz w:val="22"/>
                              </w:rPr>
                              <w:t xml:space="preserve">content) </w:t>
                            </w:r>
                            <w:r w:rsidRPr="00311CD0">
                              <w:rPr>
                                <w:i/>
                                <w:sz w:val="22"/>
                              </w:rPr>
                              <w:t xml:space="preserve">should be kept </w:t>
                            </w:r>
                            <w:r>
                              <w:rPr>
                                <w:i/>
                                <w:sz w:val="22"/>
                              </w:rPr>
                              <w:t>in the relevant staff and volunteer admin file</w:t>
                            </w:r>
                            <w:r w:rsidRPr="00311CD0">
                              <w:rPr>
                                <w:i/>
                                <w:sz w:val="22"/>
                              </w:rPr>
                              <w:t xml:space="preserve">. </w:t>
                            </w:r>
                          </w:p>
                          <w:p w14:paraId="7A4F4120" w14:textId="77777777" w:rsidR="00B31B6A" w:rsidRPr="00311CD0" w:rsidRDefault="00B31B6A" w:rsidP="00B31B6A">
                            <w:pPr>
                              <w:jc w:val="center"/>
                              <w:rPr>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2E680" id="Text Box 15" o:spid="_x0000_s1027" type="#_x0000_t202" style="position:absolute;margin-left:-25.3pt;margin-top:27.05pt;width:521.55pt;height:22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" fillcolor="#47c3d3" strokecolor="#63c29d" strokeweight="3pt">
                <v:fill opacity="32896f"/>
                <v:stroke joinstyle="round" endcap="round"/>
                <v:textbox>
                  <w:txbxContent>
                    <w:p w14:paraId="7F563418" w14:textId="77777777" w:rsidR="00B31B6A" w:rsidRPr="009D74CD" w:rsidRDefault="00B31B6A" w:rsidP="00B31B6A">
                      <w:pPr>
                        <w:spacing w:after="240"/>
                        <w:jc w:val="center"/>
                        <w:rPr>
                          <w:b/>
                        </w:rPr>
                      </w:pPr>
                      <w:r>
                        <w:rPr>
                          <w:b/>
                        </w:rPr>
                        <w:t xml:space="preserve">Church </w:t>
                      </w:r>
                      <w:r w:rsidRPr="009D74CD">
                        <w:rPr>
                          <w:b/>
                        </w:rPr>
                        <w:t>Use Only</w:t>
                      </w:r>
                    </w:p>
                    <w:p w14:paraId="29197C8C" w14:textId="77777777" w:rsidR="00B31B6A" w:rsidRDefault="00B31B6A" w:rsidP="00B31B6A">
                      <w:r w:rsidRPr="009D74CD">
                        <w:t>CSS Training undertaken: (date</w:t>
                      </w:r>
                      <w:r>
                        <w:t xml:space="preserve"> of training</w:t>
                      </w:r>
                      <w:r w:rsidRPr="009D74CD">
                        <w:t>) __________________</w:t>
                      </w:r>
                    </w:p>
                    <w:p w14:paraId="51CBDC34" w14:textId="77777777" w:rsidR="00B31B6A" w:rsidRPr="009D74CD" w:rsidRDefault="00B31B6A" w:rsidP="00B31B6A">
                      <w:r w:rsidRPr="009D74CD">
                        <w:t xml:space="preserve">WWCC/WWVP No. supplied </w:t>
                      </w:r>
                      <w:r>
                        <w:tab/>
                      </w:r>
                      <w:r w:rsidRPr="009D74CD">
                        <w:t>Yes / NA</w:t>
                      </w:r>
                      <w:r>
                        <w:t xml:space="preserve"> </w:t>
                      </w:r>
                      <w:r>
                        <w:tab/>
                        <w:t xml:space="preserve">Expiry date </w:t>
                      </w:r>
                      <w:r w:rsidRPr="009D74CD">
                        <w:t>___________________</w:t>
                      </w:r>
                    </w:p>
                    <w:p w14:paraId="14CB8C76" w14:textId="77777777" w:rsidR="00B31B6A" w:rsidRPr="009D74CD" w:rsidRDefault="00B31B6A" w:rsidP="00B31B6A">
                      <w:r w:rsidRPr="009D74CD">
                        <w:t>(if in NSW) WWCC Verified by:(name) _________________________</w:t>
                      </w:r>
                      <w:r>
                        <w:tab/>
                      </w:r>
                      <w:r w:rsidRPr="009D74CD">
                        <w:t xml:space="preserve">On </w:t>
                      </w:r>
                      <w:r>
                        <w:t>(</w:t>
                      </w:r>
                      <w:r w:rsidRPr="009D74CD">
                        <w:t>date</w:t>
                      </w:r>
                      <w:proofErr w:type="gramStart"/>
                      <w:r w:rsidRPr="009D74CD">
                        <w:t>):_</w:t>
                      </w:r>
                      <w:proofErr w:type="gramEnd"/>
                      <w:r w:rsidRPr="009D74CD">
                        <w:t>_______</w:t>
                      </w:r>
                    </w:p>
                    <w:p w14:paraId="5FD84EFA" w14:textId="77777777" w:rsidR="00B31B6A" w:rsidRPr="009D74CD" w:rsidRDefault="00B31B6A" w:rsidP="00B31B6A">
                      <w:r>
                        <w:t xml:space="preserve">Signed </w:t>
                      </w:r>
                      <w:r w:rsidRPr="00237905">
                        <w:rPr>
                          <w:i/>
                        </w:rPr>
                        <w:t>Code of Conduct</w:t>
                      </w:r>
                      <w:r>
                        <w:t xml:space="preserve"> received by</w:t>
                      </w:r>
                      <w:r w:rsidRPr="009D74CD">
                        <w:t>: (name) ____________________</w:t>
                      </w:r>
                      <w:r>
                        <w:t>_</w:t>
                      </w:r>
                      <w:r>
                        <w:tab/>
                      </w:r>
                      <w:r w:rsidRPr="009D74CD">
                        <w:t>On (date</w:t>
                      </w:r>
                      <w:proofErr w:type="gramStart"/>
                      <w:r w:rsidRPr="009D74CD">
                        <w:t>):_</w:t>
                      </w:r>
                      <w:proofErr w:type="gramEnd"/>
                      <w:r w:rsidRPr="009D74CD">
                        <w:t>_______</w:t>
                      </w:r>
                    </w:p>
                    <w:p w14:paraId="085AAAEF" w14:textId="77777777" w:rsidR="00B31B6A" w:rsidRPr="009D74CD" w:rsidRDefault="00B31B6A" w:rsidP="00B31B6A">
                      <w:r w:rsidRPr="009D74CD">
                        <w:t>Entered onto Safe Church Register</w:t>
                      </w:r>
                      <w:r>
                        <w:t xml:space="preserve"> by</w:t>
                      </w:r>
                      <w:r w:rsidRPr="009D74CD">
                        <w:t>: (name) ____________________</w:t>
                      </w:r>
                      <w:r>
                        <w:t>_</w:t>
                      </w:r>
                      <w:r>
                        <w:tab/>
                      </w:r>
                      <w:r w:rsidRPr="009D74CD">
                        <w:t>On (date</w:t>
                      </w:r>
                      <w:proofErr w:type="gramStart"/>
                      <w:r w:rsidRPr="009D74CD">
                        <w:t>):_</w:t>
                      </w:r>
                      <w:proofErr w:type="gramEnd"/>
                      <w:r w:rsidRPr="009D74CD">
                        <w:t>_______</w:t>
                      </w:r>
                    </w:p>
                    <w:p w14:paraId="195C4BB3" w14:textId="77777777" w:rsidR="00B31B6A" w:rsidRPr="009D74CD" w:rsidRDefault="00B31B6A" w:rsidP="00B31B6A">
                      <w:r w:rsidRPr="009D74CD">
                        <w:t>Interview led by: (name) ____________________________________</w:t>
                      </w:r>
                      <w:r>
                        <w:tab/>
                      </w:r>
                      <w:r w:rsidRPr="009D74CD">
                        <w:t>On (date</w:t>
                      </w:r>
                      <w:proofErr w:type="gramStart"/>
                      <w:r w:rsidRPr="009D74CD">
                        <w:t>):_</w:t>
                      </w:r>
                      <w:proofErr w:type="gramEnd"/>
                      <w:r w:rsidRPr="009D74CD">
                        <w:t>______</w:t>
                      </w:r>
                      <w:r>
                        <w:t>_</w:t>
                      </w:r>
                    </w:p>
                    <w:p w14:paraId="04D0C056" w14:textId="77777777" w:rsidR="00B31B6A" w:rsidRPr="009D74CD" w:rsidRDefault="00B31B6A" w:rsidP="00B31B6A">
                      <w:r w:rsidRPr="009D74CD">
                        <w:t>Referee Checks conducted by: (name) _______________________</w:t>
                      </w:r>
                      <w:r>
                        <w:tab/>
                      </w:r>
                      <w:r w:rsidRPr="009D74CD">
                        <w:t>On (date</w:t>
                      </w:r>
                      <w:proofErr w:type="gramStart"/>
                      <w:r w:rsidRPr="009D74CD">
                        <w:t>):_</w:t>
                      </w:r>
                      <w:proofErr w:type="gramEnd"/>
                      <w:r w:rsidRPr="009D74CD">
                        <w:t>_______</w:t>
                      </w:r>
                    </w:p>
                    <w:p w14:paraId="576F6075" w14:textId="77777777" w:rsidR="00B31B6A" w:rsidRPr="009D74CD" w:rsidRDefault="00B31B6A" w:rsidP="00B31B6A">
                      <w:r w:rsidRPr="009D74CD">
                        <w:t>Induction led by (name) ____________________________________</w:t>
                      </w:r>
                      <w:r>
                        <w:t>_</w:t>
                      </w:r>
                      <w:r>
                        <w:tab/>
                      </w:r>
                      <w:r w:rsidRPr="009D74CD">
                        <w:t>On (date</w:t>
                      </w:r>
                      <w:proofErr w:type="gramStart"/>
                      <w:r w:rsidRPr="009D74CD">
                        <w:t>):_</w:t>
                      </w:r>
                      <w:proofErr w:type="gramEnd"/>
                      <w:r w:rsidRPr="009D74CD">
                        <w:t>_______</w:t>
                      </w:r>
                    </w:p>
                    <w:p w14:paraId="66D451B4" w14:textId="77777777" w:rsidR="00B31B6A" w:rsidRPr="00311CD0" w:rsidRDefault="00B31B6A" w:rsidP="00B31B6A">
                      <w:pPr>
                        <w:spacing w:after="240"/>
                        <w:jc w:val="center"/>
                        <w:rPr>
                          <w:i/>
                          <w:sz w:val="22"/>
                        </w:rPr>
                      </w:pPr>
                      <w:r>
                        <w:rPr>
                          <w:i/>
                          <w:sz w:val="22"/>
                        </w:rPr>
                        <w:t xml:space="preserve">. </w:t>
                      </w:r>
                      <w:r w:rsidRPr="00311CD0">
                        <w:rPr>
                          <w:i/>
                          <w:sz w:val="22"/>
                        </w:rPr>
                        <w:t>Full records of</w:t>
                      </w:r>
                      <w:r>
                        <w:rPr>
                          <w:i/>
                          <w:sz w:val="22"/>
                        </w:rPr>
                        <w:t xml:space="preserve"> the above processes (including</w:t>
                      </w:r>
                      <w:r w:rsidRPr="00311CD0">
                        <w:rPr>
                          <w:i/>
                          <w:sz w:val="22"/>
                        </w:rPr>
                        <w:t xml:space="preserve"> interview</w:t>
                      </w:r>
                      <w:r>
                        <w:rPr>
                          <w:i/>
                          <w:sz w:val="22"/>
                        </w:rPr>
                        <w:t xml:space="preserve"> notes</w:t>
                      </w:r>
                      <w:r w:rsidRPr="00311CD0">
                        <w:rPr>
                          <w:i/>
                          <w:sz w:val="22"/>
                        </w:rPr>
                        <w:t>, referee check</w:t>
                      </w:r>
                      <w:r>
                        <w:rPr>
                          <w:i/>
                          <w:sz w:val="22"/>
                        </w:rPr>
                        <w:t xml:space="preserve"> comments </w:t>
                      </w:r>
                      <w:r w:rsidRPr="00311CD0">
                        <w:rPr>
                          <w:i/>
                          <w:sz w:val="22"/>
                        </w:rPr>
                        <w:t xml:space="preserve">and induction </w:t>
                      </w:r>
                      <w:r>
                        <w:rPr>
                          <w:i/>
                          <w:sz w:val="22"/>
                        </w:rPr>
                        <w:t xml:space="preserve">content) </w:t>
                      </w:r>
                      <w:r w:rsidRPr="00311CD0">
                        <w:rPr>
                          <w:i/>
                          <w:sz w:val="22"/>
                        </w:rPr>
                        <w:t xml:space="preserve">should be kept </w:t>
                      </w:r>
                      <w:r>
                        <w:rPr>
                          <w:i/>
                          <w:sz w:val="22"/>
                        </w:rPr>
                        <w:t>in the relevant staff and volunteer admin file</w:t>
                      </w:r>
                      <w:r w:rsidRPr="00311CD0">
                        <w:rPr>
                          <w:i/>
                          <w:sz w:val="22"/>
                        </w:rPr>
                        <w:t xml:space="preserve">. </w:t>
                      </w:r>
                    </w:p>
                    <w:p w14:paraId="7A4F4120" w14:textId="77777777" w:rsidR="00B31B6A" w:rsidRPr="00311CD0" w:rsidRDefault="00B31B6A" w:rsidP="00B31B6A">
                      <w:pPr>
                        <w:jc w:val="center"/>
                        <w:rPr>
                          <w:i/>
                          <w:sz w:val="22"/>
                        </w:rPr>
                      </w:pPr>
                    </w:p>
                  </w:txbxContent>
                </v:textbox>
                <w10:wrap type="square"/>
              </v:shape>
            </w:pict>
          </mc:Fallback>
        </mc:AlternateConten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5C4E7CF0" w14:textId="77777777" w:rsidR="00B31B6A" w:rsidRPr="009C61F0" w:rsidRDefault="00B31B6A" w:rsidP="00B31B6A">
      <w:pPr>
        <w:textAlignment w:val="baseline"/>
        <w:rPr>
          <w:rFonts w:ascii="ArialRoundedMTW04-Regular" w:eastAsia="Times New Roman" w:hAnsi="ArialRoundedMTW04-Regular" w:cs="Arial"/>
          <w:sz w:val="22"/>
          <w:szCs w:val="22"/>
          <w:lang w:eastAsia="en-AU"/>
        </w:rPr>
        <w:sectPr w:rsidR="00B31B6A" w:rsidRPr="009C61F0" w:rsidSect="00B31B6A">
          <w:footerReference w:type="default" r:id="rId12"/>
          <w:pgSz w:w="11906" w:h="16838"/>
          <w:pgMar w:top="1134" w:right="1134" w:bottom="1134" w:left="1134" w:header="709" w:footer="851" w:gutter="0"/>
          <w:cols w:space="720"/>
        </w:sectPr>
      </w:pPr>
    </w:p>
    <w:p w14:paraId="4A1BF3CE" w14:textId="77777777" w:rsidR="00B31B6A" w:rsidRPr="00220B7C" w:rsidRDefault="00B31B6A" w:rsidP="00B31B6A">
      <w:pPr>
        <w:textAlignment w:val="baseline"/>
        <w:rPr>
          <w:rFonts w:ascii="ArialRoundedMTW04-Regular" w:eastAsia="Times New Roman" w:hAnsi="ArialRoundedMTW04-Regular"/>
          <w:sz w:val="12"/>
          <w:lang w:eastAsia="en-AU"/>
        </w:rPr>
      </w:pPr>
      <w:r w:rsidRPr="009C61F0">
        <w:rPr>
          <w:rFonts w:eastAsia="Times New Roman" w:cs="Arial"/>
          <w:sz w:val="20"/>
          <w:szCs w:val="20"/>
          <w:lang w:eastAsia="en-AU"/>
        </w:rPr>
        <w:lastRenderedPageBreak/>
        <w:t> </w:t>
      </w:r>
    </w:p>
    <w:p w14:paraId="2D64FFE7" w14:textId="2CCBD3F5" w:rsidR="00B31B6A" w:rsidRPr="009C61F0" w:rsidRDefault="0074742F" w:rsidP="00B31B6A">
      <w:pPr>
        <w:pStyle w:val="Heading1"/>
        <w:spacing w:before="0"/>
        <w:rPr>
          <w:rFonts w:ascii="ArialRoundedMTW04-Regular" w:hAnsi="ArialRoundedMTW04-Regular"/>
          <w:sz w:val="34"/>
          <w:szCs w:val="34"/>
          <w:lang w:eastAsia="en-AU"/>
        </w:rPr>
      </w:pPr>
      <w:bookmarkStart w:id="16" w:name="_Toc23760192"/>
      <w:r w:rsidRPr="00CE7F9D">
        <w:rPr>
          <w:noProof/>
          <w:lang w:eastAsia="en-AU"/>
        </w:rPr>
        <w:drawing>
          <wp:inline distT="0" distB="0" distL="0" distR="0" wp14:anchorId="228F3B84" wp14:editId="6BEB04CD">
            <wp:extent cx="1340254" cy="1337734"/>
            <wp:effectExtent l="0" t="0" r="0" b="0"/>
            <wp:docPr id="5"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8879" cy="1366305"/>
                    </a:xfrm>
                    <a:prstGeom prst="rect">
                      <a:avLst/>
                    </a:prstGeom>
                    <a:noFill/>
                    <a:ln>
                      <a:noFill/>
                    </a:ln>
                  </pic:spPr>
                </pic:pic>
              </a:graphicData>
            </a:graphic>
          </wp:inline>
        </w:drawing>
      </w:r>
      <w:r w:rsidR="00B31B6A" w:rsidRPr="009C61F0">
        <w:rPr>
          <w:rFonts w:ascii="ArialRoundedMTW04-Regular" w:hAnsi="ArialRoundedMTW04-Regular"/>
        </w:rPr>
        <w:t>Safe Ministry Screening Questionnaire</w:t>
      </w:r>
      <w:bookmarkEnd w:id="16"/>
      <w:r w:rsidR="00B31B6A" w:rsidRPr="009C61F0">
        <w:rPr>
          <w:rFonts w:ascii="ArialRoundedMTW04-Regular" w:hAnsi="ArialRoundedMTW04-Regular"/>
          <w:sz w:val="34"/>
          <w:szCs w:val="34"/>
          <w:lang w:eastAsia="en-AU"/>
        </w:rPr>
        <w:t xml:space="preserve"> </w:t>
      </w:r>
    </w:p>
    <w:p w14:paraId="16BA0122" w14:textId="77777777" w:rsidR="00B31B6A" w:rsidRPr="009C61F0" w:rsidRDefault="00B31B6A" w:rsidP="00B31B6A">
      <w:pPr>
        <w:rPr>
          <w:rFonts w:ascii="ArialRoundedMTW04-Regular" w:hAnsi="ArialRoundedMTW04-Regular"/>
          <w:sz w:val="28"/>
          <w:lang w:eastAsia="en-AU"/>
        </w:rPr>
      </w:pPr>
      <w:r w:rsidRPr="009C61F0">
        <w:rPr>
          <w:rFonts w:ascii="ArialRoundedMTW04-Regular" w:hAnsi="ArialRoundedMTW04-Regular"/>
          <w:sz w:val="28"/>
          <w:lang w:eastAsia="en-AU"/>
        </w:rPr>
        <w:t>For anyone aged under 18 serving as a volunteer or a junior volunteer/helper.</w:t>
      </w:r>
    </w:p>
    <w:p w14:paraId="78CA4260" w14:textId="77777777" w:rsidR="00B31B6A" w:rsidRPr="009C61F0" w:rsidRDefault="00B31B6A" w:rsidP="00B31B6A">
      <w:pPr>
        <w:ind w:left="1845"/>
        <w:textAlignment w:val="baseline"/>
        <w:rPr>
          <w:rFonts w:ascii="ArialRoundedMTW04-Regular" w:eastAsia="Times New Roman" w:hAnsi="ArialRoundedMTW04-Regular"/>
          <w:sz w:val="28"/>
          <w:lang w:eastAsia="en-AU"/>
        </w:rPr>
      </w:pPr>
      <w:r w:rsidRPr="009C61F0">
        <w:rPr>
          <w:rFonts w:ascii="ArialRoundedMTW04-Regular" w:eastAsia="Times New Roman" w:hAnsi="ArialRoundedMTW04-Regular"/>
          <w:sz w:val="28"/>
          <w:lang w:eastAsia="en-AU"/>
        </w:rPr>
        <w:t> </w:t>
      </w:r>
    </w:p>
    <w:p w14:paraId="02615297" w14:textId="77777777" w:rsidR="00B31B6A" w:rsidRPr="009C61F0" w:rsidRDefault="00B31B6A" w:rsidP="00B31B6A">
      <w:pPr>
        <w:ind w:left="1845"/>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lang w:eastAsia="en-AU"/>
        </w:rPr>
        <w:t> </w:t>
      </w:r>
      <w:r w:rsidRPr="009C61F0">
        <w:rPr>
          <w:rFonts w:ascii="ArialRoundedMTW04-Regular" w:eastAsia="Times New Roman" w:hAnsi="ArialRoundedMTW04-Regular" w:cs="Arial"/>
          <w:lang w:eastAsia="en-AU"/>
        </w:rPr>
        <w:t xml:space="preserve">This is a </w:t>
      </w:r>
      <w:r w:rsidRPr="009C61F0">
        <w:rPr>
          <w:rFonts w:ascii="ArialRoundedMTW04-Regular" w:eastAsia="Times New Roman" w:hAnsi="ArialRoundedMTW04-Regular" w:cs="Arial"/>
          <w:b/>
          <w:lang w:eastAsia="en-AU"/>
        </w:rPr>
        <w:t>sensitive</w:t>
      </w:r>
      <w:r w:rsidRPr="009C61F0">
        <w:rPr>
          <w:rFonts w:ascii="ArialRoundedMTW04-Regular" w:eastAsia="Times New Roman" w:hAnsi="ArialRoundedMTW04-Regular" w:cs="Arial"/>
          <w:lang w:eastAsia="en-AU"/>
        </w:rPr>
        <w:t xml:space="preserve"> document that must be stored in a confidential manner accessible only by a limited number of authorised persons.</w:t>
      </w:r>
    </w:p>
    <w:p w14:paraId="6AAA2C1E" w14:textId="77777777" w:rsidR="00B31B6A" w:rsidRPr="009C61F0" w:rsidRDefault="00B31B6A" w:rsidP="00B31B6A">
      <w:pPr>
        <w:textAlignment w:val="baseline"/>
        <w:rPr>
          <w:rFonts w:ascii="ArialRoundedMTW04-Regular" w:eastAsia="Times New Roman" w:hAnsi="ArialRoundedMTW04-Regular"/>
          <w:lang w:eastAsia="en-AU"/>
        </w:rPr>
      </w:pPr>
    </w:p>
    <w:p w14:paraId="1D6B5CC2" w14:textId="77777777" w:rsidR="00B31B6A" w:rsidRPr="009C61F0" w:rsidRDefault="00B31B6A" w:rsidP="00B31B6A">
      <w:pPr>
        <w:textAlignment w:val="baseline"/>
        <w:rPr>
          <w:rFonts w:ascii="ArialRoundedMTW04-Regular" w:eastAsia="Times New Roman" w:hAnsi="ArialRoundedMTW04-Regular"/>
          <w:lang w:eastAsia="en-AU"/>
        </w:rPr>
      </w:pPr>
    </w:p>
    <w:p w14:paraId="3AD2517F"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color w:val="231F20"/>
          <w:lang w:eastAsia="en-AU"/>
        </w:rPr>
        <w:t>PERSONAL DETAILS</w:t>
      </w:r>
      <w:r w:rsidRPr="009C61F0">
        <w:rPr>
          <w:rFonts w:eastAsia="Times New Roman" w:cs="Arial"/>
          <w:lang w:eastAsia="en-AU"/>
        </w:rPr>
        <w:t> </w:t>
      </w:r>
      <w:r w:rsidRPr="009C61F0">
        <w:rPr>
          <w:rFonts w:ascii="ArialRoundedMTW04-Regular" w:eastAsia="Times New Roman" w:hAnsi="ArialRoundedMTW04-Regular" w:cs="ArialRoundedMTW04-Regular"/>
          <w:lang w:eastAsia="en-AU"/>
        </w:rPr>
        <w:t> </w:t>
      </w:r>
    </w:p>
    <w:p w14:paraId="318D58DE" w14:textId="77777777" w:rsidR="00B31B6A" w:rsidRPr="009C61F0" w:rsidRDefault="00B31B6A" w:rsidP="00B31B6A">
      <w:pPr>
        <w:spacing w:line="360" w:lineRule="auto"/>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231F20"/>
          <w:lang w:eastAsia="en-AU"/>
        </w:rPr>
        <w:t>Surname: ...............................................................................................................................</w:t>
      </w:r>
    </w:p>
    <w:p w14:paraId="16970D6D" w14:textId="77777777" w:rsidR="00B31B6A" w:rsidRPr="009C61F0" w:rsidRDefault="00B31B6A" w:rsidP="00B31B6A">
      <w:pPr>
        <w:spacing w:line="360" w:lineRule="auto"/>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231F20"/>
          <w:lang w:eastAsia="en-AU"/>
        </w:rPr>
        <w:t xml:space="preserve">Given </w:t>
      </w:r>
      <w:proofErr w:type="gramStart"/>
      <w:r w:rsidRPr="009C61F0">
        <w:rPr>
          <w:rFonts w:ascii="ArialRoundedMTW04-Regular" w:eastAsia="Times New Roman" w:hAnsi="ArialRoundedMTW04-Regular" w:cs="Arial"/>
          <w:color w:val="231F20"/>
          <w:lang w:eastAsia="en-AU"/>
        </w:rPr>
        <w:t>Names:.........................................................................................................................</w:t>
      </w:r>
      <w:proofErr w:type="gramEnd"/>
    </w:p>
    <w:p w14:paraId="3BEABABB" w14:textId="77777777" w:rsidR="00B31B6A" w:rsidRPr="009C61F0" w:rsidRDefault="00B31B6A" w:rsidP="00B31B6A">
      <w:pPr>
        <w:spacing w:line="360" w:lineRule="auto"/>
        <w:textAlignment w:val="baseline"/>
        <w:rPr>
          <w:rFonts w:ascii="ArialRoundedMTW04-Regular" w:eastAsia="Times New Roman" w:hAnsi="ArialRoundedMTW04-Regular" w:cs="Arial"/>
          <w:color w:val="231F20"/>
          <w:lang w:eastAsia="en-AU"/>
        </w:rPr>
      </w:pPr>
      <w:r w:rsidRPr="009C61F0">
        <w:rPr>
          <w:rFonts w:ascii="ArialRoundedMTW04-Regular" w:eastAsia="Times New Roman" w:hAnsi="ArialRoundedMTW04-Regular" w:cs="Arial"/>
          <w:color w:val="231F20"/>
          <w:lang w:eastAsia="en-AU"/>
        </w:rPr>
        <w:t>Previous Names (if applicable) ..............................................................................................</w:t>
      </w:r>
    </w:p>
    <w:p w14:paraId="370A7140" w14:textId="77777777" w:rsidR="00B31B6A" w:rsidRPr="009C61F0" w:rsidRDefault="00B31B6A" w:rsidP="00B31B6A">
      <w:pPr>
        <w:spacing w:line="360" w:lineRule="auto"/>
        <w:textAlignment w:val="baseline"/>
        <w:rPr>
          <w:rFonts w:ascii="ArialRoundedMTW04-Regular" w:eastAsia="Times New Roman" w:hAnsi="ArialRoundedMTW04-Regular" w:cs="Arial"/>
          <w:color w:val="231F20"/>
          <w:lang w:eastAsia="en-AU"/>
        </w:rPr>
      </w:pPr>
      <w:r w:rsidRPr="009C61F0">
        <w:rPr>
          <w:rFonts w:ascii="ArialRoundedMTW04-Regular" w:eastAsia="Times New Roman" w:hAnsi="ArialRoundedMTW04-Regular" w:cs="Arial"/>
          <w:color w:val="231F20"/>
          <w:lang w:eastAsia="en-AU"/>
        </w:rPr>
        <w:t>Date of Birth: ........./............/.....</w:t>
      </w:r>
      <w:r>
        <w:rPr>
          <w:rFonts w:ascii="ArialRoundedMTW04-Regular" w:eastAsia="Times New Roman" w:hAnsi="ArialRoundedMTW04-Regular" w:cs="Arial"/>
          <w:color w:val="231F20"/>
          <w:lang w:eastAsia="en-AU"/>
        </w:rPr>
        <w:t xml:space="preserve">  Preferred gender designation</w:t>
      </w:r>
      <w:r w:rsidRPr="009C61F0">
        <w:rPr>
          <w:rFonts w:ascii="ArialRoundedMTW04-Regular" w:eastAsia="Times New Roman" w:hAnsi="ArialRoundedMTW04-Regular" w:cs="Arial"/>
          <w:color w:val="231F20"/>
          <w:lang w:eastAsia="en-AU"/>
        </w:rPr>
        <w:t>.............................................</w:t>
      </w:r>
    </w:p>
    <w:p w14:paraId="26A76B82" w14:textId="77777777" w:rsidR="00B31B6A" w:rsidRPr="009C61F0" w:rsidRDefault="00B31B6A" w:rsidP="00B31B6A">
      <w:pPr>
        <w:spacing w:line="360" w:lineRule="auto"/>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231F20"/>
          <w:lang w:eastAsia="en-AU"/>
        </w:rPr>
        <w:t>Phone/s: ...................................................... .........................................................................</w:t>
      </w:r>
    </w:p>
    <w:p w14:paraId="7FD42A19" w14:textId="77777777" w:rsidR="00B31B6A" w:rsidRPr="009C61F0" w:rsidRDefault="00B31B6A" w:rsidP="00B31B6A">
      <w:pPr>
        <w:spacing w:line="360" w:lineRule="auto"/>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231F20"/>
          <w:lang w:eastAsia="en-AU"/>
        </w:rPr>
        <w:t>Address: ................................................................................................................................</w:t>
      </w:r>
    </w:p>
    <w:p w14:paraId="095FF30D" w14:textId="77777777" w:rsidR="00B31B6A" w:rsidRPr="009C61F0" w:rsidRDefault="00B31B6A" w:rsidP="00B31B6A">
      <w:pPr>
        <w:spacing w:line="360" w:lineRule="auto"/>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231F20"/>
          <w:lang w:eastAsia="en-AU"/>
        </w:rPr>
        <w:t>Email:</w:t>
      </w:r>
      <w:r w:rsidRPr="009C61F0">
        <w:rPr>
          <w:rFonts w:eastAsia="Times New Roman" w:cs="Arial"/>
          <w:color w:val="231F20"/>
          <w:lang w:eastAsia="en-AU"/>
        </w:rPr>
        <w:t> </w:t>
      </w:r>
      <w:r w:rsidRPr="009C61F0">
        <w:rPr>
          <w:rFonts w:ascii="ArialRoundedMTW04-Regular" w:eastAsia="Times New Roman" w:hAnsi="ArialRoundedMTW04-Regular" w:cs="Arial"/>
          <w:color w:val="231F20"/>
          <w:lang w:eastAsia="en-AU"/>
        </w:rPr>
        <w:t xml:space="preserve"> ...........................................................................................................................</w:t>
      </w:r>
      <w:r w:rsidRPr="009C61F0">
        <w:rPr>
          <w:rFonts w:ascii="ArialRoundedMTW04-Regular" w:eastAsia="Times New Roman" w:hAnsi="ArialRoundedMTW04-Regular" w:cs="Arial"/>
          <w:lang w:eastAsia="en-AU"/>
        </w:rPr>
        <w:t>.........</w:t>
      </w:r>
    </w:p>
    <w:p w14:paraId="40FBF7D7" w14:textId="77777777" w:rsidR="00B31B6A" w:rsidRPr="009C61F0" w:rsidRDefault="00B31B6A" w:rsidP="00B31B6A">
      <w:pPr>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lang w:eastAsia="en-AU"/>
        </w:rPr>
        <w:t xml:space="preserve">Do you have any health conditions that we should know about? </w:t>
      </w:r>
      <w:r w:rsidRPr="009C61F0">
        <w:rPr>
          <w:rFonts w:ascii="ArialRoundedMTW04-Regular" w:eastAsia="Times New Roman" w:hAnsi="ArialRoundedMTW04-Regular" w:cs="Arial"/>
          <w:color w:val="231F20"/>
          <w:lang w:eastAsia="en-AU"/>
        </w:rPr>
        <w:t>......................................... ...............................................................................................</w:t>
      </w:r>
      <w:r w:rsidRPr="009C61F0">
        <w:rPr>
          <w:rFonts w:ascii="ArialRoundedMTW04-Regular" w:eastAsia="Times New Roman" w:hAnsi="ArialRoundedMTW04-Regular" w:cs="Arial"/>
          <w:lang w:eastAsia="en-AU"/>
        </w:rPr>
        <w:t>.........</w:t>
      </w:r>
      <w:r w:rsidRPr="009C61F0">
        <w:rPr>
          <w:rFonts w:ascii="ArialRoundedMTW04-Regular" w:eastAsia="Times New Roman" w:hAnsi="ArialRoundedMTW04-Regular" w:cs="Arial"/>
          <w:color w:val="231F20"/>
          <w:lang w:eastAsia="en-AU"/>
        </w:rPr>
        <w:t>...........................................................................................................................</w:t>
      </w:r>
      <w:r w:rsidRPr="009C61F0">
        <w:rPr>
          <w:rFonts w:ascii="ArialRoundedMTW04-Regular" w:eastAsia="Times New Roman" w:hAnsi="ArialRoundedMTW04-Regular" w:cs="Arial"/>
          <w:lang w:eastAsia="en-AU"/>
        </w:rPr>
        <w:t>.........</w:t>
      </w:r>
      <w:r w:rsidRPr="009C61F0">
        <w:rPr>
          <w:rFonts w:ascii="ArialRoundedMTW04-Regular" w:eastAsia="Times New Roman" w:hAnsi="ArialRoundedMTW04-Regular" w:cs="Arial"/>
          <w:color w:val="231F20"/>
          <w:lang w:eastAsia="en-AU"/>
        </w:rPr>
        <w:t>.....................</w:t>
      </w:r>
      <w:r w:rsidRPr="009C61F0">
        <w:rPr>
          <w:rFonts w:ascii="ArialRoundedMTW04-Regular" w:eastAsia="Times New Roman" w:hAnsi="ArialRoundedMTW04-Regular" w:cs="Arial"/>
          <w:lang w:eastAsia="en-AU"/>
        </w:rPr>
        <w:t>.........</w:t>
      </w:r>
      <w:r w:rsidRPr="009C61F0">
        <w:rPr>
          <w:rFonts w:ascii="ArialRoundedMTW04-Regular" w:eastAsia="Times New Roman" w:hAnsi="ArialRoundedMTW04-Regular" w:cs="Arial"/>
          <w:color w:val="231F20"/>
          <w:lang w:eastAsia="en-AU"/>
        </w:rPr>
        <w:t>.....................</w:t>
      </w:r>
      <w:r w:rsidRPr="009C61F0">
        <w:rPr>
          <w:rFonts w:ascii="ArialRoundedMTW04-Regular" w:eastAsia="Times New Roman" w:hAnsi="ArialRoundedMTW04-Regular" w:cs="Arial"/>
          <w:lang w:eastAsia="en-AU"/>
        </w:rPr>
        <w:t>.</w:t>
      </w:r>
    </w:p>
    <w:p w14:paraId="1D5FBCD6" w14:textId="77777777" w:rsidR="00B31B6A" w:rsidRPr="009C61F0" w:rsidRDefault="00B31B6A" w:rsidP="00B31B6A">
      <w:pPr>
        <w:spacing w:line="360" w:lineRule="auto"/>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231F20"/>
          <w:lang w:eastAsia="en-AU"/>
        </w:rPr>
        <w:t>Name of at least one Parent/Guardian:</w:t>
      </w:r>
      <w:r w:rsidRPr="009C61F0">
        <w:rPr>
          <w:rFonts w:eastAsia="Times New Roman" w:cs="Arial"/>
          <w:color w:val="231F20"/>
          <w:lang w:eastAsia="en-AU"/>
        </w:rPr>
        <w:t> </w:t>
      </w:r>
      <w:r w:rsidRPr="009C61F0">
        <w:rPr>
          <w:rFonts w:ascii="ArialRoundedMTW04-Regular" w:eastAsia="Times New Roman" w:hAnsi="ArialRoundedMTW04-Regular" w:cs="Arial"/>
          <w:color w:val="231F20"/>
          <w:lang w:eastAsia="en-AU"/>
        </w:rPr>
        <w:t xml:space="preserve"> </w:t>
      </w:r>
      <w:r w:rsidRPr="009C61F0">
        <w:rPr>
          <w:rFonts w:ascii="ArialRoundedMTW04-Regular" w:eastAsia="Times New Roman" w:hAnsi="ArialRoundedMTW04-Regular" w:cs="ArialRoundedMTW04-Regular"/>
          <w:color w:val="231F20"/>
          <w:lang w:eastAsia="en-AU"/>
        </w:rPr>
        <w:t>………</w:t>
      </w:r>
      <w:r w:rsidRPr="009C61F0">
        <w:rPr>
          <w:rFonts w:ascii="ArialRoundedMTW04-Regular" w:eastAsia="Times New Roman" w:hAnsi="ArialRoundedMTW04-Regular" w:cs="Arial"/>
          <w:color w:val="231F20"/>
          <w:lang w:eastAsia="en-AU"/>
        </w:rPr>
        <w:t>.............................................................</w:t>
      </w:r>
      <w:r w:rsidRPr="009C61F0">
        <w:rPr>
          <w:rFonts w:ascii="ArialRoundedMTW04-Regular" w:eastAsia="Times New Roman" w:hAnsi="ArialRoundedMTW04-Regular" w:cs="Arial"/>
          <w:lang w:eastAsia="en-AU"/>
        </w:rPr>
        <w:t>.........</w:t>
      </w:r>
    </w:p>
    <w:p w14:paraId="7CDC2D63" w14:textId="77777777" w:rsidR="00B31B6A" w:rsidRPr="009C61F0" w:rsidRDefault="00B31B6A" w:rsidP="00B31B6A">
      <w:pPr>
        <w:spacing w:line="360" w:lineRule="auto"/>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color w:val="231F20"/>
          <w:lang w:eastAsia="en-AU"/>
        </w:rPr>
        <w:t>Contact Phone for Parent/Guardian:</w:t>
      </w:r>
      <w:r w:rsidRPr="009C61F0">
        <w:rPr>
          <w:rFonts w:eastAsia="Times New Roman" w:cs="Arial"/>
          <w:color w:val="231F20"/>
          <w:lang w:eastAsia="en-AU"/>
        </w:rPr>
        <w:t> </w:t>
      </w:r>
      <w:r w:rsidRPr="009C61F0">
        <w:rPr>
          <w:rFonts w:ascii="ArialRoundedMTW04-Regular" w:eastAsia="Times New Roman" w:hAnsi="ArialRoundedMTW04-Regular" w:cs="Arial"/>
          <w:color w:val="231F20"/>
          <w:lang w:eastAsia="en-AU"/>
        </w:rPr>
        <w:t xml:space="preserve"> .....................................................................................</w:t>
      </w:r>
    </w:p>
    <w:p w14:paraId="25C63264" w14:textId="77777777" w:rsidR="00B31B6A" w:rsidRPr="009C61F0" w:rsidRDefault="00B31B6A" w:rsidP="00B31B6A">
      <w:pPr>
        <w:textAlignment w:val="baseline"/>
        <w:rPr>
          <w:rFonts w:ascii="ArialRoundedMTW04-Regular" w:eastAsia="Times New Roman" w:hAnsi="ArialRoundedMTW04-Regular" w:cs="Arial"/>
          <w:sz w:val="22"/>
          <w:szCs w:val="22"/>
          <w:lang w:eastAsia="en-AU"/>
        </w:rPr>
      </w:pPr>
    </w:p>
    <w:p w14:paraId="3F87F0E2" w14:textId="77777777" w:rsidR="00B31B6A" w:rsidRPr="009C61F0" w:rsidRDefault="00B31B6A" w:rsidP="00B31B6A">
      <w:pPr>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sz w:val="22"/>
          <w:szCs w:val="22"/>
          <w:lang w:eastAsia="en-AU"/>
        </w:rPr>
        <w:t>Please circle either “YES” or “NO” for each of the following questions.</w:t>
      </w:r>
      <w:r w:rsidRPr="009C61F0">
        <w:rPr>
          <w:rFonts w:ascii="ArialRoundedMTW04-Regular" w:eastAsia="Times New Roman" w:hAnsi="ArialRoundedMTW04-Regular"/>
          <w:lang w:eastAsia="en-AU"/>
        </w:rPr>
        <w:t xml:space="preserve"> </w:t>
      </w:r>
      <w:r w:rsidRPr="009C61F0">
        <w:rPr>
          <w:rFonts w:ascii="ArialRoundedMTW04-Regular" w:eastAsia="Times New Roman" w:hAnsi="ArialRoundedMTW04-Regular" w:cs="Arial"/>
          <w:sz w:val="22"/>
          <w:szCs w:val="22"/>
          <w:lang w:eastAsia="en-AU"/>
        </w:rPr>
        <w:t>If the answer to any of the following questions is “yes”, please give details on a separate page or discuss with the Senior Pastor or the person holding an equivalent leadership role in your church.</w:t>
      </w:r>
    </w:p>
    <w:p w14:paraId="5D30DDAD" w14:textId="77777777" w:rsidR="00B31B6A" w:rsidRPr="009C61F0" w:rsidRDefault="00B31B6A" w:rsidP="00B31B6A">
      <w:pPr>
        <w:jc w:val="both"/>
        <w:textAlignment w:val="baseline"/>
        <w:rPr>
          <w:rFonts w:ascii="ArialRoundedMTW04-Regular" w:eastAsia="Times New Roman" w:hAnsi="ArialRoundedMTW04-Regular" w:cs="Arial"/>
          <w:sz w:val="22"/>
          <w:szCs w:val="22"/>
          <w:lang w:eastAsia="en-AU"/>
        </w:rPr>
      </w:pPr>
    </w:p>
    <w:p w14:paraId="36B50BF1" w14:textId="77777777" w:rsidR="00B31B6A" w:rsidRPr="009C61F0" w:rsidRDefault="00B31B6A" w:rsidP="00B31B6A">
      <w:pPr>
        <w:jc w:val="both"/>
        <w:textAlignment w:val="baseline"/>
        <w:rPr>
          <w:rFonts w:ascii="ArialRoundedMTW04-Regular" w:eastAsia="Times New Roman" w:hAnsi="ArialRoundedMTW04-Regular" w:cs="Arial"/>
          <w:sz w:val="22"/>
          <w:szCs w:val="22"/>
          <w:lang w:eastAsia="en-AU"/>
        </w:rPr>
      </w:pPr>
      <w:r w:rsidRPr="009C61F0">
        <w:rPr>
          <w:rFonts w:ascii="ArialRoundedMTW04-Regular" w:eastAsia="Times New Roman" w:hAnsi="ArialRoundedMTW04-Regular" w:cs="Arial"/>
          <w:b/>
          <w:bCs/>
          <w:sz w:val="22"/>
          <w:szCs w:val="22"/>
          <w:lang w:eastAsia="en-AU"/>
        </w:rPr>
        <w:t>A ‘yes’ answer will not automatically rule an applicant out of selection.</w:t>
      </w:r>
      <w:r w:rsidRPr="009C61F0">
        <w:rPr>
          <w:rFonts w:eastAsia="Times New Roman" w:cs="Arial"/>
          <w:b/>
          <w:bCs/>
          <w:sz w:val="22"/>
          <w:szCs w:val="22"/>
          <w:lang w:eastAsia="en-AU"/>
        </w:rPr>
        <w:t> </w:t>
      </w:r>
      <w:r w:rsidRPr="009C61F0">
        <w:rPr>
          <w:rFonts w:ascii="ArialRoundedMTW04-Regular" w:eastAsia="Times New Roman" w:hAnsi="ArialRoundedMTW04-Regular" w:cs="Arial"/>
          <w:sz w:val="22"/>
          <w:szCs w:val="22"/>
          <w:lang w:eastAsia="en-AU"/>
        </w:rPr>
        <w:t> </w:t>
      </w:r>
    </w:p>
    <w:p w14:paraId="5A97EB13" w14:textId="77777777" w:rsidR="00B31B6A" w:rsidRPr="009C61F0" w:rsidRDefault="00B31B6A" w:rsidP="00B31B6A">
      <w:pPr>
        <w:jc w:val="both"/>
        <w:textAlignment w:val="baseline"/>
        <w:rPr>
          <w:rFonts w:ascii="ArialRoundedMTW04-Regular" w:eastAsia="Times New Roman" w:hAnsi="ArialRoundedMTW04-Regular" w:cs="Arial"/>
          <w:b/>
          <w:sz w:val="22"/>
          <w:szCs w:val="22"/>
          <w:lang w:eastAsia="en-AU"/>
        </w:rPr>
      </w:pPr>
      <w:r w:rsidRPr="009C61F0">
        <w:rPr>
          <w:rFonts w:ascii="ArialRoundedMTW04-Regular" w:eastAsia="Times New Roman" w:hAnsi="ArialRoundedMTW04-Regular" w:cs="Arial"/>
          <w:b/>
          <w:sz w:val="22"/>
          <w:szCs w:val="22"/>
          <w:lang w:eastAsia="en-AU"/>
        </w:rPr>
        <w:t>Please note that, if you disclose any potentially criminal actions, the church may need to report this information to the police or other relevant government authorities.</w:t>
      </w:r>
    </w:p>
    <w:p w14:paraId="11221F88" w14:textId="77777777" w:rsidR="00B31B6A" w:rsidRPr="009C61F0" w:rsidRDefault="00B31B6A" w:rsidP="00B31B6A">
      <w:pPr>
        <w:textAlignment w:val="baseline"/>
        <w:rPr>
          <w:rFonts w:ascii="ArialRoundedMTW04-Regular" w:eastAsia="Times New Roman" w:hAnsi="ArialRoundedMTW04-Regular"/>
          <w:lang w:eastAsia="en-AU"/>
        </w:rPr>
      </w:pP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62"/>
        <w:gridCol w:w="8"/>
        <w:gridCol w:w="1402"/>
        <w:gridCol w:w="8"/>
      </w:tblGrid>
      <w:tr w:rsidR="00B31B6A" w:rsidRPr="009C61F0" w14:paraId="7CA308B5" w14:textId="77777777" w:rsidTr="003A2187">
        <w:tc>
          <w:tcPr>
            <w:tcW w:w="8070" w:type="dxa"/>
            <w:gridSpan w:val="2"/>
            <w:tcBorders>
              <w:top w:val="outset" w:sz="6" w:space="0" w:color="auto"/>
              <w:left w:val="outset" w:sz="6" w:space="0" w:color="auto"/>
              <w:bottom w:val="outset" w:sz="6" w:space="0" w:color="auto"/>
              <w:right w:val="outset" w:sz="6" w:space="0" w:color="auto"/>
            </w:tcBorders>
            <w:shd w:val="clear" w:color="auto" w:fill="auto"/>
            <w:hideMark/>
          </w:tcPr>
          <w:p w14:paraId="65205FE6" w14:textId="77777777" w:rsidR="00B31B6A" w:rsidRPr="009C61F0" w:rsidRDefault="00B31B6A" w:rsidP="000B4FC0">
            <w:pPr>
              <w:pStyle w:val="ListParagraph"/>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sz w:val="22"/>
                <w:szCs w:val="22"/>
                <w:bdr w:val="none" w:sz="0" w:space="0" w:color="auto"/>
                <w:lang w:val="en-AU" w:eastAsia="en-AU"/>
              </w:rPr>
            </w:pPr>
            <w:r w:rsidRPr="009C61F0">
              <w:rPr>
                <w:rFonts w:ascii="ArialRoundedMTW04-Regular" w:eastAsia="Times New Roman" w:hAnsi="ArialRoundedMTW04-Regular"/>
                <w:sz w:val="22"/>
                <w:szCs w:val="22"/>
                <w:bdr w:val="none" w:sz="0" w:space="0" w:color="auto"/>
                <w:lang w:val="en-AU" w:eastAsia="en-AU"/>
              </w:rPr>
              <w:t>Have you ever been charged with and/or convicted of a criminal offence?</w:t>
            </w:r>
          </w:p>
          <w:p w14:paraId="260BDCF0" w14:textId="77777777" w:rsidR="00B31B6A" w:rsidRPr="009C61F0" w:rsidRDefault="00B31B6A" w:rsidP="003A2187">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862"/>
              <w:textAlignment w:val="baseline"/>
              <w:rPr>
                <w:rFonts w:ascii="ArialRoundedMTW04-Regular" w:eastAsia="Times New Roman" w:hAnsi="ArialRoundedMTW04-Regular"/>
                <w:sz w:val="22"/>
                <w:szCs w:val="22"/>
                <w:bdr w:val="none" w:sz="0" w:space="0" w:color="auto"/>
                <w:lang w:val="en-AU" w:eastAsia="en-AU"/>
              </w:rPr>
            </w:pPr>
            <w:r w:rsidRPr="009C61F0">
              <w:rPr>
                <w:rFonts w:ascii="ArialRoundedMTW04-Regular" w:eastAsia="Times New Roman" w:hAnsi="ArialRoundedMTW04-Regular"/>
                <w:sz w:val="22"/>
                <w:szCs w:val="22"/>
                <w:bdr w:val="none" w:sz="0" w:space="0" w:color="auto"/>
                <w:lang w:val="en-AU" w:eastAsia="en-AU"/>
              </w:rPr>
              <w:t> </w:t>
            </w:r>
          </w:p>
        </w:tc>
        <w:tc>
          <w:tcPr>
            <w:tcW w:w="1410" w:type="dxa"/>
            <w:gridSpan w:val="2"/>
            <w:tcBorders>
              <w:top w:val="outset" w:sz="6" w:space="0" w:color="auto"/>
              <w:left w:val="outset" w:sz="6" w:space="0" w:color="auto"/>
              <w:bottom w:val="outset" w:sz="6" w:space="0" w:color="auto"/>
              <w:right w:val="outset" w:sz="6" w:space="0" w:color="auto"/>
            </w:tcBorders>
            <w:shd w:val="clear" w:color="auto" w:fill="auto"/>
            <w:hideMark/>
          </w:tcPr>
          <w:p w14:paraId="3027A99F" w14:textId="77777777" w:rsidR="00B31B6A" w:rsidRPr="009C61F0" w:rsidRDefault="00B31B6A" w:rsidP="003A2187">
            <w:pPr>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7FD03B7F" w14:textId="77777777" w:rsidTr="003A2187">
        <w:tc>
          <w:tcPr>
            <w:tcW w:w="8070" w:type="dxa"/>
            <w:gridSpan w:val="2"/>
            <w:tcBorders>
              <w:top w:val="outset" w:sz="6" w:space="0" w:color="auto"/>
              <w:left w:val="outset" w:sz="6" w:space="0" w:color="auto"/>
              <w:bottom w:val="outset" w:sz="6" w:space="0" w:color="auto"/>
              <w:right w:val="outset" w:sz="6" w:space="0" w:color="auto"/>
            </w:tcBorders>
            <w:shd w:val="clear" w:color="auto" w:fill="auto"/>
            <w:hideMark/>
          </w:tcPr>
          <w:p w14:paraId="159200B1" w14:textId="77777777" w:rsidR="00B31B6A" w:rsidRPr="009C61F0" w:rsidRDefault="00B31B6A" w:rsidP="000B4FC0">
            <w:pPr>
              <w:pStyle w:val="ListParagraph"/>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sz w:val="22"/>
                <w:szCs w:val="22"/>
                <w:bdr w:val="none" w:sz="0" w:space="0" w:color="auto"/>
                <w:lang w:val="en-AU" w:eastAsia="en-AU"/>
              </w:rPr>
            </w:pPr>
            <w:r w:rsidRPr="009C61F0">
              <w:rPr>
                <w:rFonts w:ascii="ArialRoundedMTW04-Regular" w:eastAsia="Times New Roman" w:hAnsi="ArialRoundedMTW04-Regular"/>
                <w:sz w:val="22"/>
                <w:szCs w:val="22"/>
                <w:bdr w:val="none" w:sz="0" w:space="0" w:color="auto"/>
                <w:lang w:val="en-AU" w:eastAsia="en-AU"/>
              </w:rPr>
              <w:t>Have you a history of alcohol abuse or a history of substance abuse including prescription, over-the-counter, recreational or illegal drugs? </w:t>
            </w:r>
          </w:p>
          <w:p w14:paraId="1D31405F" w14:textId="77777777" w:rsidR="00B31B6A" w:rsidRPr="009C61F0" w:rsidRDefault="00B31B6A" w:rsidP="003A2187">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862"/>
              <w:textAlignment w:val="baseline"/>
              <w:rPr>
                <w:rFonts w:ascii="ArialRoundedMTW04-Regular" w:eastAsia="Times New Roman" w:hAnsi="ArialRoundedMTW04-Regular"/>
                <w:sz w:val="22"/>
                <w:szCs w:val="22"/>
                <w:bdr w:val="none" w:sz="0" w:space="0" w:color="auto"/>
                <w:lang w:val="en-AU" w:eastAsia="en-AU"/>
              </w:rPr>
            </w:pPr>
          </w:p>
        </w:tc>
        <w:tc>
          <w:tcPr>
            <w:tcW w:w="1410" w:type="dxa"/>
            <w:gridSpan w:val="2"/>
            <w:tcBorders>
              <w:top w:val="outset" w:sz="6" w:space="0" w:color="auto"/>
              <w:left w:val="outset" w:sz="6" w:space="0" w:color="auto"/>
              <w:bottom w:val="outset" w:sz="6" w:space="0" w:color="auto"/>
              <w:right w:val="outset" w:sz="6" w:space="0" w:color="auto"/>
            </w:tcBorders>
            <w:shd w:val="clear" w:color="auto" w:fill="auto"/>
            <w:hideMark/>
          </w:tcPr>
          <w:p w14:paraId="057F4D97" w14:textId="77777777" w:rsidR="00B31B6A" w:rsidRPr="009C61F0" w:rsidRDefault="00B31B6A" w:rsidP="003A2187">
            <w:pPr>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r w:rsidR="00B31B6A" w:rsidRPr="009C61F0" w14:paraId="39C59614" w14:textId="77777777" w:rsidTr="003A2187">
        <w:trPr>
          <w:gridAfter w:val="1"/>
          <w:wAfter w:w="8" w:type="dxa"/>
        </w:trPr>
        <w:tc>
          <w:tcPr>
            <w:tcW w:w="8062" w:type="dxa"/>
            <w:tcBorders>
              <w:top w:val="outset" w:sz="6" w:space="0" w:color="auto"/>
              <w:left w:val="outset" w:sz="6" w:space="0" w:color="auto"/>
              <w:bottom w:val="outset" w:sz="6" w:space="0" w:color="auto"/>
              <w:right w:val="outset" w:sz="6" w:space="0" w:color="auto"/>
            </w:tcBorders>
            <w:shd w:val="clear" w:color="auto" w:fill="auto"/>
            <w:hideMark/>
          </w:tcPr>
          <w:p w14:paraId="72876654" w14:textId="77777777" w:rsidR="00B31B6A" w:rsidRPr="009C61F0" w:rsidRDefault="00B31B6A" w:rsidP="000B4FC0">
            <w:pPr>
              <w:pStyle w:val="ListParagraph"/>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sz w:val="22"/>
                <w:szCs w:val="22"/>
                <w:bdr w:val="none" w:sz="0" w:space="0" w:color="auto"/>
                <w:lang w:val="en-AU" w:eastAsia="en-AU"/>
              </w:rPr>
            </w:pPr>
            <w:r w:rsidRPr="009C61F0">
              <w:rPr>
                <w:rFonts w:ascii="ArialRoundedMTW04-Regular" w:eastAsia="Times New Roman" w:hAnsi="ArialRoundedMTW04-Regular"/>
                <w:sz w:val="22"/>
                <w:szCs w:val="22"/>
                <w:bdr w:val="none" w:sz="0" w:space="0" w:color="auto"/>
                <w:lang w:val="en-AU" w:eastAsia="en-AU"/>
              </w:rPr>
              <w:t>To your knowledge, has there ever been any allegations made against you regarding any abuse of a child, physical abuse or sexual misconduct? </w:t>
            </w:r>
          </w:p>
        </w:tc>
        <w:tc>
          <w:tcPr>
            <w:tcW w:w="1410" w:type="dxa"/>
            <w:gridSpan w:val="2"/>
            <w:tcBorders>
              <w:top w:val="outset" w:sz="6" w:space="0" w:color="auto"/>
              <w:left w:val="outset" w:sz="6" w:space="0" w:color="auto"/>
              <w:bottom w:val="outset" w:sz="6" w:space="0" w:color="auto"/>
              <w:right w:val="outset" w:sz="6" w:space="0" w:color="auto"/>
            </w:tcBorders>
            <w:shd w:val="clear" w:color="auto" w:fill="auto"/>
            <w:hideMark/>
          </w:tcPr>
          <w:p w14:paraId="4F6D93A2" w14:textId="77777777" w:rsidR="00B31B6A" w:rsidRPr="009C61F0" w:rsidRDefault="00B31B6A" w:rsidP="003A2187">
            <w:pPr>
              <w:ind w:left="165"/>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Yes / No</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w:t>
            </w:r>
          </w:p>
        </w:tc>
      </w:tr>
    </w:tbl>
    <w:p w14:paraId="6C1B4A24"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lang w:eastAsia="en-AU"/>
        </w:rPr>
        <w:t> </w:t>
      </w:r>
    </w:p>
    <w:p w14:paraId="6DF82EDA" w14:textId="77777777" w:rsidR="00B31B6A" w:rsidRPr="009C61F0" w:rsidRDefault="00B31B6A" w:rsidP="00B31B6A">
      <w:pPr>
        <w:rPr>
          <w:rFonts w:ascii="ArialRoundedMTW04-Regular" w:eastAsia="Times New Roman" w:hAnsi="ArialRoundedMTW04-Regular"/>
          <w:lang w:eastAsia="en-AU"/>
        </w:rPr>
      </w:pPr>
      <w:r w:rsidRPr="009C61F0">
        <w:rPr>
          <w:rFonts w:ascii="ArialRoundedMTW04-Regular" w:eastAsia="Times New Roman" w:hAnsi="ArialRoundedMTW04-Regular"/>
          <w:lang w:eastAsia="en-AU"/>
        </w:rPr>
        <w:br w:type="page"/>
      </w:r>
    </w:p>
    <w:p w14:paraId="652A5110" w14:textId="77777777" w:rsidR="00B31B6A" w:rsidRPr="009C61F0" w:rsidRDefault="00B31B6A" w:rsidP="00B31B6A">
      <w:pPr>
        <w:textAlignment w:val="baseline"/>
        <w:rPr>
          <w:rFonts w:ascii="ArialRoundedMTW04-Regular" w:eastAsia="Times New Roman" w:hAnsi="ArialRoundedMTW04-Regular"/>
          <w:b/>
          <w:lang w:eastAsia="en-AU"/>
        </w:rPr>
      </w:pPr>
      <w:r w:rsidRPr="009C61F0">
        <w:rPr>
          <w:rFonts w:ascii="ArialRoundedMTW04-Regular" w:eastAsia="Times New Roman" w:hAnsi="ArialRoundedMTW04-Regular" w:cs="Arial"/>
          <w:b/>
          <w:lang w:eastAsia="en-AU"/>
        </w:rPr>
        <w:lastRenderedPageBreak/>
        <w:t>CHURCHES YOU HAVE ATTENDED REGULARLY IN THE PAST 3 YEARS</w:t>
      </w:r>
    </w:p>
    <w:p w14:paraId="2374B3FF"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1598"/>
        <w:gridCol w:w="2088"/>
        <w:gridCol w:w="2977"/>
      </w:tblGrid>
      <w:tr w:rsidR="00B31B6A" w:rsidRPr="009C61F0" w14:paraId="56D20C71" w14:textId="77777777" w:rsidTr="003A2187">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4F2A07AA"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Name of church</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1598" w:type="dxa"/>
            <w:tcBorders>
              <w:top w:val="single" w:sz="6" w:space="0" w:color="auto"/>
              <w:left w:val="nil"/>
              <w:bottom w:val="single" w:sz="6" w:space="0" w:color="auto"/>
              <w:right w:val="single" w:sz="6" w:space="0" w:color="auto"/>
            </w:tcBorders>
            <w:shd w:val="clear" w:color="auto" w:fill="auto"/>
            <w:hideMark/>
          </w:tcPr>
          <w:p w14:paraId="1A74F048"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Location</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088" w:type="dxa"/>
            <w:tcBorders>
              <w:top w:val="single" w:sz="6" w:space="0" w:color="auto"/>
              <w:left w:val="nil"/>
              <w:bottom w:val="single" w:sz="6" w:space="0" w:color="auto"/>
              <w:right w:val="single" w:sz="6" w:space="0" w:color="auto"/>
            </w:tcBorders>
            <w:shd w:val="clear" w:color="auto" w:fill="auto"/>
            <w:hideMark/>
          </w:tcPr>
          <w:p w14:paraId="1332C6BC"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When (Month/Year)</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977" w:type="dxa"/>
            <w:tcBorders>
              <w:top w:val="single" w:sz="6" w:space="0" w:color="auto"/>
              <w:left w:val="nil"/>
              <w:bottom w:val="single" w:sz="6" w:space="0" w:color="auto"/>
              <w:right w:val="single" w:sz="6" w:space="0" w:color="auto"/>
            </w:tcBorders>
            <w:shd w:val="clear" w:color="auto" w:fill="auto"/>
            <w:hideMark/>
          </w:tcPr>
          <w:p w14:paraId="1DFEE634"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Any positions held</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r>
      <w:tr w:rsidR="00B31B6A" w:rsidRPr="009C61F0" w14:paraId="0D30B2F0" w14:textId="77777777" w:rsidTr="003A2187">
        <w:tc>
          <w:tcPr>
            <w:tcW w:w="2827" w:type="dxa"/>
            <w:tcBorders>
              <w:top w:val="nil"/>
              <w:left w:val="single" w:sz="6" w:space="0" w:color="auto"/>
              <w:bottom w:val="single" w:sz="4" w:space="0" w:color="auto"/>
              <w:right w:val="single" w:sz="6" w:space="0" w:color="auto"/>
            </w:tcBorders>
            <w:shd w:val="clear" w:color="auto" w:fill="auto"/>
            <w:hideMark/>
          </w:tcPr>
          <w:p w14:paraId="533423B1"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1598" w:type="dxa"/>
            <w:tcBorders>
              <w:top w:val="nil"/>
              <w:left w:val="nil"/>
              <w:bottom w:val="single" w:sz="4" w:space="0" w:color="auto"/>
              <w:right w:val="single" w:sz="6" w:space="0" w:color="auto"/>
            </w:tcBorders>
            <w:shd w:val="clear" w:color="auto" w:fill="auto"/>
            <w:hideMark/>
          </w:tcPr>
          <w:p w14:paraId="124A1293"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088" w:type="dxa"/>
            <w:tcBorders>
              <w:top w:val="nil"/>
              <w:left w:val="nil"/>
              <w:bottom w:val="single" w:sz="4" w:space="0" w:color="auto"/>
              <w:right w:val="single" w:sz="6" w:space="0" w:color="auto"/>
            </w:tcBorders>
            <w:shd w:val="clear" w:color="auto" w:fill="auto"/>
            <w:hideMark/>
          </w:tcPr>
          <w:p w14:paraId="3EB739A4"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977" w:type="dxa"/>
            <w:tcBorders>
              <w:top w:val="nil"/>
              <w:left w:val="nil"/>
              <w:bottom w:val="single" w:sz="4" w:space="0" w:color="auto"/>
              <w:right w:val="single" w:sz="6" w:space="0" w:color="auto"/>
            </w:tcBorders>
            <w:shd w:val="clear" w:color="auto" w:fill="auto"/>
            <w:hideMark/>
          </w:tcPr>
          <w:p w14:paraId="162B10D0"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r>
      <w:tr w:rsidR="00B31B6A" w:rsidRPr="009C61F0" w14:paraId="0B8AF067" w14:textId="77777777" w:rsidTr="003A2187">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204D5D95"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14:paraId="530BE00A"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099EC158"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A6BFB0D" w14:textId="77777777" w:rsidR="00B31B6A" w:rsidRPr="009C61F0" w:rsidRDefault="00B31B6A" w:rsidP="003A2187">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tc>
      </w:tr>
      <w:tr w:rsidR="00B31B6A" w:rsidRPr="009C61F0" w14:paraId="061FA843" w14:textId="77777777" w:rsidTr="003A2187">
        <w:tc>
          <w:tcPr>
            <w:tcW w:w="2827" w:type="dxa"/>
            <w:tcBorders>
              <w:top w:val="single" w:sz="4" w:space="0" w:color="auto"/>
              <w:left w:val="single" w:sz="4" w:space="0" w:color="auto"/>
              <w:bottom w:val="single" w:sz="4" w:space="0" w:color="auto"/>
              <w:right w:val="single" w:sz="4" w:space="0" w:color="auto"/>
            </w:tcBorders>
            <w:shd w:val="clear" w:color="auto" w:fill="auto"/>
          </w:tcPr>
          <w:p w14:paraId="6C354840" w14:textId="77777777" w:rsidR="00B31B6A" w:rsidRPr="009C61F0" w:rsidRDefault="00B31B6A" w:rsidP="003A2187">
            <w:pPr>
              <w:textAlignment w:val="baseline"/>
              <w:rPr>
                <w:rFonts w:ascii="ArialRoundedMTW04-Regular" w:eastAsia="Times New Roman" w:hAnsi="ArialRoundedMTW04-Regular" w:cs="Arial"/>
                <w:sz w:val="22"/>
                <w:szCs w:val="22"/>
                <w:lang w:eastAsia="en-AU"/>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5321BF3A" w14:textId="77777777" w:rsidR="00B31B6A" w:rsidRPr="009C61F0" w:rsidRDefault="00B31B6A" w:rsidP="003A2187">
            <w:pPr>
              <w:textAlignment w:val="baseline"/>
              <w:rPr>
                <w:rFonts w:ascii="ArialRoundedMTW04-Regular" w:eastAsia="Times New Roman" w:hAnsi="ArialRoundedMTW04-Regular" w:cs="Arial"/>
                <w:sz w:val="22"/>
                <w:szCs w:val="22"/>
                <w:lang w:eastAsia="en-AU"/>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50B1F733" w14:textId="77777777" w:rsidR="00B31B6A" w:rsidRPr="009C61F0" w:rsidRDefault="00B31B6A" w:rsidP="003A2187">
            <w:pPr>
              <w:textAlignment w:val="baseline"/>
              <w:rPr>
                <w:rFonts w:ascii="ArialRoundedMTW04-Regular" w:eastAsia="Times New Roman" w:hAnsi="ArialRoundedMTW04-Regular" w:cs="Arial"/>
                <w:sz w:val="22"/>
                <w:szCs w:val="22"/>
                <w:lang w:eastAsia="en-A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6654547" w14:textId="77777777" w:rsidR="00B31B6A" w:rsidRPr="009C61F0" w:rsidRDefault="00B31B6A" w:rsidP="003A2187">
            <w:pPr>
              <w:textAlignment w:val="baseline"/>
              <w:rPr>
                <w:rFonts w:ascii="ArialRoundedMTW04-Regular" w:eastAsia="Times New Roman" w:hAnsi="ArialRoundedMTW04-Regular" w:cs="Arial"/>
                <w:sz w:val="22"/>
                <w:szCs w:val="22"/>
                <w:lang w:eastAsia="en-AU"/>
              </w:rPr>
            </w:pPr>
          </w:p>
        </w:tc>
      </w:tr>
    </w:tbl>
    <w:p w14:paraId="0786C24C" w14:textId="77777777" w:rsidR="00B31B6A" w:rsidRDefault="00B31B6A" w:rsidP="00B31B6A">
      <w:pPr>
        <w:textAlignment w:val="baseline"/>
        <w:rPr>
          <w:rFonts w:eastAsia="Times New Roman" w:cs="Arial"/>
          <w:sz w:val="22"/>
          <w:szCs w:val="22"/>
          <w:lang w:eastAsia="en-AU"/>
        </w:rPr>
      </w:pPr>
      <w:r w:rsidRPr="009C61F0">
        <w:rPr>
          <w:rFonts w:eastAsia="Times New Roman" w:cs="Arial"/>
          <w:sz w:val="22"/>
          <w:szCs w:val="22"/>
          <w:lang w:eastAsia="en-AU"/>
        </w:rPr>
        <w:t> </w:t>
      </w:r>
    </w:p>
    <w:p w14:paraId="57D89AAD" w14:textId="77777777" w:rsidR="00B31B6A" w:rsidRPr="009C61F0" w:rsidRDefault="00B31B6A" w:rsidP="00B31B6A">
      <w:pPr>
        <w:textAlignment w:val="baseline"/>
        <w:rPr>
          <w:rFonts w:ascii="ArialRoundedMTW04-Regular" w:eastAsia="Times New Roman" w:hAnsi="ArialRoundedMTW04-Regular"/>
          <w:b/>
          <w:lang w:eastAsia="en-AU"/>
        </w:rPr>
      </w:pPr>
      <w:r w:rsidRPr="009C61F0">
        <w:rPr>
          <w:rFonts w:ascii="ArialRoundedMTW04-Regular" w:eastAsia="Times New Roman" w:hAnsi="ArialRoundedMTW04-Regular" w:cs="Arial"/>
          <w:b/>
          <w:sz w:val="22"/>
          <w:szCs w:val="22"/>
          <w:lang w:eastAsia="en-AU"/>
        </w:rPr>
        <w:t xml:space="preserve">WORKING WITH </w:t>
      </w:r>
      <w:r>
        <w:rPr>
          <w:rFonts w:ascii="ArialRoundedMTW04-Regular" w:eastAsia="Times New Roman" w:hAnsi="ArialRoundedMTW04-Regular" w:cs="Arial"/>
          <w:b/>
          <w:sz w:val="22"/>
          <w:szCs w:val="22"/>
          <w:lang w:eastAsia="en-AU"/>
        </w:rPr>
        <w:t>VULNERABLE PEOPLE</w:t>
      </w:r>
      <w:r w:rsidRPr="009C61F0">
        <w:rPr>
          <w:rFonts w:ascii="ArialRoundedMTW04-Regular" w:eastAsia="Times New Roman" w:hAnsi="ArialRoundedMTW04-Regular" w:cs="Arial"/>
          <w:b/>
          <w:sz w:val="22"/>
          <w:szCs w:val="22"/>
          <w:lang w:eastAsia="en-AU"/>
        </w:rPr>
        <w:t xml:space="preserve"> </w:t>
      </w:r>
      <w:proofErr w:type="gramStart"/>
      <w:r w:rsidRPr="009C61F0">
        <w:rPr>
          <w:rFonts w:ascii="ArialRoundedMTW04-Regular" w:eastAsia="Times New Roman" w:hAnsi="ArialRoundedMTW04-Regular" w:cs="Arial"/>
          <w:b/>
          <w:sz w:val="22"/>
          <w:szCs w:val="22"/>
          <w:lang w:eastAsia="en-AU"/>
        </w:rPr>
        <w:t>CHECK</w:t>
      </w:r>
      <w:r w:rsidRPr="009C61F0">
        <w:rPr>
          <w:rFonts w:eastAsia="Times New Roman" w:cs="Arial"/>
          <w:b/>
          <w:sz w:val="22"/>
          <w:szCs w:val="22"/>
          <w:lang w:eastAsia="en-AU"/>
        </w:rPr>
        <w:t> </w:t>
      </w:r>
      <w:r w:rsidRPr="009C61F0">
        <w:rPr>
          <w:rFonts w:ascii="ArialRoundedMTW04-Regular" w:eastAsia="Times New Roman" w:hAnsi="ArialRoundedMTW04-Regular" w:cs="Arial"/>
          <w:b/>
          <w:sz w:val="22"/>
          <w:szCs w:val="22"/>
          <w:lang w:eastAsia="en-AU"/>
        </w:rPr>
        <w:t xml:space="preserve"> AND</w:t>
      </w:r>
      <w:proofErr w:type="gramEnd"/>
      <w:r w:rsidRPr="009C61F0">
        <w:rPr>
          <w:rFonts w:ascii="ArialRoundedMTW04-Regular" w:eastAsia="Times New Roman" w:hAnsi="ArialRoundedMTW04-Regular" w:cs="Arial"/>
          <w:b/>
          <w:sz w:val="22"/>
          <w:szCs w:val="22"/>
          <w:lang w:eastAsia="en-AU"/>
        </w:rPr>
        <w:t xml:space="preserve">/OR NATIONAL POLICE CHECK </w:t>
      </w:r>
    </w:p>
    <w:p w14:paraId="2BB2BA1D" w14:textId="77777777" w:rsidR="00B31B6A" w:rsidRPr="009C61F0" w:rsidRDefault="00B31B6A" w:rsidP="00B31B6A">
      <w:pPr>
        <w:spacing w:after="240"/>
        <w:ind w:left="2160" w:hanging="2160"/>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 xml:space="preserve">I consent to </w:t>
      </w:r>
      <w:r w:rsidRPr="009C61F0">
        <w:rPr>
          <w:rFonts w:ascii="ArialRoundedMTW04-Regular" w:eastAsia="Times New Roman" w:hAnsi="ArialRoundedMTW04-Regular" w:cs="Arial"/>
          <w:sz w:val="22"/>
          <w:szCs w:val="22"/>
          <w:lang w:eastAsia="en-AU"/>
        </w:rPr>
        <w:tab/>
        <w:t>* verification of my WWCC number (in NSW, if required)</w:t>
      </w:r>
    </w:p>
    <w:p w14:paraId="029AA728" w14:textId="77777777" w:rsidR="00B31B6A" w:rsidRPr="009C61F0" w:rsidRDefault="00B31B6A" w:rsidP="00B31B6A">
      <w:pPr>
        <w:textAlignment w:val="baseline"/>
        <w:rPr>
          <w:rFonts w:ascii="ArialRoundedMTW04-Regular" w:eastAsia="Times New Roman" w:hAnsi="ArialRoundedMTW04-Regular" w:cs="Arial"/>
          <w:sz w:val="22"/>
          <w:szCs w:val="22"/>
          <w:lang w:eastAsia="en-AU"/>
        </w:rPr>
      </w:pPr>
    </w:p>
    <w:p w14:paraId="020B5AFD"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b/>
          <w:bCs/>
          <w:lang w:eastAsia="en-AU"/>
        </w:rPr>
        <w:t>REFEREES </w:t>
      </w:r>
      <w:r w:rsidRPr="009C61F0">
        <w:rPr>
          <w:rFonts w:ascii="ArialRoundedMTW04-Regular" w:eastAsia="Times New Roman" w:hAnsi="ArialRoundedMTW04-Regular" w:cs="Arial"/>
          <w:lang w:eastAsia="en-AU"/>
        </w:rPr>
        <w:t> </w:t>
      </w:r>
    </w:p>
    <w:p w14:paraId="08AE4AE5"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Please provide details of two referees who are over eighteen years of age and able to give a verbal report on your character and suitability for ministry.</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Referees may be part of the church.</w:t>
      </w:r>
    </w:p>
    <w:p w14:paraId="217BF966"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b/>
          <w:bCs/>
          <w:sz w:val="22"/>
          <w:szCs w:val="22"/>
          <w:lang w:eastAsia="en-AU"/>
        </w:rPr>
        <w:t>Referee 1</w:t>
      </w:r>
      <w:r w:rsidRPr="009C61F0">
        <w:rPr>
          <w:rFonts w:eastAsia="Times New Roman" w:cs="Arial"/>
          <w:b/>
          <w:bCs/>
          <w:sz w:val="22"/>
          <w:szCs w:val="22"/>
          <w:lang w:eastAsia="en-AU"/>
        </w:rPr>
        <w:t> </w:t>
      </w:r>
      <w:r w:rsidRPr="009C61F0">
        <w:rPr>
          <w:rFonts w:ascii="ArialRoundedMTW04-Regular" w:eastAsia="Times New Roman" w:hAnsi="ArialRoundedMTW04-Regular" w:cs="Arial"/>
          <w:sz w:val="22"/>
          <w:szCs w:val="22"/>
          <w:lang w:eastAsia="en-AU"/>
        </w:rPr>
        <w:t> </w:t>
      </w:r>
    </w:p>
    <w:p w14:paraId="2C1B717A"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Name: ...............................................................Phone:</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xml:space="preserve"> ..........................................................</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33DD1828"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b/>
          <w:bCs/>
          <w:sz w:val="22"/>
          <w:szCs w:val="22"/>
          <w:lang w:eastAsia="en-AU"/>
        </w:rPr>
        <w:t>Referee 2</w:t>
      </w:r>
      <w:r w:rsidRPr="009C61F0">
        <w:rPr>
          <w:rFonts w:eastAsia="Times New Roman" w:cs="Arial"/>
          <w:b/>
          <w:bCs/>
          <w:sz w:val="22"/>
          <w:szCs w:val="22"/>
          <w:lang w:eastAsia="en-AU"/>
        </w:rPr>
        <w:t> </w:t>
      </w:r>
      <w:r w:rsidRPr="009C61F0">
        <w:rPr>
          <w:rFonts w:ascii="ArialRoundedMTW04-Regular" w:eastAsia="Times New Roman" w:hAnsi="ArialRoundedMTW04-Regular" w:cs="Arial"/>
          <w:sz w:val="22"/>
          <w:szCs w:val="22"/>
          <w:lang w:eastAsia="en-AU"/>
        </w:rPr>
        <w:t> </w:t>
      </w:r>
    </w:p>
    <w:p w14:paraId="43F49145"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Name: ..............................................................Phone:</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xml:space="preserve"> ..........................................................</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1875DCA2"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7C9E0126"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CONSENT TO HOLD INFORMATION</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549F07E3"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I consent to the information contained in this application, including any subsequent pages, to be kept by our church. I understand that this information will be kept in a confidential file and used only for screening purposes.</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73FE7DAE"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eastAsia="Times New Roman" w:cs="Arial"/>
          <w:lang w:eastAsia="en-AU"/>
        </w:rPr>
        <w:t> </w:t>
      </w:r>
      <w:r w:rsidRPr="009C61F0">
        <w:rPr>
          <w:rFonts w:ascii="ArialRoundedMTW04-Regular" w:eastAsia="Times New Roman" w:hAnsi="ArialRoundedMTW04-Regular" w:cs="ArialRoundedMTW04-Regular"/>
          <w:lang w:eastAsia="en-AU"/>
        </w:rPr>
        <w:t> </w:t>
      </w:r>
    </w:p>
    <w:p w14:paraId="052883D6"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DECLARATION</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7E565386" w14:textId="77777777" w:rsidR="00B31B6A" w:rsidRPr="009C61F0" w:rsidRDefault="00B31B6A" w:rsidP="00B31B6A">
      <w:pPr>
        <w:textAlignment w:val="baseline"/>
        <w:rPr>
          <w:rFonts w:ascii="ArialRoundedMTW04-Regular" w:eastAsia="Times New Roman" w:hAnsi="ArialRoundedMTW04-Regular"/>
          <w:lang w:eastAsia="en-AU"/>
        </w:rPr>
      </w:pPr>
      <w:proofErr w:type="gramStart"/>
      <w:r w:rsidRPr="009C61F0">
        <w:rPr>
          <w:rFonts w:ascii="ArialRoundedMTW04-Regular" w:eastAsia="Times New Roman" w:hAnsi="ArialRoundedMTW04-Regular" w:cs="Arial"/>
          <w:sz w:val="22"/>
          <w:szCs w:val="22"/>
          <w:lang w:eastAsia="en-AU"/>
        </w:rPr>
        <w:t>I,..................................................................................</w:t>
      </w:r>
      <w:proofErr w:type="gramEnd"/>
      <w:r w:rsidRPr="009C61F0">
        <w:rPr>
          <w:rFonts w:ascii="ArialRoundedMTW04-Regular" w:eastAsia="Times New Roman" w:hAnsi="ArialRoundedMTW04-Regular" w:cs="Arial"/>
          <w:sz w:val="22"/>
          <w:szCs w:val="22"/>
          <w:lang w:eastAsia="en-AU"/>
        </w:rPr>
        <w:t xml:space="preserve"> sincerely declare that:</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50CF3104" w14:textId="77777777" w:rsidR="00B31B6A" w:rsidRPr="009C61F0" w:rsidRDefault="00B31B6A" w:rsidP="000B4FC0">
      <w:pPr>
        <w:numPr>
          <w:ilvl w:val="0"/>
          <w:numId w:val="128"/>
        </w:numPr>
        <w:ind w:left="570" w:firstLine="0"/>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The information I have provided in this application is true and correct to the best of my knowledge and belief.</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379851AD" w14:textId="77777777" w:rsidR="00B31B6A" w:rsidRPr="009C61F0" w:rsidRDefault="00B31B6A" w:rsidP="000B4FC0">
      <w:pPr>
        <w:numPr>
          <w:ilvl w:val="0"/>
          <w:numId w:val="128"/>
        </w:numPr>
        <w:ind w:left="570" w:firstLine="0"/>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I understand that if I provide false or misleading information or withhold relevant information from this questionnaire, the church leadership may determine that I am unsuitable to serve in any role in the church.</w:t>
      </w:r>
    </w:p>
    <w:p w14:paraId="698230EA" w14:textId="77777777" w:rsidR="00B31B6A" w:rsidRPr="009C61F0" w:rsidRDefault="00B31B6A" w:rsidP="000B4FC0">
      <w:pPr>
        <w:numPr>
          <w:ilvl w:val="0"/>
          <w:numId w:val="128"/>
        </w:numPr>
        <w:ind w:left="570" w:firstLine="0"/>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bCs/>
          <w:sz w:val="22"/>
          <w:szCs w:val="22"/>
          <w:lang w:eastAsia="en-AU"/>
        </w:rPr>
        <w:t xml:space="preserve">I have received a copy of the </w:t>
      </w:r>
      <w:r w:rsidRPr="009C61F0">
        <w:rPr>
          <w:rFonts w:ascii="ArialRoundedMTW04-Regular" w:eastAsia="Times New Roman" w:hAnsi="ArialRoundedMTW04-Regular" w:cs="Arial"/>
          <w:bCs/>
          <w:i/>
          <w:sz w:val="22"/>
          <w:szCs w:val="22"/>
          <w:lang w:eastAsia="en-AU"/>
        </w:rPr>
        <w:t>Code of Conduct</w:t>
      </w:r>
      <w:r w:rsidRPr="009C61F0">
        <w:rPr>
          <w:rFonts w:ascii="ArialRoundedMTW04-Regular" w:eastAsia="Times New Roman" w:hAnsi="ArialRoundedMTW04-Regular" w:cs="Arial"/>
          <w:bCs/>
          <w:sz w:val="22"/>
          <w:szCs w:val="22"/>
          <w:lang w:eastAsia="en-AU"/>
        </w:rPr>
        <w:t xml:space="preserve"> and am willing to uphold it.</w:t>
      </w:r>
    </w:p>
    <w:p w14:paraId="429B5D65" w14:textId="77777777" w:rsidR="00B31B6A" w:rsidRPr="009C61F0" w:rsidRDefault="00B31B6A" w:rsidP="00B31B6A">
      <w:pPr>
        <w:ind w:left="570"/>
        <w:textAlignment w:val="baseline"/>
        <w:rPr>
          <w:rFonts w:ascii="ArialRoundedMTW04-Regular" w:eastAsia="Times New Roman" w:hAnsi="ArialRoundedMTW04-Regular"/>
          <w:lang w:eastAsia="en-AU"/>
        </w:rPr>
      </w:pPr>
    </w:p>
    <w:p w14:paraId="5D5AC41B"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Applicant’s signature: .............................................................................Date: ........................ </w:t>
      </w:r>
    </w:p>
    <w:p w14:paraId="7E222688"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lang w:eastAsia="en-AU"/>
        </w:rPr>
        <w:t> </w:t>
      </w:r>
      <w:r w:rsidRPr="009C61F0">
        <w:rPr>
          <w:rFonts w:ascii="ArialRoundedMTW04-Regular" w:eastAsia="Times New Roman" w:hAnsi="ArialRoundedMTW04-Regular" w:cs="Arial"/>
          <w:sz w:val="22"/>
          <w:szCs w:val="22"/>
          <w:lang w:eastAsia="en-AU"/>
        </w:rPr>
        <w:t> </w:t>
      </w:r>
    </w:p>
    <w:p w14:paraId="7F2D30BB"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 xml:space="preserve">PARENT GUARDIAN SIGNATURE </w:t>
      </w:r>
    </w:p>
    <w:p w14:paraId="03B3638F"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cs="Arial"/>
          <w:sz w:val="22"/>
          <w:szCs w:val="22"/>
          <w:lang w:eastAsia="en-AU"/>
        </w:rPr>
        <w:t>Name of parent/guardian:</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xml:space="preserve"> ...................................................................................................</w:t>
      </w:r>
      <w:r w:rsidRPr="009C61F0">
        <w:rPr>
          <w:rFonts w:eastAsia="Times New Roman" w:cs="Arial"/>
          <w:sz w:val="22"/>
          <w:szCs w:val="22"/>
          <w:lang w:eastAsia="en-AU"/>
        </w:rPr>
        <w:t> </w:t>
      </w:r>
      <w:r w:rsidRPr="009C61F0">
        <w:rPr>
          <w:rFonts w:ascii="ArialRoundedMTW04-Regular" w:eastAsia="Times New Roman" w:hAnsi="ArialRoundedMTW04-Regular" w:cs="ArialRoundedMTW04-Regular"/>
          <w:sz w:val="22"/>
          <w:szCs w:val="22"/>
          <w:lang w:eastAsia="en-AU"/>
        </w:rPr>
        <w:t> </w:t>
      </w:r>
    </w:p>
    <w:p w14:paraId="13FF0E8A" w14:textId="77777777" w:rsidR="00B31B6A" w:rsidRPr="009C61F0" w:rsidRDefault="00B31B6A" w:rsidP="00B31B6A">
      <w:pPr>
        <w:textAlignment w:val="baseline"/>
        <w:rPr>
          <w:rFonts w:ascii="ArialRoundedMTW04-Regular" w:eastAsia="Times New Roman" w:hAnsi="ArialRoundedMTW04-Regular"/>
          <w:lang w:eastAsia="en-AU"/>
        </w:rPr>
      </w:pPr>
      <w:r w:rsidRPr="009C61F0">
        <w:rPr>
          <w:rFonts w:ascii="ArialRoundedMTW04-Regular" w:eastAsia="Times New Roman" w:hAnsi="ArialRoundedMTW04-Regular"/>
          <w:noProof/>
          <w:lang w:eastAsia="en-AU"/>
        </w:rPr>
        <mc:AlternateContent>
          <mc:Choice Requires="wps">
            <w:drawing>
              <wp:anchor distT="45720" distB="45720" distL="114300" distR="114300" simplePos="0" relativeHeight="251671552" behindDoc="0" locked="0" layoutInCell="1" allowOverlap="1" wp14:anchorId="3C67E120" wp14:editId="78344A1C">
                <wp:simplePos x="0" y="0"/>
                <wp:positionH relativeFrom="column">
                  <wp:posOffset>-119336</wp:posOffset>
                </wp:positionH>
                <wp:positionV relativeFrom="paragraph">
                  <wp:posOffset>377766</wp:posOffset>
                </wp:positionV>
                <wp:extent cx="6623685" cy="2587625"/>
                <wp:effectExtent l="19050" t="19050" r="24765" b="222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2587625"/>
                        </a:xfrm>
                        <a:prstGeom prst="rect">
                          <a:avLst/>
                        </a:prstGeom>
                        <a:solidFill>
                          <a:srgbClr val="47C3D3">
                            <a:alpha val="50000"/>
                          </a:srgbClr>
                        </a:solidFill>
                        <a:ln w="38100" cap="rnd">
                          <a:solidFill>
                            <a:srgbClr val="63C29D"/>
                          </a:solidFill>
                          <a:round/>
                          <a:headEnd/>
                          <a:tailEnd/>
                        </a:ln>
                      </wps:spPr>
                      <wps:txbx>
                        <w:txbxContent>
                          <w:p w14:paraId="36D66813" w14:textId="77777777" w:rsidR="00B31B6A" w:rsidRPr="009506B1" w:rsidRDefault="00B31B6A" w:rsidP="00B31B6A">
                            <w:pPr>
                              <w:jc w:val="center"/>
                              <w:rPr>
                                <w:b/>
                              </w:rPr>
                            </w:pPr>
                            <w:r w:rsidRPr="009506B1">
                              <w:rPr>
                                <w:b/>
                              </w:rPr>
                              <w:t>Church Use Only</w:t>
                            </w:r>
                          </w:p>
                          <w:p w14:paraId="5A6382E9" w14:textId="77777777" w:rsidR="00B31B6A" w:rsidRDefault="00B31B6A" w:rsidP="00B31B6A">
                            <w:pPr>
                              <w:tabs>
                                <w:tab w:val="left" w:pos="7371"/>
                              </w:tabs>
                            </w:pPr>
                            <w:r>
                              <w:t xml:space="preserve">Parental Consent obtained (name): __________________________ </w:t>
                            </w:r>
                            <w:r>
                              <w:tab/>
                            </w:r>
                            <w:r>
                              <w:tab/>
                              <w:t>On (date): _______</w:t>
                            </w:r>
                          </w:p>
                          <w:p w14:paraId="36A1FCFC" w14:textId="77777777" w:rsidR="00B31B6A" w:rsidRDefault="00B31B6A" w:rsidP="00B31B6A">
                            <w:pPr>
                              <w:tabs>
                                <w:tab w:val="left" w:pos="7371"/>
                              </w:tabs>
                            </w:pPr>
                            <w:r>
                              <w:t xml:space="preserve">WWVP number (16/17 </w:t>
                            </w:r>
                            <w:proofErr w:type="spellStart"/>
                            <w:proofErr w:type="gramStart"/>
                            <w:r>
                              <w:t>yo</w:t>
                            </w:r>
                            <w:proofErr w:type="spellEnd"/>
                            <w:r>
                              <w:t>)_</w:t>
                            </w:r>
                            <w:proofErr w:type="gramEnd"/>
                            <w:r>
                              <w:t>__________________________</w:t>
                            </w:r>
                            <w:r>
                              <w:tab/>
                            </w:r>
                            <w:r>
                              <w:tab/>
                              <w:t>On (date): _______</w:t>
                            </w:r>
                          </w:p>
                          <w:p w14:paraId="7F732F4D" w14:textId="77777777" w:rsidR="00B31B6A" w:rsidRPr="0097447E" w:rsidRDefault="00B31B6A" w:rsidP="00B31B6A">
                            <w:pPr>
                              <w:tabs>
                                <w:tab w:val="left" w:pos="7371"/>
                              </w:tabs>
                            </w:pPr>
                            <w:r>
                              <w:t>CSS</w:t>
                            </w:r>
                            <w:r w:rsidRPr="0097447E">
                              <w:t xml:space="preserve"> Training undertaken</w:t>
                            </w:r>
                            <w:r>
                              <w:t xml:space="preserve"> (for 16/17 </w:t>
                            </w:r>
                            <w:proofErr w:type="spellStart"/>
                            <w:r>
                              <w:t>yo</w:t>
                            </w:r>
                            <w:proofErr w:type="spellEnd"/>
                            <w:r>
                              <w:t xml:space="preserve"> in non-junior roles)</w:t>
                            </w:r>
                            <w:r w:rsidRPr="0097447E">
                              <w:t xml:space="preserve">: </w:t>
                            </w:r>
                            <w:r>
                              <w:tab/>
                            </w:r>
                            <w:r>
                              <w:tab/>
                              <w:t>On (date): _______</w:t>
                            </w:r>
                          </w:p>
                          <w:p w14:paraId="00EAA26D" w14:textId="77777777" w:rsidR="00B31B6A" w:rsidRDefault="00B31B6A" w:rsidP="00B31B6A">
                            <w:pPr>
                              <w:tabs>
                                <w:tab w:val="left" w:pos="7371"/>
                              </w:tabs>
                            </w:pPr>
                            <w:r w:rsidRPr="0097447E">
                              <w:t>Interview led by: (name)</w:t>
                            </w:r>
                            <w:r>
                              <w:t xml:space="preserve"> ___________________________________</w:t>
                            </w:r>
                            <w:r>
                              <w:tab/>
                            </w:r>
                            <w:r>
                              <w:tab/>
                              <w:t>On (date</w:t>
                            </w:r>
                            <w:proofErr w:type="gramStart"/>
                            <w:r>
                              <w:t>):_</w:t>
                            </w:r>
                            <w:proofErr w:type="gramEnd"/>
                            <w:r>
                              <w:t>_______</w:t>
                            </w:r>
                          </w:p>
                          <w:p w14:paraId="4465D00B" w14:textId="77777777" w:rsidR="00B31B6A" w:rsidRPr="009D74CD" w:rsidRDefault="00B31B6A" w:rsidP="00B31B6A">
                            <w:r w:rsidRPr="009D74CD">
                              <w:t>Referee Checks conducted by: (name) _______________________</w:t>
                            </w:r>
                            <w:r>
                              <w:tab/>
                            </w:r>
                            <w:r w:rsidRPr="009D74CD">
                              <w:t>On (date</w:t>
                            </w:r>
                            <w:proofErr w:type="gramStart"/>
                            <w:r w:rsidRPr="009D74CD">
                              <w:t>):_</w:t>
                            </w:r>
                            <w:proofErr w:type="gramEnd"/>
                            <w:r w:rsidRPr="009D74CD">
                              <w:t>_______</w:t>
                            </w:r>
                          </w:p>
                          <w:p w14:paraId="10EB026D" w14:textId="77777777" w:rsidR="00B31B6A" w:rsidRDefault="00B31B6A" w:rsidP="00B31B6A">
                            <w:pPr>
                              <w:tabs>
                                <w:tab w:val="left" w:pos="7371"/>
                              </w:tabs>
                            </w:pPr>
                            <w:r>
                              <w:t>Entered onto Safe Church Register: (name) ____________________</w:t>
                            </w:r>
                            <w:r>
                              <w:tab/>
                            </w:r>
                            <w:r>
                              <w:tab/>
                              <w:t>On (date</w:t>
                            </w:r>
                            <w:proofErr w:type="gramStart"/>
                            <w:r>
                              <w:t>):_</w:t>
                            </w:r>
                            <w:proofErr w:type="gramEnd"/>
                            <w:r>
                              <w:t>_______</w:t>
                            </w:r>
                          </w:p>
                          <w:p w14:paraId="22C8D908" w14:textId="77777777" w:rsidR="00B31B6A" w:rsidRDefault="00B31B6A" w:rsidP="00B31B6A">
                            <w:pPr>
                              <w:tabs>
                                <w:tab w:val="left" w:pos="7371"/>
                              </w:tabs>
                            </w:pPr>
                            <w:r>
                              <w:t>Induction led by (name) ___________________________________</w:t>
                            </w:r>
                            <w:r>
                              <w:tab/>
                            </w:r>
                            <w:r>
                              <w:tab/>
                              <w:t>On (date</w:t>
                            </w:r>
                            <w:proofErr w:type="gramStart"/>
                            <w:r>
                              <w:t>):_</w:t>
                            </w:r>
                            <w:proofErr w:type="gramEnd"/>
                            <w:r>
                              <w:t>_______</w:t>
                            </w:r>
                          </w:p>
                          <w:p w14:paraId="0E3ABBAF" w14:textId="77777777" w:rsidR="00B31B6A" w:rsidRDefault="00B31B6A" w:rsidP="00B31B6A">
                            <w:pPr>
                              <w:tabs>
                                <w:tab w:val="left" w:pos="7371"/>
                              </w:tabs>
                              <w:jc w:val="center"/>
                              <w:rPr>
                                <w:i/>
                              </w:rPr>
                            </w:pPr>
                          </w:p>
                          <w:p w14:paraId="7E3EEFC1" w14:textId="77777777" w:rsidR="00B31B6A" w:rsidRDefault="00B31B6A" w:rsidP="00B31B6A">
                            <w:pPr>
                              <w:tabs>
                                <w:tab w:val="left" w:pos="7371"/>
                              </w:tabs>
                              <w:jc w:val="center"/>
                              <w:rPr>
                                <w:i/>
                              </w:rPr>
                            </w:pPr>
                          </w:p>
                          <w:p w14:paraId="4F80AE62" w14:textId="77777777" w:rsidR="00B31B6A" w:rsidRPr="00806038" w:rsidRDefault="00B31B6A" w:rsidP="00B31B6A">
                            <w:pPr>
                              <w:tabs>
                                <w:tab w:val="left" w:pos="7371"/>
                              </w:tabs>
                              <w:jc w:val="center"/>
                              <w:rPr>
                                <w:i/>
                              </w:rPr>
                            </w:pPr>
                            <w:r w:rsidRPr="00AF6FAD">
                              <w:rPr>
                                <w:i/>
                              </w:rPr>
                              <w:t>Full records of</w:t>
                            </w:r>
                            <w:r>
                              <w:rPr>
                                <w:i/>
                              </w:rPr>
                              <w:t xml:space="preserve"> the above processes (including</w:t>
                            </w:r>
                            <w:r w:rsidRPr="00AF6FAD">
                              <w:rPr>
                                <w:i/>
                              </w:rPr>
                              <w:t xml:space="preserve"> interview</w:t>
                            </w:r>
                            <w:r>
                              <w:rPr>
                                <w:i/>
                              </w:rPr>
                              <w:t xml:space="preserve"> notes, referee checks and ind</w:t>
                            </w:r>
                            <w:r w:rsidRPr="00AF6FAD">
                              <w:rPr>
                                <w:i/>
                              </w:rPr>
                              <w:t xml:space="preserve">uction </w:t>
                            </w:r>
                            <w:r>
                              <w:rPr>
                                <w:i/>
                              </w:rPr>
                              <w:t xml:space="preserve">content) should be kept in the relevant staff and volunteer admin file.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7E120" id="_x0000_s1028" type="#_x0000_t202" style="position:absolute;margin-left:-9.4pt;margin-top:29.75pt;width:521.55pt;height:20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" fillcolor="#47c3d3" strokecolor="#63c29d" strokeweight="3pt">
                <v:fill opacity="32896f"/>
                <v:stroke joinstyle="round" endcap="round"/>
                <v:textbox>
                  <w:txbxContent>
                    <w:p w14:paraId="36D66813" w14:textId="77777777" w:rsidR="00B31B6A" w:rsidRPr="009506B1" w:rsidRDefault="00B31B6A" w:rsidP="00B31B6A">
                      <w:pPr>
                        <w:jc w:val="center"/>
                        <w:rPr>
                          <w:b/>
                        </w:rPr>
                      </w:pPr>
                      <w:r w:rsidRPr="009506B1">
                        <w:rPr>
                          <w:b/>
                        </w:rPr>
                        <w:t>Church Use Only</w:t>
                      </w:r>
                    </w:p>
                    <w:p w14:paraId="5A6382E9" w14:textId="77777777" w:rsidR="00B31B6A" w:rsidRDefault="00B31B6A" w:rsidP="00B31B6A">
                      <w:pPr>
                        <w:tabs>
                          <w:tab w:val="left" w:pos="7371"/>
                        </w:tabs>
                      </w:pPr>
                      <w:r>
                        <w:t xml:space="preserve">Parental Consent obtained (name): __________________________ </w:t>
                      </w:r>
                      <w:r>
                        <w:tab/>
                      </w:r>
                      <w:r>
                        <w:tab/>
                        <w:t>On (date): _______</w:t>
                      </w:r>
                    </w:p>
                    <w:p w14:paraId="36A1FCFC" w14:textId="77777777" w:rsidR="00B31B6A" w:rsidRDefault="00B31B6A" w:rsidP="00B31B6A">
                      <w:pPr>
                        <w:tabs>
                          <w:tab w:val="left" w:pos="7371"/>
                        </w:tabs>
                      </w:pPr>
                      <w:r>
                        <w:t xml:space="preserve">WWVP number (16/17 </w:t>
                      </w:r>
                      <w:proofErr w:type="spellStart"/>
                      <w:proofErr w:type="gramStart"/>
                      <w:r>
                        <w:t>yo</w:t>
                      </w:r>
                      <w:proofErr w:type="spellEnd"/>
                      <w:r>
                        <w:t>)_</w:t>
                      </w:r>
                      <w:proofErr w:type="gramEnd"/>
                      <w:r>
                        <w:t>__________________________</w:t>
                      </w:r>
                      <w:r>
                        <w:tab/>
                      </w:r>
                      <w:r>
                        <w:tab/>
                        <w:t>On (date): _______</w:t>
                      </w:r>
                    </w:p>
                    <w:p w14:paraId="7F732F4D" w14:textId="77777777" w:rsidR="00B31B6A" w:rsidRPr="0097447E" w:rsidRDefault="00B31B6A" w:rsidP="00B31B6A">
                      <w:pPr>
                        <w:tabs>
                          <w:tab w:val="left" w:pos="7371"/>
                        </w:tabs>
                      </w:pPr>
                      <w:r>
                        <w:t>CSS</w:t>
                      </w:r>
                      <w:r w:rsidRPr="0097447E">
                        <w:t xml:space="preserve"> Training undertaken</w:t>
                      </w:r>
                      <w:r>
                        <w:t xml:space="preserve"> (for 16/17 </w:t>
                      </w:r>
                      <w:proofErr w:type="spellStart"/>
                      <w:r>
                        <w:t>yo</w:t>
                      </w:r>
                      <w:proofErr w:type="spellEnd"/>
                      <w:r>
                        <w:t xml:space="preserve"> in non-junior roles)</w:t>
                      </w:r>
                      <w:r w:rsidRPr="0097447E">
                        <w:t xml:space="preserve">: </w:t>
                      </w:r>
                      <w:r>
                        <w:tab/>
                      </w:r>
                      <w:r>
                        <w:tab/>
                        <w:t>On (date): _______</w:t>
                      </w:r>
                    </w:p>
                    <w:p w14:paraId="00EAA26D" w14:textId="77777777" w:rsidR="00B31B6A" w:rsidRDefault="00B31B6A" w:rsidP="00B31B6A">
                      <w:pPr>
                        <w:tabs>
                          <w:tab w:val="left" w:pos="7371"/>
                        </w:tabs>
                      </w:pPr>
                      <w:r w:rsidRPr="0097447E">
                        <w:t>Interview led by: (name)</w:t>
                      </w:r>
                      <w:r>
                        <w:t xml:space="preserve"> ___________________________________</w:t>
                      </w:r>
                      <w:r>
                        <w:tab/>
                      </w:r>
                      <w:r>
                        <w:tab/>
                        <w:t>On (date</w:t>
                      </w:r>
                      <w:proofErr w:type="gramStart"/>
                      <w:r>
                        <w:t>):_</w:t>
                      </w:r>
                      <w:proofErr w:type="gramEnd"/>
                      <w:r>
                        <w:t>_______</w:t>
                      </w:r>
                    </w:p>
                    <w:p w14:paraId="4465D00B" w14:textId="77777777" w:rsidR="00B31B6A" w:rsidRPr="009D74CD" w:rsidRDefault="00B31B6A" w:rsidP="00B31B6A">
                      <w:r w:rsidRPr="009D74CD">
                        <w:t>Referee Checks conducted by: (name) _______________________</w:t>
                      </w:r>
                      <w:r>
                        <w:tab/>
                      </w:r>
                      <w:r w:rsidRPr="009D74CD">
                        <w:t>On (date</w:t>
                      </w:r>
                      <w:proofErr w:type="gramStart"/>
                      <w:r w:rsidRPr="009D74CD">
                        <w:t>):_</w:t>
                      </w:r>
                      <w:proofErr w:type="gramEnd"/>
                      <w:r w:rsidRPr="009D74CD">
                        <w:t>_______</w:t>
                      </w:r>
                    </w:p>
                    <w:p w14:paraId="10EB026D" w14:textId="77777777" w:rsidR="00B31B6A" w:rsidRDefault="00B31B6A" w:rsidP="00B31B6A">
                      <w:pPr>
                        <w:tabs>
                          <w:tab w:val="left" w:pos="7371"/>
                        </w:tabs>
                      </w:pPr>
                      <w:r>
                        <w:t>Entered onto Safe Church Register: (name) ____________________</w:t>
                      </w:r>
                      <w:r>
                        <w:tab/>
                      </w:r>
                      <w:r>
                        <w:tab/>
                        <w:t>On (date</w:t>
                      </w:r>
                      <w:proofErr w:type="gramStart"/>
                      <w:r>
                        <w:t>):_</w:t>
                      </w:r>
                      <w:proofErr w:type="gramEnd"/>
                      <w:r>
                        <w:t>_______</w:t>
                      </w:r>
                    </w:p>
                    <w:p w14:paraId="22C8D908" w14:textId="77777777" w:rsidR="00B31B6A" w:rsidRDefault="00B31B6A" w:rsidP="00B31B6A">
                      <w:pPr>
                        <w:tabs>
                          <w:tab w:val="left" w:pos="7371"/>
                        </w:tabs>
                      </w:pPr>
                      <w:r>
                        <w:t>Induction led by (name) ___________________________________</w:t>
                      </w:r>
                      <w:r>
                        <w:tab/>
                      </w:r>
                      <w:r>
                        <w:tab/>
                        <w:t>On (date</w:t>
                      </w:r>
                      <w:proofErr w:type="gramStart"/>
                      <w:r>
                        <w:t>):_</w:t>
                      </w:r>
                      <w:proofErr w:type="gramEnd"/>
                      <w:r>
                        <w:t>_______</w:t>
                      </w:r>
                    </w:p>
                    <w:p w14:paraId="0E3ABBAF" w14:textId="77777777" w:rsidR="00B31B6A" w:rsidRDefault="00B31B6A" w:rsidP="00B31B6A">
                      <w:pPr>
                        <w:tabs>
                          <w:tab w:val="left" w:pos="7371"/>
                        </w:tabs>
                        <w:jc w:val="center"/>
                        <w:rPr>
                          <w:i/>
                        </w:rPr>
                      </w:pPr>
                    </w:p>
                    <w:p w14:paraId="7E3EEFC1" w14:textId="77777777" w:rsidR="00B31B6A" w:rsidRDefault="00B31B6A" w:rsidP="00B31B6A">
                      <w:pPr>
                        <w:tabs>
                          <w:tab w:val="left" w:pos="7371"/>
                        </w:tabs>
                        <w:jc w:val="center"/>
                        <w:rPr>
                          <w:i/>
                        </w:rPr>
                      </w:pPr>
                    </w:p>
                    <w:p w14:paraId="4F80AE62" w14:textId="77777777" w:rsidR="00B31B6A" w:rsidRPr="00806038" w:rsidRDefault="00B31B6A" w:rsidP="00B31B6A">
                      <w:pPr>
                        <w:tabs>
                          <w:tab w:val="left" w:pos="7371"/>
                        </w:tabs>
                        <w:jc w:val="center"/>
                        <w:rPr>
                          <w:i/>
                        </w:rPr>
                      </w:pPr>
                      <w:r w:rsidRPr="00AF6FAD">
                        <w:rPr>
                          <w:i/>
                        </w:rPr>
                        <w:t>Full records of</w:t>
                      </w:r>
                      <w:r>
                        <w:rPr>
                          <w:i/>
                        </w:rPr>
                        <w:t xml:space="preserve"> the above processes (including</w:t>
                      </w:r>
                      <w:r w:rsidRPr="00AF6FAD">
                        <w:rPr>
                          <w:i/>
                        </w:rPr>
                        <w:t xml:space="preserve"> interview</w:t>
                      </w:r>
                      <w:r>
                        <w:rPr>
                          <w:i/>
                        </w:rPr>
                        <w:t xml:space="preserve"> notes, referee checks and ind</w:t>
                      </w:r>
                      <w:r w:rsidRPr="00AF6FAD">
                        <w:rPr>
                          <w:i/>
                        </w:rPr>
                        <w:t xml:space="preserve">uction </w:t>
                      </w:r>
                      <w:r>
                        <w:rPr>
                          <w:i/>
                        </w:rPr>
                        <w:t xml:space="preserve">content) should be kept in the relevant staff and volunteer admin file. </w:t>
                      </w:r>
                    </w:p>
                  </w:txbxContent>
                </v:textbox>
                <w10:wrap type="square"/>
              </v:shape>
            </w:pict>
          </mc:Fallback>
        </mc:AlternateContent>
      </w:r>
      <w:r w:rsidRPr="009C61F0">
        <w:rPr>
          <w:rFonts w:ascii="ArialRoundedMTW04-Regular" w:eastAsia="Times New Roman" w:hAnsi="ArialRoundedMTW04-Regular" w:cs="Arial"/>
          <w:sz w:val="22"/>
          <w:szCs w:val="22"/>
          <w:lang w:eastAsia="en-AU"/>
        </w:rPr>
        <w:t>Signature:</w:t>
      </w:r>
      <w:r w:rsidRPr="009C61F0">
        <w:rPr>
          <w:rFonts w:eastAsia="Times New Roman" w:cs="Arial"/>
          <w:sz w:val="22"/>
          <w:szCs w:val="22"/>
          <w:lang w:eastAsia="en-AU"/>
        </w:rPr>
        <w:t>  </w:t>
      </w:r>
      <w:r w:rsidRPr="009C61F0">
        <w:rPr>
          <w:rFonts w:ascii="ArialRoundedMTW04-Regular" w:eastAsia="Times New Roman" w:hAnsi="ArialRoundedMTW04-Regular" w:cs="Arial"/>
          <w:sz w:val="22"/>
          <w:szCs w:val="22"/>
          <w:lang w:eastAsia="en-AU"/>
        </w:rPr>
        <w:t xml:space="preserve"> ..................................................................................................</w:t>
      </w:r>
      <w:proofErr w:type="gramStart"/>
      <w:r w:rsidRPr="009C61F0">
        <w:rPr>
          <w:rFonts w:ascii="ArialRoundedMTW04-Regular" w:eastAsia="Times New Roman" w:hAnsi="ArialRoundedMTW04-Regular" w:cs="Arial"/>
          <w:sz w:val="22"/>
          <w:szCs w:val="22"/>
          <w:lang w:eastAsia="en-AU"/>
        </w:rPr>
        <w:t>Date:.....................</w:t>
      </w:r>
      <w:proofErr w:type="gramEnd"/>
      <w:r w:rsidRPr="009C61F0">
        <w:rPr>
          <w:rFonts w:ascii="ArialRoundedMTW04-Regular" w:eastAsia="Times New Roman" w:hAnsi="ArialRoundedMTW04-Regular" w:cs="Arial"/>
          <w:sz w:val="22"/>
          <w:szCs w:val="22"/>
          <w:lang w:eastAsia="en-AU"/>
        </w:rPr>
        <w:t> </w:t>
      </w:r>
    </w:p>
    <w:p w14:paraId="3ADD7057" w14:textId="77777777" w:rsidR="00B31B6A" w:rsidRPr="009C61F0" w:rsidRDefault="00B31B6A" w:rsidP="00B31B6A">
      <w:pPr>
        <w:textAlignment w:val="baseline"/>
        <w:rPr>
          <w:rFonts w:ascii="ArialRoundedMTW04-Regular" w:eastAsia="Times New Roman" w:hAnsi="ArialRoundedMTW04-Regular" w:cs="Arial"/>
          <w:sz w:val="34"/>
          <w:szCs w:val="34"/>
          <w:lang w:eastAsia="en-AU"/>
        </w:rPr>
      </w:pPr>
      <w:r w:rsidRPr="009C61F0">
        <w:rPr>
          <w:rFonts w:ascii="ArialRoundedMTW04-Regular" w:eastAsia="Times New Roman" w:hAnsi="ArialRoundedMTW04-Regular"/>
          <w:lang w:eastAsia="en-AU"/>
        </w:rPr>
        <w:lastRenderedPageBreak/>
        <w:t> </w:t>
      </w:r>
    </w:p>
    <w:bookmarkEnd w:id="13"/>
    <w:bookmarkEnd w:id="14"/>
    <w:p w14:paraId="3C651730" w14:textId="4D717D4D" w:rsidR="00617CEE" w:rsidRPr="009C61F0" w:rsidRDefault="00617CEE" w:rsidP="00B31B6A">
      <w:pPr>
        <w:pStyle w:val="Heading1"/>
        <w:jc w:val="center"/>
        <w:rPr>
          <w:rFonts w:ascii="ArialRoundedMTW04-Regular" w:hAnsi="ArialRoundedMTW04-Regular" w:cs="Arial"/>
        </w:rPr>
      </w:pPr>
      <w:r w:rsidRPr="009C61F0">
        <w:rPr>
          <w:rFonts w:ascii="ArialRoundedMTW04-Regular" w:hAnsi="ArialRoundedMTW04-Regular" w:cs="Arial"/>
        </w:rPr>
        <w:t>Procedure for Responding to Child Protection Concerns</w:t>
      </w:r>
    </w:p>
    <w:p w14:paraId="0D3762FC"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20DD0928"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sz w:val="22"/>
          <w:szCs w:val="22"/>
          <w:lang w:eastAsia="en-AU"/>
        </w:rPr>
        <w:t> </w:t>
      </w:r>
    </w:p>
    <w:p w14:paraId="5AB5126E" w14:textId="77777777" w:rsidR="00617CEE" w:rsidRPr="009C61F0" w:rsidRDefault="00617CEE" w:rsidP="00617CEE">
      <w:pPr>
        <w:textAlignment w:val="baseline"/>
        <w:rPr>
          <w:rFonts w:ascii="ArialRoundedMTW04-Regular" w:eastAsia="Times New Roman" w:hAnsi="ArialRoundedMTW04-Regular" w:cs="Arial"/>
          <w:color w:val="47C3D3"/>
          <w:szCs w:val="22"/>
          <w:lang w:eastAsia="en-AU"/>
        </w:rPr>
      </w:pPr>
      <w:r w:rsidRPr="009C61F0">
        <w:rPr>
          <w:rFonts w:ascii="ArialRoundedMTW04-Regular" w:eastAsia="Times New Roman" w:hAnsi="ArialRoundedMTW04-Regular" w:cs="Arial"/>
          <w:color w:val="47C3D3"/>
          <w:sz w:val="28"/>
          <w:szCs w:val="26"/>
          <w:lang w:eastAsia="en-AU"/>
        </w:rPr>
        <w:t>Purpose </w:t>
      </w:r>
    </w:p>
    <w:p w14:paraId="6F90EA10"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sz w:val="22"/>
          <w:szCs w:val="22"/>
          <w:lang w:eastAsia="en-AU"/>
        </w:rPr>
        <w:t> </w:t>
      </w:r>
    </w:p>
    <w:p w14:paraId="25705B6E"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xml:space="preserve">The </w:t>
      </w:r>
      <w:r w:rsidRPr="009C61F0">
        <w:rPr>
          <w:rFonts w:ascii="ArialRoundedMTW04-Regular" w:eastAsia="Times New Roman" w:hAnsi="ArialRoundedMTW04-Regular" w:cs="Arial"/>
          <w:b/>
          <w:bCs/>
          <w:i/>
          <w:iCs/>
          <w:color w:val="000000"/>
          <w:lang w:eastAsia="en-AU"/>
        </w:rPr>
        <w:t>Procedure</w:t>
      </w:r>
      <w:r w:rsidRPr="009C61F0">
        <w:rPr>
          <w:rFonts w:ascii="ArialRoundedMTW04-Regular" w:eastAsia="Times New Roman" w:hAnsi="ArialRoundedMTW04-Regular" w:cs="Arial"/>
          <w:b/>
          <w:bCs/>
          <w:color w:val="000000"/>
          <w:lang w:eastAsia="en-AU"/>
        </w:rPr>
        <w:t xml:space="preserve"> </w:t>
      </w:r>
      <w:r w:rsidRPr="009C61F0">
        <w:rPr>
          <w:rFonts w:ascii="ArialRoundedMTW04-Regular" w:eastAsia="Times New Roman" w:hAnsi="ArialRoundedMTW04-Regular" w:cs="Arial"/>
          <w:b/>
          <w:bCs/>
          <w:i/>
          <w:iCs/>
          <w:color w:val="000000"/>
          <w:lang w:eastAsia="en-AU"/>
        </w:rPr>
        <w:t>for Responding to</w:t>
      </w:r>
      <w:r w:rsidRPr="009C61F0">
        <w:rPr>
          <w:rFonts w:ascii="ArialRoundedMTW04-Regular" w:eastAsia="Times New Roman" w:hAnsi="ArialRoundedMTW04-Regular" w:cs="Arial"/>
          <w:b/>
          <w:bCs/>
          <w:color w:val="000000"/>
          <w:lang w:eastAsia="en-AU"/>
        </w:rPr>
        <w:t xml:space="preserve"> </w:t>
      </w:r>
      <w:r w:rsidRPr="009C61F0">
        <w:rPr>
          <w:rFonts w:ascii="ArialRoundedMTW04-Regular" w:eastAsia="Times New Roman" w:hAnsi="ArialRoundedMTW04-Regular" w:cs="Arial"/>
          <w:b/>
          <w:bCs/>
          <w:i/>
          <w:iCs/>
          <w:color w:val="000000"/>
          <w:lang w:eastAsia="en-AU"/>
        </w:rPr>
        <w:t>Child Protection Concerns</w:t>
      </w:r>
      <w:r w:rsidRPr="009C61F0">
        <w:rPr>
          <w:rFonts w:ascii="ArialRoundedMTW04-Regular" w:eastAsia="Times New Roman" w:hAnsi="ArialRoundedMTW04-Regular" w:cs="Arial"/>
          <w:i/>
          <w:iCs/>
          <w:color w:val="000000"/>
          <w:lang w:eastAsia="en-AU"/>
        </w:rPr>
        <w:t xml:space="preserve"> </w:t>
      </w:r>
      <w:r w:rsidRPr="009C61F0">
        <w:rPr>
          <w:rFonts w:ascii="ArialRoundedMTW04-Regular" w:eastAsia="Times New Roman" w:hAnsi="ArialRoundedMTW04-Regular" w:cs="Arial"/>
          <w:b/>
          <w:bCs/>
          <w:i/>
          <w:iCs/>
          <w:color w:val="000000"/>
          <w:lang w:eastAsia="en-AU"/>
        </w:rPr>
        <w:t>(Procedure)</w:t>
      </w:r>
      <w:r w:rsidRPr="009C61F0">
        <w:rPr>
          <w:rFonts w:ascii="ArialRoundedMTW04-Regular" w:eastAsia="Times New Roman" w:hAnsi="ArialRoundedMTW04-Regular" w:cs="Arial"/>
          <w:i/>
          <w:iCs/>
          <w:color w:val="000000"/>
          <w:lang w:eastAsia="en-AU"/>
        </w:rPr>
        <w:t xml:space="preserve"> </w:t>
      </w:r>
      <w:r w:rsidRPr="009C61F0">
        <w:rPr>
          <w:rFonts w:ascii="ArialRoundedMTW04-Regular" w:eastAsia="Times New Roman" w:hAnsi="ArialRoundedMTW04-Regular" w:cs="Arial"/>
          <w:color w:val="000000"/>
          <w:lang w:eastAsia="en-AU"/>
        </w:rPr>
        <w:t xml:space="preserve">sets out a procedure to follow when a complaint or information about any form of child protection concern is received. In the ACT this includes a Sexual Offence Committed Against a Child or Young Person, Sexual Misconduct Involving a Child, Child Sexual Abuse and/or Non-Accidental Physical Injury. </w:t>
      </w:r>
    </w:p>
    <w:p w14:paraId="627048ED"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08AA8E42"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xml:space="preserve">The Church and its staff and volunteers have legal obligations to report certain information to government authorities, this includes duties under the </w:t>
      </w:r>
      <w:r w:rsidRPr="009C61F0">
        <w:rPr>
          <w:rFonts w:ascii="ArialRoundedMTW04-Regular" w:eastAsia="Times New Roman" w:hAnsi="ArialRoundedMTW04-Regular" w:cs="Arial"/>
          <w:i/>
          <w:iCs/>
          <w:color w:val="000000"/>
          <w:lang w:eastAsia="en-AU"/>
        </w:rPr>
        <w:t>Crimes Act 1900</w:t>
      </w:r>
      <w:r w:rsidRPr="009C61F0">
        <w:rPr>
          <w:rFonts w:ascii="ArialRoundedMTW04-Regular" w:eastAsia="Times New Roman" w:hAnsi="ArialRoundedMTW04-Regular" w:cs="Arial"/>
          <w:color w:val="000000"/>
          <w:lang w:eastAsia="en-AU"/>
        </w:rPr>
        <w:t xml:space="preserve"> (ACT), </w:t>
      </w:r>
      <w:r w:rsidRPr="009C61F0">
        <w:rPr>
          <w:rFonts w:ascii="ArialRoundedMTW04-Regular" w:eastAsia="Times New Roman" w:hAnsi="ArialRoundedMTW04-Regular" w:cs="Arial"/>
          <w:i/>
          <w:color w:val="000000"/>
          <w:lang w:eastAsia="en-AU"/>
        </w:rPr>
        <w:t>Children and Young People Act 2008</w:t>
      </w:r>
      <w:r w:rsidRPr="009C61F0">
        <w:rPr>
          <w:rFonts w:ascii="ArialRoundedMTW04-Regular" w:eastAsia="Times New Roman" w:hAnsi="ArialRoundedMTW04-Regular" w:cs="Arial"/>
          <w:color w:val="000000"/>
          <w:lang w:eastAsia="en-AU"/>
        </w:rPr>
        <w:t xml:space="preserve"> (ACT), </w:t>
      </w:r>
      <w:r w:rsidRPr="009C61F0">
        <w:rPr>
          <w:rFonts w:ascii="ArialRoundedMTW04-Regular" w:eastAsia="Times New Roman" w:hAnsi="ArialRoundedMTW04-Regular" w:cs="Arial"/>
          <w:iCs/>
          <w:color w:val="000000"/>
          <w:lang w:eastAsia="en-AU"/>
        </w:rPr>
        <w:t>and the</w:t>
      </w:r>
      <w:r w:rsidRPr="009C61F0">
        <w:rPr>
          <w:rFonts w:ascii="ArialRoundedMTW04-Regular" w:eastAsia="Times New Roman" w:hAnsi="ArialRoundedMTW04-Regular" w:cs="Arial"/>
          <w:i/>
          <w:iCs/>
          <w:color w:val="000000"/>
          <w:lang w:eastAsia="en-AU"/>
        </w:rPr>
        <w:t xml:space="preserve"> Ombudsman Act 1989 (ACT)</w:t>
      </w:r>
    </w:p>
    <w:p w14:paraId="12202B82"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7731D02C"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xml:space="preserve">Some of these duties apply to the church as an organisation or to church leaders, some of the duties apply to individuals. In some circumstances, failing to report knowledge of child abuse incidents to ACT Police may be a criminal offence. Baptist Churches of NSW &amp; ACT have developed this </w:t>
      </w:r>
      <w:r w:rsidRPr="009C61F0">
        <w:rPr>
          <w:rFonts w:ascii="ArialRoundedMTW04-Regular" w:eastAsia="Times New Roman" w:hAnsi="ArialRoundedMTW04-Regular" w:cs="Arial"/>
          <w:b/>
          <w:bCs/>
          <w:i/>
          <w:iCs/>
          <w:color w:val="000000"/>
          <w:lang w:eastAsia="en-AU"/>
        </w:rPr>
        <w:t>Procedure</w:t>
      </w:r>
      <w:r w:rsidRPr="009C61F0">
        <w:rPr>
          <w:rFonts w:ascii="ArialRoundedMTW04-Regular" w:eastAsia="Times New Roman" w:hAnsi="ArialRoundedMTW04-Regular" w:cs="Arial"/>
          <w:b/>
          <w:bCs/>
          <w:color w:val="000000"/>
          <w:lang w:eastAsia="en-AU"/>
        </w:rPr>
        <w:t xml:space="preserve"> </w:t>
      </w:r>
      <w:r w:rsidRPr="009C61F0">
        <w:rPr>
          <w:rFonts w:ascii="ArialRoundedMTW04-Regular" w:eastAsia="Times New Roman" w:hAnsi="ArialRoundedMTW04-Regular" w:cs="Arial"/>
          <w:color w:val="000000"/>
          <w:lang w:eastAsia="en-AU"/>
        </w:rPr>
        <w:t>to address various relevant duties in a way that is both thorough and practical. </w:t>
      </w:r>
    </w:p>
    <w:p w14:paraId="4D0C1FCB"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652C99AB" w14:textId="77777777" w:rsidR="00617CEE" w:rsidRPr="009C61F0" w:rsidRDefault="00617CEE" w:rsidP="00617CEE">
      <w:pPr>
        <w:textAlignment w:val="baseline"/>
        <w:rPr>
          <w:rFonts w:ascii="ArialRoundedMTW04-Regular" w:eastAsia="Times New Roman" w:hAnsi="ArialRoundedMTW04-Regular" w:cs="Arial"/>
          <w:color w:val="47C3D3"/>
          <w:szCs w:val="22"/>
          <w:lang w:eastAsia="en-AU"/>
        </w:rPr>
      </w:pPr>
      <w:r w:rsidRPr="009C61F0">
        <w:rPr>
          <w:rFonts w:ascii="ArialRoundedMTW04-Regular" w:eastAsia="Times New Roman" w:hAnsi="ArialRoundedMTW04-Regular" w:cs="Arial"/>
          <w:color w:val="47C3D3"/>
          <w:sz w:val="28"/>
          <w:szCs w:val="26"/>
          <w:lang w:eastAsia="en-AU"/>
        </w:rPr>
        <w:t>Scope </w:t>
      </w:r>
    </w:p>
    <w:p w14:paraId="7B1016AD"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3342D7B8"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This Procedure applies to all staff and volunteers of the Church. </w:t>
      </w:r>
    </w:p>
    <w:p w14:paraId="265A84D6" w14:textId="77777777" w:rsidR="00617CEE" w:rsidRPr="009C61F0" w:rsidRDefault="00617CEE" w:rsidP="00617CEE">
      <w:pPr>
        <w:textAlignment w:val="baseline"/>
        <w:rPr>
          <w:rFonts w:ascii="ArialRoundedMTW04-Regular" w:eastAsia="Times New Roman" w:hAnsi="ArialRoundedMTW04-Regular" w:cs="Arial"/>
          <w:color w:val="000000"/>
          <w:lang w:eastAsia="en-AU"/>
        </w:rPr>
      </w:pPr>
    </w:p>
    <w:p w14:paraId="79A6DB28" w14:textId="77777777" w:rsidR="00617CEE" w:rsidRPr="009C61F0" w:rsidRDefault="00617CEE" w:rsidP="00617CEE">
      <w:pPr>
        <w:textAlignment w:val="baseline"/>
        <w:rPr>
          <w:rFonts w:ascii="ArialRoundedMTW04-Regular" w:eastAsia="Times New Roman" w:hAnsi="ArialRoundedMTW04-Regular" w:cs="Arial"/>
          <w:color w:val="000000"/>
          <w:sz w:val="28"/>
          <w:szCs w:val="22"/>
          <w:lang w:eastAsia="en-AU"/>
        </w:rPr>
      </w:pPr>
      <w:r w:rsidRPr="009C61F0">
        <w:rPr>
          <w:rFonts w:ascii="ArialRoundedMTW04-Regular" w:eastAsia="Times New Roman" w:hAnsi="ArialRoundedMTW04-Regular" w:cs="Arial"/>
          <w:color w:val="000000"/>
          <w:lang w:eastAsia="en-AU"/>
        </w:rPr>
        <w:t> </w:t>
      </w:r>
    </w:p>
    <w:p w14:paraId="1132906F"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b/>
          <w:bCs/>
          <w:noProof/>
          <w:color w:val="000000"/>
          <w:sz w:val="32"/>
          <w:lang w:eastAsia="en-AU"/>
        </w:rPr>
        <mc:AlternateContent>
          <mc:Choice Requires="wps">
            <w:drawing>
              <wp:anchor distT="45720" distB="45720" distL="114300" distR="114300" simplePos="0" relativeHeight="251666432" behindDoc="0" locked="0" layoutInCell="1" allowOverlap="1" wp14:anchorId="63E2793C" wp14:editId="0251CCA4">
                <wp:simplePos x="0" y="0"/>
                <wp:positionH relativeFrom="column">
                  <wp:posOffset>27940</wp:posOffset>
                </wp:positionH>
                <wp:positionV relativeFrom="paragraph">
                  <wp:posOffset>239395</wp:posOffset>
                </wp:positionV>
                <wp:extent cx="6198870" cy="1424940"/>
                <wp:effectExtent l="19050" t="19050" r="1143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1424940"/>
                        </a:xfrm>
                        <a:prstGeom prst="rect">
                          <a:avLst/>
                        </a:prstGeom>
                        <a:solidFill>
                          <a:srgbClr val="47C3D3">
                            <a:alpha val="50000"/>
                          </a:srgbClr>
                        </a:solidFill>
                        <a:ln w="38100">
                          <a:solidFill>
                            <a:srgbClr val="63C29D"/>
                          </a:solidFill>
                          <a:miter lim="800000"/>
                          <a:headEnd/>
                          <a:tailEnd/>
                        </a:ln>
                      </wps:spPr>
                      <wps:txbx>
                        <w:txbxContent>
                          <w:p w14:paraId="73EB19B5" w14:textId="77777777" w:rsidR="00617CEE" w:rsidRPr="00103BE7" w:rsidRDefault="00617CEE" w:rsidP="00617CEE">
                            <w:pPr>
                              <w:jc w:val="center"/>
                              <w:textAlignment w:val="baseline"/>
                              <w:rPr>
                                <w:rFonts w:eastAsia="Times New Roman" w:cs="Arial"/>
                                <w:color w:val="000000"/>
                                <w:sz w:val="28"/>
                                <w:szCs w:val="22"/>
                                <w:lang w:eastAsia="en-AU"/>
                              </w:rPr>
                            </w:pPr>
                            <w:r w:rsidRPr="00103BE7">
                              <w:rPr>
                                <w:rFonts w:eastAsia="Times New Roman" w:cs="Arial"/>
                                <w:b/>
                                <w:bCs/>
                                <w:color w:val="000000"/>
                                <w:sz w:val="32"/>
                                <w:lang w:eastAsia="en-AU"/>
                              </w:rPr>
                              <w:t>If you have any doubt as to whether a complaint or information would fall within the scope of th</w:t>
                            </w:r>
                            <w:r>
                              <w:rPr>
                                <w:rFonts w:eastAsia="Times New Roman" w:cs="Arial"/>
                                <w:b/>
                                <w:bCs/>
                                <w:color w:val="000000"/>
                                <w:sz w:val="32"/>
                                <w:lang w:eastAsia="en-AU"/>
                              </w:rPr>
                              <w:t>is</w:t>
                            </w:r>
                            <w:r w:rsidRPr="00103BE7">
                              <w:rPr>
                                <w:rFonts w:eastAsia="Times New Roman" w:cs="Arial"/>
                                <w:b/>
                                <w:bCs/>
                                <w:color w:val="000000"/>
                                <w:sz w:val="32"/>
                                <w:lang w:eastAsia="en-AU"/>
                              </w:rPr>
                              <w:t xml:space="preserve"> Procedure, or about any of the steps set out in th</w:t>
                            </w:r>
                            <w:r>
                              <w:rPr>
                                <w:rFonts w:eastAsia="Times New Roman" w:cs="Arial"/>
                                <w:b/>
                                <w:bCs/>
                                <w:color w:val="000000"/>
                                <w:sz w:val="32"/>
                                <w:lang w:eastAsia="en-AU"/>
                              </w:rPr>
                              <w:t>is</w:t>
                            </w:r>
                            <w:r w:rsidRPr="00103BE7">
                              <w:rPr>
                                <w:rFonts w:eastAsia="Times New Roman" w:cs="Arial"/>
                                <w:b/>
                                <w:bCs/>
                                <w:color w:val="000000"/>
                                <w:sz w:val="32"/>
                                <w:lang w:eastAsia="en-AU"/>
                              </w:rPr>
                              <w:t xml:space="preserve"> Procedure, contact the Baptist Churches of NSW &amp; ACT Ministry Standards </w:t>
                            </w:r>
                            <w:r>
                              <w:rPr>
                                <w:rFonts w:eastAsia="Times New Roman" w:cs="Arial"/>
                                <w:b/>
                                <w:bCs/>
                                <w:color w:val="000000"/>
                                <w:sz w:val="32"/>
                                <w:lang w:eastAsia="en-AU"/>
                              </w:rPr>
                              <w:t xml:space="preserve">Hotline on </w:t>
                            </w:r>
                            <w:r w:rsidRPr="00103BE7">
                              <w:rPr>
                                <w:rFonts w:eastAsia="Times New Roman" w:cs="Arial"/>
                                <w:b/>
                                <w:bCs/>
                                <w:color w:val="000000"/>
                                <w:sz w:val="32"/>
                                <w:lang w:eastAsia="en-AU"/>
                              </w:rPr>
                              <w:t>1300 647 780.</w:t>
                            </w:r>
                          </w:p>
                          <w:p w14:paraId="1D463123" w14:textId="77777777" w:rsidR="00617CEE" w:rsidRDefault="00617CEE" w:rsidP="00617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2793C" id="_x0000_s1029" type="#_x0000_t202" style="position:absolute;margin-left:2.2pt;margin-top:18.85pt;width:488.1pt;height:112.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" fillcolor="#47c3d3" strokecolor="#63c29d" strokeweight="3pt">
                <v:fill opacity="32896f"/>
                <v:textbox>
                  <w:txbxContent>
                    <w:p w14:paraId="73EB19B5" w14:textId="77777777" w:rsidR="00617CEE" w:rsidRPr="00103BE7" w:rsidRDefault="00617CEE" w:rsidP="00617CEE">
                      <w:pPr>
                        <w:jc w:val="center"/>
                        <w:textAlignment w:val="baseline"/>
                        <w:rPr>
                          <w:rFonts w:eastAsia="Times New Roman" w:cs="Arial"/>
                          <w:color w:val="000000"/>
                          <w:sz w:val="28"/>
                          <w:szCs w:val="22"/>
                          <w:lang w:eastAsia="en-AU"/>
                        </w:rPr>
                      </w:pPr>
                      <w:r w:rsidRPr="00103BE7">
                        <w:rPr>
                          <w:rFonts w:eastAsia="Times New Roman" w:cs="Arial"/>
                          <w:b/>
                          <w:bCs/>
                          <w:color w:val="000000"/>
                          <w:sz w:val="32"/>
                          <w:lang w:eastAsia="en-AU"/>
                        </w:rPr>
                        <w:t>If you have any doubt as to whether a complaint or information would fall within the scope of th</w:t>
                      </w:r>
                      <w:r>
                        <w:rPr>
                          <w:rFonts w:eastAsia="Times New Roman" w:cs="Arial"/>
                          <w:b/>
                          <w:bCs/>
                          <w:color w:val="000000"/>
                          <w:sz w:val="32"/>
                          <w:lang w:eastAsia="en-AU"/>
                        </w:rPr>
                        <w:t>is</w:t>
                      </w:r>
                      <w:r w:rsidRPr="00103BE7">
                        <w:rPr>
                          <w:rFonts w:eastAsia="Times New Roman" w:cs="Arial"/>
                          <w:b/>
                          <w:bCs/>
                          <w:color w:val="000000"/>
                          <w:sz w:val="32"/>
                          <w:lang w:eastAsia="en-AU"/>
                        </w:rPr>
                        <w:t xml:space="preserve"> Procedure, or about any of the steps set out in th</w:t>
                      </w:r>
                      <w:r>
                        <w:rPr>
                          <w:rFonts w:eastAsia="Times New Roman" w:cs="Arial"/>
                          <w:b/>
                          <w:bCs/>
                          <w:color w:val="000000"/>
                          <w:sz w:val="32"/>
                          <w:lang w:eastAsia="en-AU"/>
                        </w:rPr>
                        <w:t>is</w:t>
                      </w:r>
                      <w:r w:rsidRPr="00103BE7">
                        <w:rPr>
                          <w:rFonts w:eastAsia="Times New Roman" w:cs="Arial"/>
                          <w:b/>
                          <w:bCs/>
                          <w:color w:val="000000"/>
                          <w:sz w:val="32"/>
                          <w:lang w:eastAsia="en-AU"/>
                        </w:rPr>
                        <w:t xml:space="preserve"> Procedure, contact the Baptist Churches of NSW &amp; ACT Ministry Standards </w:t>
                      </w:r>
                      <w:r>
                        <w:rPr>
                          <w:rFonts w:eastAsia="Times New Roman" w:cs="Arial"/>
                          <w:b/>
                          <w:bCs/>
                          <w:color w:val="000000"/>
                          <w:sz w:val="32"/>
                          <w:lang w:eastAsia="en-AU"/>
                        </w:rPr>
                        <w:t xml:space="preserve">Hotline on </w:t>
                      </w:r>
                      <w:r w:rsidRPr="00103BE7">
                        <w:rPr>
                          <w:rFonts w:eastAsia="Times New Roman" w:cs="Arial"/>
                          <w:b/>
                          <w:bCs/>
                          <w:color w:val="000000"/>
                          <w:sz w:val="32"/>
                          <w:lang w:eastAsia="en-AU"/>
                        </w:rPr>
                        <w:t>1300 647 780.</w:t>
                      </w:r>
                    </w:p>
                    <w:p w14:paraId="1D463123" w14:textId="77777777" w:rsidR="00617CEE" w:rsidRDefault="00617CEE" w:rsidP="00617CEE"/>
                  </w:txbxContent>
                </v:textbox>
                <w10:wrap type="square"/>
              </v:shape>
            </w:pict>
          </mc:Fallback>
        </mc:AlternateContent>
      </w:r>
      <w:r w:rsidRPr="009C61F0">
        <w:rPr>
          <w:rFonts w:ascii="ArialRoundedMTW04-Regular" w:eastAsia="Times New Roman" w:hAnsi="ArialRoundedMTW04-Regular" w:cs="Arial"/>
          <w:color w:val="000000"/>
          <w:lang w:eastAsia="en-AU"/>
        </w:rPr>
        <w:t> </w:t>
      </w:r>
    </w:p>
    <w:p w14:paraId="5BDBB263" w14:textId="77777777" w:rsidR="00617CEE" w:rsidRPr="009C61F0" w:rsidRDefault="00617CEE" w:rsidP="00617CEE">
      <w:pPr>
        <w:textAlignment w:val="baseline"/>
        <w:rPr>
          <w:rFonts w:ascii="ArialRoundedMTW04-Regular" w:eastAsia="Times New Roman" w:hAnsi="ArialRoundedMTW04-Regular" w:cs="Arial"/>
          <w:color w:val="47C3D3"/>
          <w:szCs w:val="22"/>
          <w:lang w:eastAsia="en-AU"/>
        </w:rPr>
      </w:pPr>
      <w:r w:rsidRPr="009C61F0">
        <w:rPr>
          <w:rFonts w:ascii="ArialRoundedMTW04-Regular" w:eastAsia="Times New Roman" w:hAnsi="ArialRoundedMTW04-Regular" w:cs="Arial"/>
          <w:color w:val="47C3D3"/>
          <w:sz w:val="28"/>
          <w:lang w:eastAsia="en-AU"/>
        </w:rPr>
        <w:t xml:space="preserve">The Procedure should be read in conjunction with the </w:t>
      </w:r>
      <w:r w:rsidRPr="009C61F0">
        <w:rPr>
          <w:rFonts w:ascii="ArialRoundedMTW04-Regular" w:eastAsia="Times New Roman" w:hAnsi="ArialRoundedMTW04-Regular" w:cs="Arial"/>
          <w:i/>
          <w:color w:val="47C3D3"/>
          <w:sz w:val="28"/>
          <w:lang w:eastAsia="en-AU"/>
        </w:rPr>
        <w:t>Safe Church Policy</w:t>
      </w:r>
      <w:r w:rsidRPr="009C61F0">
        <w:rPr>
          <w:rFonts w:ascii="ArialRoundedMTW04-Regular" w:eastAsia="Times New Roman" w:hAnsi="ArialRoundedMTW04-Regular" w:cs="Arial"/>
          <w:color w:val="47C3D3"/>
          <w:sz w:val="28"/>
          <w:lang w:eastAsia="en-AU"/>
        </w:rPr>
        <w:t xml:space="preserve"> and: </w:t>
      </w:r>
    </w:p>
    <w:p w14:paraId="1657656C" w14:textId="77777777" w:rsidR="00617CEE" w:rsidRPr="009C61F0" w:rsidRDefault="00617CEE" w:rsidP="00617CEE">
      <w:pPr>
        <w:numPr>
          <w:ilvl w:val="1"/>
          <w:numId w:val="97"/>
        </w:numPr>
        <w:ind w:left="435" w:firstLine="0"/>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Procedure for Handling Complaints Against Staff and Volunteers</w:t>
      </w:r>
      <w:r w:rsidRPr="009C61F0">
        <w:rPr>
          <w:rFonts w:ascii="ArialRoundedMTW04-Regular" w:eastAsia="Times New Roman" w:hAnsi="ArialRoundedMTW04-Regular" w:cs="Arial"/>
          <w:lang w:eastAsia="en-AU"/>
        </w:rPr>
        <w:t> </w:t>
      </w:r>
    </w:p>
    <w:p w14:paraId="31DA9177" w14:textId="77777777" w:rsidR="00617CEE" w:rsidRPr="009C61F0" w:rsidRDefault="00617CEE" w:rsidP="00617CEE">
      <w:pPr>
        <w:numPr>
          <w:ilvl w:val="1"/>
          <w:numId w:val="97"/>
        </w:numPr>
        <w:ind w:left="435" w:firstLine="0"/>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Safe Church Concerns Form</w:t>
      </w:r>
      <w:r w:rsidRPr="009C61F0">
        <w:rPr>
          <w:rFonts w:ascii="ArialRoundedMTW04-Regular" w:eastAsia="Times New Roman" w:hAnsi="ArialRoundedMTW04-Regular" w:cs="Arial"/>
          <w:lang w:eastAsia="en-AU"/>
        </w:rPr>
        <w:t> </w:t>
      </w:r>
    </w:p>
    <w:p w14:paraId="290B42AC" w14:textId="77777777" w:rsidR="00617CEE" w:rsidRPr="009C61F0" w:rsidRDefault="00617CEE" w:rsidP="00617CEE">
      <w:pPr>
        <w:rPr>
          <w:rFonts w:ascii="ArialRoundedMTW04-Regular" w:eastAsia="Times New Roman" w:hAnsi="ArialRoundedMTW04-Regular" w:cs="Arial"/>
          <w:color w:val="0079BF"/>
          <w:sz w:val="26"/>
          <w:szCs w:val="26"/>
          <w:lang w:eastAsia="en-AU"/>
        </w:rPr>
      </w:pPr>
      <w:r w:rsidRPr="009C61F0">
        <w:rPr>
          <w:rFonts w:ascii="ArialRoundedMTW04-Regular" w:eastAsia="Times New Roman" w:hAnsi="ArialRoundedMTW04-Regular" w:cs="Arial"/>
          <w:color w:val="0079BF"/>
          <w:sz w:val="26"/>
          <w:szCs w:val="26"/>
          <w:lang w:eastAsia="en-AU"/>
        </w:rPr>
        <w:br w:type="page"/>
      </w:r>
    </w:p>
    <w:p w14:paraId="30097C0E" w14:textId="77777777" w:rsidR="00617CEE" w:rsidRPr="009C61F0" w:rsidRDefault="00617CEE" w:rsidP="00617CEE">
      <w:pPr>
        <w:pStyle w:val="heading2withnumbers"/>
        <w:numPr>
          <w:ilvl w:val="2"/>
          <w:numId w:val="97"/>
        </w:numPr>
        <w:ind w:left="567" w:hanging="567"/>
        <w:rPr>
          <w:rFonts w:ascii="ArialRoundedMTW04-Regular" w:hAnsi="ArialRoundedMTW04-Regular"/>
          <w:b/>
          <w:sz w:val="32"/>
        </w:rPr>
      </w:pPr>
      <w:r w:rsidRPr="009C61F0">
        <w:rPr>
          <w:rFonts w:ascii="ArialRoundedMTW04-Regular" w:hAnsi="ArialRoundedMTW04-Regular"/>
          <w:b/>
          <w:sz w:val="32"/>
        </w:rPr>
        <w:lastRenderedPageBreak/>
        <w:t>Receiving a complaint or identifying a child protection concern </w:t>
      </w:r>
    </w:p>
    <w:p w14:paraId="76E8E812" w14:textId="77777777" w:rsidR="00617CEE" w:rsidRPr="009C61F0" w:rsidRDefault="00617CEE" w:rsidP="00617CEE">
      <w:pPr>
        <w:textAlignment w:val="baseline"/>
        <w:rPr>
          <w:rFonts w:ascii="ArialRoundedMTW04-Regular" w:hAnsi="ArialRoundedMTW04-Regular"/>
        </w:rPr>
      </w:pPr>
      <w:r w:rsidRPr="009C61F0">
        <w:rPr>
          <w:rFonts w:ascii="ArialRoundedMTW04-Regular" w:hAnsi="ArialRoundedMTW04-Regular"/>
        </w:rPr>
        <w:t>A child protection concern may include concerns regarding:</w:t>
      </w:r>
    </w:p>
    <w:p w14:paraId="601BE336"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eastAsia="Times New Roman" w:hAnsi="ArialRoundedMTW04-Regular"/>
          <w:color w:val="000000"/>
          <w:bdr w:val="none" w:sz="0" w:space="0" w:color="auto"/>
          <w:lang w:val="en-AU" w:eastAsia="en-AU"/>
        </w:rPr>
        <w:t>a Sexual Offence Committed Against a Child or Young Person</w:t>
      </w:r>
    </w:p>
    <w:p w14:paraId="28E88561"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eastAsia="Times New Roman" w:hAnsi="ArialRoundedMTW04-Regular"/>
          <w:color w:val="000000"/>
          <w:bdr w:val="none" w:sz="0" w:space="0" w:color="auto"/>
          <w:lang w:val="en-AU" w:eastAsia="en-AU"/>
        </w:rPr>
        <w:t>Sexual Misconduct involving a Child</w:t>
      </w:r>
    </w:p>
    <w:p w14:paraId="7B51B041"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eastAsia="Times New Roman" w:hAnsi="ArialRoundedMTW04-Regular"/>
          <w:color w:val="000000"/>
          <w:bdr w:val="none" w:sz="0" w:space="0" w:color="auto"/>
          <w:lang w:val="en-AU" w:eastAsia="en-AU"/>
        </w:rPr>
        <w:t>Child Sexual Abuse</w:t>
      </w:r>
    </w:p>
    <w:p w14:paraId="07E39B89"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eastAsia="Times New Roman" w:hAnsi="ArialRoundedMTW04-Regular"/>
          <w:color w:val="000000"/>
          <w:bdr w:val="none" w:sz="0" w:space="0" w:color="auto"/>
          <w:lang w:val="en-AU" w:eastAsia="en-AU"/>
        </w:rPr>
        <w:t>Non-Accidental Physical Injury</w:t>
      </w:r>
    </w:p>
    <w:p w14:paraId="41D29C3A"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hAnsi="ArialRoundedMTW04-Regular"/>
        </w:rPr>
        <w:t>Serious neglect of a child</w:t>
      </w:r>
    </w:p>
    <w:p w14:paraId="47C04585"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eastAsia="Times New Roman" w:hAnsi="ArialRoundedMTW04-Regular"/>
          <w:color w:val="000000"/>
          <w:bdr w:val="none" w:sz="0" w:space="0" w:color="auto"/>
          <w:lang w:val="en-AU" w:eastAsia="en-AU"/>
        </w:rPr>
        <w:t>Behaviour which may psychologically harm the child</w:t>
      </w:r>
    </w:p>
    <w:p w14:paraId="3637E119"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eastAsia="Times New Roman" w:hAnsi="ArialRoundedMTW04-Regular"/>
          <w:color w:val="000000"/>
          <w:bdr w:val="none" w:sz="0" w:space="0" w:color="auto"/>
          <w:lang w:val="en-AU" w:eastAsia="en-AU"/>
        </w:rPr>
        <w:t>Inappropriate discipline</w:t>
      </w:r>
    </w:p>
    <w:p w14:paraId="18C3577F"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hAnsi="ArialRoundedMTW04-Regular"/>
        </w:rPr>
        <w:t xml:space="preserve">Inappropriately personal or intimate communication and/or </w:t>
      </w:r>
      <w:proofErr w:type="spellStart"/>
      <w:r w:rsidRPr="009C61F0">
        <w:rPr>
          <w:rFonts w:ascii="ArialRoundedMTW04-Regular" w:hAnsi="ArialRoundedMTW04-Regular"/>
        </w:rPr>
        <w:t>behaviours</w:t>
      </w:r>
      <w:proofErr w:type="spellEnd"/>
      <w:r w:rsidRPr="009C61F0">
        <w:rPr>
          <w:rFonts w:ascii="ArialRoundedMTW04-Regular" w:hAnsi="ArialRoundedMTW04-Regular"/>
        </w:rPr>
        <w:t xml:space="preserve"> which may constitute grooming</w:t>
      </w:r>
    </w:p>
    <w:p w14:paraId="19006DB1"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hAnsi="ArialRoundedMTW04-Regular"/>
        </w:rPr>
        <w:t>Exposure of a child to Domestic and Family Violence</w:t>
      </w:r>
    </w:p>
    <w:p w14:paraId="407CEEE0" w14:textId="77777777" w:rsidR="00617CEE" w:rsidRPr="009C61F0" w:rsidRDefault="00617CEE" w:rsidP="00617CEE">
      <w:pPr>
        <w:pStyle w:val="ListParagraph"/>
        <w:numPr>
          <w:ilvl w:val="0"/>
          <w:numId w:val="104"/>
        </w:numPr>
        <w:ind w:left="1134" w:hanging="567"/>
        <w:rPr>
          <w:rFonts w:ascii="ArialRoundedMTW04-Regular" w:hAnsi="ArialRoundedMTW04-Regular"/>
        </w:rPr>
      </w:pPr>
      <w:r w:rsidRPr="009C61F0">
        <w:rPr>
          <w:rFonts w:ascii="ArialRoundedMTW04-Regular" w:hAnsi="ArialRoundedMTW04-Regular"/>
        </w:rPr>
        <w:t>or any other reason for concern</w:t>
      </w:r>
    </w:p>
    <w:p w14:paraId="13E4DD78" w14:textId="77777777" w:rsidR="00617CEE" w:rsidRPr="009C61F0" w:rsidRDefault="00617CEE" w:rsidP="00617CEE">
      <w:pPr>
        <w:rPr>
          <w:rFonts w:ascii="ArialRoundedMTW04-Regular" w:hAnsi="ArialRoundedMTW04-Regular"/>
        </w:rPr>
      </w:pPr>
      <w:r w:rsidRPr="009C61F0">
        <w:rPr>
          <w:rFonts w:ascii="ArialRoundedMTW04-Regular" w:hAnsi="ArialRoundedMTW04-Regular"/>
        </w:rPr>
        <w:t>A child protection concern may be received: </w:t>
      </w:r>
    </w:p>
    <w:p w14:paraId="4E11131E" w14:textId="77777777" w:rsidR="00617CEE" w:rsidRPr="009C61F0" w:rsidRDefault="00617CEE" w:rsidP="00617CEE">
      <w:pPr>
        <w:pStyle w:val="Listlevel3"/>
        <w:numPr>
          <w:ilvl w:val="2"/>
          <w:numId w:val="102"/>
        </w:numPr>
        <w:ind w:left="1134" w:hanging="567"/>
        <w:rPr>
          <w:rFonts w:ascii="ArialRoundedMTW04-Regular" w:hAnsi="ArialRoundedMTW04-Regular"/>
        </w:rPr>
      </w:pPr>
      <w:r w:rsidRPr="009C61F0">
        <w:rPr>
          <w:rFonts w:ascii="ArialRoundedMTW04-Regular" w:hAnsi="ArialRoundedMTW04-Regular"/>
        </w:rPr>
        <w:t>from a child who has been directly involved; </w:t>
      </w:r>
    </w:p>
    <w:p w14:paraId="00174D87" w14:textId="77777777" w:rsidR="00617CEE" w:rsidRPr="009C61F0" w:rsidRDefault="00617CEE" w:rsidP="00617CEE">
      <w:pPr>
        <w:pStyle w:val="Listlevel3"/>
        <w:numPr>
          <w:ilvl w:val="2"/>
          <w:numId w:val="102"/>
        </w:numPr>
        <w:ind w:left="1134" w:hanging="567"/>
        <w:rPr>
          <w:rFonts w:ascii="ArialRoundedMTW04-Regular" w:hAnsi="ArialRoundedMTW04-Regular"/>
        </w:rPr>
      </w:pPr>
      <w:r w:rsidRPr="009C61F0">
        <w:rPr>
          <w:rFonts w:ascii="ArialRoundedMTW04-Regular" w:hAnsi="ArialRoundedMTW04-Regular"/>
        </w:rPr>
        <w:t>from an adult who has been directly involved (including personal disclosures of wrongdoing); </w:t>
      </w:r>
    </w:p>
    <w:p w14:paraId="1905EF8A" w14:textId="77777777" w:rsidR="00617CEE" w:rsidRPr="009C61F0" w:rsidRDefault="00617CEE" w:rsidP="00617CEE">
      <w:pPr>
        <w:pStyle w:val="Listlevel3"/>
        <w:numPr>
          <w:ilvl w:val="2"/>
          <w:numId w:val="102"/>
        </w:numPr>
        <w:ind w:left="1134" w:hanging="567"/>
        <w:rPr>
          <w:rFonts w:ascii="ArialRoundedMTW04-Regular" w:hAnsi="ArialRoundedMTW04-Regular"/>
        </w:rPr>
      </w:pPr>
      <w:r w:rsidRPr="009C61F0">
        <w:rPr>
          <w:rFonts w:ascii="ArialRoundedMTW04-Regular" w:hAnsi="ArialRoundedMTW04-Regular"/>
        </w:rPr>
        <w:t>from another person with information about a child or adult; </w:t>
      </w:r>
    </w:p>
    <w:p w14:paraId="13C33D28" w14:textId="77777777" w:rsidR="00617CEE" w:rsidRPr="009C61F0" w:rsidRDefault="00617CEE" w:rsidP="00617CEE">
      <w:pPr>
        <w:pStyle w:val="Listlevel3"/>
        <w:numPr>
          <w:ilvl w:val="2"/>
          <w:numId w:val="102"/>
        </w:numPr>
        <w:ind w:left="1134" w:hanging="567"/>
        <w:rPr>
          <w:rFonts w:ascii="ArialRoundedMTW04-Regular" w:hAnsi="ArialRoundedMTW04-Regular"/>
        </w:rPr>
      </w:pPr>
      <w:r w:rsidRPr="009C61F0">
        <w:rPr>
          <w:rFonts w:ascii="ArialRoundedMTW04-Regular" w:hAnsi="ArialRoundedMTW04-Regular"/>
        </w:rPr>
        <w:t xml:space="preserve">from another </w:t>
      </w:r>
      <w:proofErr w:type="spellStart"/>
      <w:r w:rsidRPr="009C61F0">
        <w:rPr>
          <w:rFonts w:ascii="ArialRoundedMTW04-Regular" w:hAnsi="ArialRoundedMTW04-Regular"/>
        </w:rPr>
        <w:t>organisation</w:t>
      </w:r>
      <w:proofErr w:type="spellEnd"/>
      <w:r w:rsidRPr="009C61F0">
        <w:rPr>
          <w:rFonts w:ascii="ArialRoundedMTW04-Regular" w:hAnsi="ArialRoundedMTW04-Regular"/>
        </w:rPr>
        <w:t xml:space="preserve"> with information about a child or adult; </w:t>
      </w:r>
    </w:p>
    <w:p w14:paraId="440DD542" w14:textId="77777777" w:rsidR="00617CEE" w:rsidRPr="009C61F0" w:rsidRDefault="00617CEE" w:rsidP="00617CEE">
      <w:pPr>
        <w:pStyle w:val="Listlevel3"/>
        <w:numPr>
          <w:ilvl w:val="2"/>
          <w:numId w:val="102"/>
        </w:numPr>
        <w:ind w:left="1134" w:hanging="567"/>
        <w:rPr>
          <w:rFonts w:ascii="ArialRoundedMTW04-Regular" w:hAnsi="ArialRoundedMTW04-Regular"/>
        </w:rPr>
      </w:pPr>
      <w:r w:rsidRPr="009C61F0">
        <w:rPr>
          <w:rFonts w:ascii="ArialRoundedMTW04-Regular" w:hAnsi="ArialRoundedMTW04-Regular"/>
        </w:rPr>
        <w:t>from staff or volunteers who have concerns based on their observations and interactions with one or more children or adults. </w:t>
      </w:r>
    </w:p>
    <w:p w14:paraId="61BB0F53" w14:textId="77777777" w:rsidR="00617CEE" w:rsidRPr="009C61F0" w:rsidRDefault="00617CEE" w:rsidP="00617CEE">
      <w:pPr>
        <w:rPr>
          <w:rFonts w:ascii="ArialRoundedMTW04-Regular" w:hAnsi="ArialRoundedMTW04-Regular"/>
        </w:rPr>
      </w:pPr>
      <w:r w:rsidRPr="009C61F0">
        <w:rPr>
          <w:rFonts w:ascii="ArialRoundedMTW04-Regular" w:hAnsi="ArialRoundedMTW04-Regular"/>
        </w:rPr>
        <w:t>If someone raises a concern or reports an allegation:  </w:t>
      </w:r>
    </w:p>
    <w:p w14:paraId="6047BC51" w14:textId="77777777" w:rsidR="00617CEE" w:rsidRPr="009C61F0" w:rsidRDefault="00617CEE" w:rsidP="00617CEE">
      <w:pPr>
        <w:pStyle w:val="Listlevel3"/>
        <w:numPr>
          <w:ilvl w:val="0"/>
          <w:numId w:val="103"/>
        </w:numPr>
        <w:ind w:left="1134" w:hanging="567"/>
        <w:rPr>
          <w:rFonts w:ascii="ArialRoundedMTW04-Regular" w:hAnsi="ArialRoundedMTW04-Regular"/>
        </w:rPr>
      </w:pPr>
      <w:r w:rsidRPr="009C61F0">
        <w:rPr>
          <w:rFonts w:ascii="ArialRoundedMTW04-Regular" w:hAnsi="ArialRoundedMTW04-Regular"/>
        </w:rPr>
        <w:t>DON’T promise not to report the information </w:t>
      </w:r>
    </w:p>
    <w:p w14:paraId="3B104F1C" w14:textId="77777777" w:rsidR="00617CEE" w:rsidRPr="009C61F0" w:rsidRDefault="00617CEE" w:rsidP="00617CEE">
      <w:pPr>
        <w:pStyle w:val="Listlevel3"/>
        <w:numPr>
          <w:ilvl w:val="0"/>
          <w:numId w:val="103"/>
        </w:numPr>
        <w:ind w:left="1134" w:hanging="567"/>
        <w:rPr>
          <w:rFonts w:ascii="ArialRoundedMTW04-Regular" w:hAnsi="ArialRoundedMTW04-Regular"/>
        </w:rPr>
      </w:pPr>
      <w:r w:rsidRPr="009C61F0">
        <w:rPr>
          <w:rFonts w:ascii="ArialRoundedMTW04-Regular" w:hAnsi="ArialRoundedMTW04-Regular"/>
        </w:rPr>
        <w:t>DON’T ask leading questions  </w:t>
      </w:r>
    </w:p>
    <w:p w14:paraId="7BB7BD49" w14:textId="77777777" w:rsidR="00617CEE" w:rsidRPr="009C61F0" w:rsidRDefault="00617CEE" w:rsidP="00617CEE">
      <w:pPr>
        <w:pStyle w:val="Listlevel3"/>
        <w:numPr>
          <w:ilvl w:val="0"/>
          <w:numId w:val="103"/>
        </w:numPr>
        <w:ind w:left="1134" w:hanging="567"/>
        <w:rPr>
          <w:rFonts w:ascii="ArialRoundedMTW04-Regular" w:hAnsi="ArialRoundedMTW04-Regular"/>
        </w:rPr>
      </w:pPr>
      <w:r w:rsidRPr="009C61F0">
        <w:rPr>
          <w:rFonts w:ascii="ArialRoundedMTW04-Regular" w:hAnsi="ArialRoundedMTW04-Regular"/>
        </w:rPr>
        <w:t>DON’T attempt to assess the validity of the concern, or seek to investigate any allegation yourself </w:t>
      </w:r>
    </w:p>
    <w:p w14:paraId="52E58ABC" w14:textId="77777777" w:rsidR="00617CEE" w:rsidRPr="009C61F0" w:rsidRDefault="00617CEE" w:rsidP="00617CEE">
      <w:pPr>
        <w:pStyle w:val="Listlevel3"/>
        <w:numPr>
          <w:ilvl w:val="0"/>
          <w:numId w:val="103"/>
        </w:numPr>
        <w:ind w:left="1134" w:hanging="567"/>
        <w:rPr>
          <w:rFonts w:ascii="ArialRoundedMTW04-Regular" w:hAnsi="ArialRoundedMTW04-Regular"/>
        </w:rPr>
      </w:pPr>
      <w:r w:rsidRPr="009C61F0">
        <w:rPr>
          <w:rFonts w:ascii="ArialRoundedMTW04-Regular" w:hAnsi="ArialRoundedMTW04-Regular"/>
        </w:rPr>
        <w:t>DO clarify information reported to you if appropriate (for example, ‘Can you tell me more about that?’) </w:t>
      </w:r>
    </w:p>
    <w:p w14:paraId="4B0839D2" w14:textId="77777777" w:rsidR="00617CEE" w:rsidRPr="009C61F0" w:rsidRDefault="00617CEE" w:rsidP="00617CEE">
      <w:pPr>
        <w:pStyle w:val="Listlevel3"/>
        <w:numPr>
          <w:ilvl w:val="0"/>
          <w:numId w:val="103"/>
        </w:numPr>
        <w:ind w:left="1134" w:hanging="567"/>
        <w:rPr>
          <w:rFonts w:ascii="ArialRoundedMTW04-Regular" w:hAnsi="ArialRoundedMTW04-Regular"/>
        </w:rPr>
      </w:pPr>
      <w:r w:rsidRPr="009C61F0">
        <w:rPr>
          <w:rFonts w:ascii="ArialRoundedMTW04-Regular" w:hAnsi="ArialRoundedMTW04-Regular"/>
          <w:sz w:val="22"/>
        </w:rPr>
        <w:t>DO</w:t>
      </w:r>
      <w:r w:rsidRPr="009C61F0">
        <w:rPr>
          <w:rFonts w:ascii="ArialRoundedMTW04-Regular" w:hAnsi="ArialRoundedMTW04-Regular"/>
        </w:rPr>
        <w:t xml:space="preserve"> assure the person that appropriate action will be taken </w:t>
      </w:r>
    </w:p>
    <w:p w14:paraId="159EF9DE" w14:textId="77777777" w:rsidR="00617CEE" w:rsidRPr="009C61F0" w:rsidRDefault="00617CEE" w:rsidP="00617CEE">
      <w:pPr>
        <w:pStyle w:val="Listlevel3"/>
        <w:numPr>
          <w:ilvl w:val="0"/>
          <w:numId w:val="103"/>
        </w:numPr>
        <w:ind w:left="1134" w:hanging="567"/>
        <w:rPr>
          <w:rFonts w:ascii="ArialRoundedMTW04-Regular" w:hAnsi="ArialRoundedMTW04-Regular"/>
        </w:rPr>
      </w:pPr>
      <w:r w:rsidRPr="009C61F0">
        <w:rPr>
          <w:rFonts w:ascii="ArialRoundedMTW04-Regular" w:hAnsi="ArialRoundedMTW04-Regular"/>
        </w:rPr>
        <w:t>if a child, DO reassure them that they are not at fault and that they will not be in trouble for sharing this information.</w:t>
      </w:r>
    </w:p>
    <w:p w14:paraId="0EE4858E" w14:textId="77777777" w:rsidR="00617CEE" w:rsidRPr="009C61F0" w:rsidRDefault="00617CEE" w:rsidP="00617CEE">
      <w:pPr>
        <w:pStyle w:val="Listlevel3"/>
        <w:numPr>
          <w:ilvl w:val="0"/>
          <w:numId w:val="0"/>
        </w:numPr>
        <w:ind w:left="1134"/>
        <w:rPr>
          <w:rFonts w:ascii="ArialRoundedMTW04-Regular" w:hAnsi="ArialRoundedMTW04-Regular"/>
        </w:rPr>
      </w:pPr>
    </w:p>
    <w:p w14:paraId="6FE44C22" w14:textId="77777777" w:rsidR="00617CEE" w:rsidRPr="009C61F0" w:rsidRDefault="00617CEE" w:rsidP="00617CEE">
      <w:pPr>
        <w:pStyle w:val="Listlevel3"/>
        <w:numPr>
          <w:ilvl w:val="0"/>
          <w:numId w:val="0"/>
        </w:numPr>
        <w:rPr>
          <w:rFonts w:ascii="ArialRoundedMTW04-Regular" w:hAnsi="ArialRoundedMTW04-Regular"/>
        </w:rPr>
      </w:pPr>
      <w:r w:rsidRPr="009C61F0">
        <w:rPr>
          <w:rFonts w:ascii="ArialRoundedMTW04-Regular" w:hAnsi="ArialRoundedMTW04-Regular"/>
        </w:rPr>
        <w:t xml:space="preserve">If a staff member or volunteer has a concern about a child’s wellbeing but have not received any specific </w:t>
      </w:r>
      <w:proofErr w:type="gramStart"/>
      <w:r w:rsidRPr="009C61F0">
        <w:rPr>
          <w:rFonts w:ascii="ArialRoundedMTW04-Regular" w:hAnsi="ArialRoundedMTW04-Regular"/>
        </w:rPr>
        <w:t>information</w:t>
      </w:r>
      <w:proofErr w:type="gramEnd"/>
      <w:r w:rsidRPr="009C61F0">
        <w:rPr>
          <w:rFonts w:ascii="ArialRoundedMTW04-Regular" w:hAnsi="ArialRoundedMTW04-Regular"/>
        </w:rPr>
        <w:t xml:space="preserve"> they may report the concern, using the </w:t>
      </w:r>
      <w:r w:rsidRPr="009C61F0">
        <w:rPr>
          <w:rFonts w:ascii="ArialRoundedMTW04-Regular" w:hAnsi="ArialRoundedMTW04-Regular"/>
          <w:i/>
        </w:rPr>
        <w:t>Safe Church Concerns Form</w:t>
      </w:r>
      <w:r w:rsidRPr="009C61F0">
        <w:rPr>
          <w:rFonts w:ascii="ArialRoundedMTW04-Regular" w:hAnsi="ArialRoundedMTW04-Regular"/>
        </w:rPr>
        <w:t>. </w:t>
      </w:r>
    </w:p>
    <w:p w14:paraId="2449B35B"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3A727F67" w14:textId="77777777" w:rsidR="00617CEE" w:rsidRPr="009C61F0" w:rsidRDefault="00617CEE" w:rsidP="00617CEE">
      <w:pPr>
        <w:pStyle w:val="heading2withnumbers"/>
        <w:numPr>
          <w:ilvl w:val="2"/>
          <w:numId w:val="97"/>
        </w:numPr>
        <w:ind w:left="567" w:hanging="567"/>
        <w:rPr>
          <w:rFonts w:ascii="ArialRoundedMTW04-Regular" w:hAnsi="ArialRoundedMTW04-Regular"/>
          <w:b/>
          <w:sz w:val="32"/>
        </w:rPr>
      </w:pPr>
      <w:r w:rsidRPr="009C61F0">
        <w:rPr>
          <w:rFonts w:ascii="ArialRoundedMTW04-Regular" w:hAnsi="ArialRoundedMTW04-Regular"/>
          <w:b/>
          <w:sz w:val="32"/>
        </w:rPr>
        <w:t>Consider whether there is an immediate danger to a child  </w:t>
      </w:r>
    </w:p>
    <w:p w14:paraId="558E67FC" w14:textId="77777777" w:rsidR="00617CEE" w:rsidRPr="009C61F0" w:rsidRDefault="00617CEE" w:rsidP="00617CEE">
      <w:pPr>
        <w:rPr>
          <w:rFonts w:ascii="ArialRoundedMTW04-Regular" w:hAnsi="ArialRoundedMTW04-Regular"/>
        </w:rPr>
      </w:pPr>
    </w:p>
    <w:p w14:paraId="53381905"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xml:space="preserve">Where there is an </w:t>
      </w:r>
      <w:r w:rsidRPr="009C61F0">
        <w:rPr>
          <w:rFonts w:ascii="ArialRoundedMTW04-Regular" w:eastAsia="Times New Roman" w:hAnsi="ArialRoundedMTW04-Regular" w:cs="Arial"/>
          <w:b/>
          <w:bCs/>
          <w:color w:val="000000"/>
          <w:lang w:eastAsia="en-AU"/>
        </w:rPr>
        <w:t>immediate</w:t>
      </w:r>
      <w:r w:rsidRPr="009C61F0">
        <w:rPr>
          <w:rFonts w:ascii="ArialRoundedMTW04-Regular" w:eastAsia="Times New Roman" w:hAnsi="ArialRoundedMTW04-Regular" w:cs="Arial"/>
          <w:color w:val="000000"/>
          <w:lang w:eastAsia="en-AU"/>
        </w:rPr>
        <w:t xml:space="preserve"> danger to a child  </w:t>
      </w:r>
    </w:p>
    <w:p w14:paraId="2A24B2EE" w14:textId="77777777" w:rsidR="00617CEE" w:rsidRPr="009C61F0" w:rsidRDefault="00617CEE" w:rsidP="00617CEE">
      <w:pPr>
        <w:numPr>
          <w:ilvl w:val="1"/>
          <w:numId w:val="98"/>
        </w:numPr>
        <w:tabs>
          <w:tab w:val="clear" w:pos="144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contact Police immediately on (131 444 or 000) and report the information; </w:t>
      </w:r>
    </w:p>
    <w:p w14:paraId="5CF10D54" w14:textId="77777777" w:rsidR="00617CEE" w:rsidRPr="009C61F0" w:rsidRDefault="00617CEE" w:rsidP="00617CEE">
      <w:pPr>
        <w:numPr>
          <w:ilvl w:val="1"/>
          <w:numId w:val="98"/>
        </w:numPr>
        <w:tabs>
          <w:tab w:val="clear" w:pos="144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follow any instructions given by Police;  </w:t>
      </w:r>
    </w:p>
    <w:p w14:paraId="26994A8D" w14:textId="77777777" w:rsidR="00617CEE" w:rsidRPr="009C61F0" w:rsidRDefault="00617CEE" w:rsidP="00617CEE">
      <w:pPr>
        <w:numPr>
          <w:ilvl w:val="1"/>
          <w:numId w:val="99"/>
        </w:numPr>
        <w:tabs>
          <w:tab w:val="clear" w:pos="1440"/>
        </w:tabs>
        <w:ind w:left="1134" w:hanging="567"/>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address</w:t>
      </w:r>
      <w:r w:rsidRPr="009C61F0">
        <w:rPr>
          <w:rFonts w:ascii="ArialRoundedMTW04-Regular" w:eastAsia="Times New Roman" w:hAnsi="ArialRoundedMTW04-Regular" w:cs="Arial"/>
          <w:color w:val="000000"/>
          <w:sz w:val="22"/>
          <w:szCs w:val="22"/>
          <w:lang w:eastAsia="en-AU"/>
        </w:rPr>
        <w:t xml:space="preserve"> </w:t>
      </w:r>
      <w:r w:rsidRPr="009C61F0">
        <w:rPr>
          <w:rFonts w:ascii="ArialRoundedMTW04-Regular" w:eastAsia="Times New Roman" w:hAnsi="ArialRoundedMTW04-Regular" w:cs="Arial"/>
          <w:color w:val="000000"/>
          <w:lang w:eastAsia="en-AU"/>
        </w:rPr>
        <w:t>any immediate safety needs of others present; and </w:t>
      </w:r>
    </w:p>
    <w:p w14:paraId="61CDC070" w14:textId="77777777" w:rsidR="00617CEE" w:rsidRPr="009C61F0" w:rsidRDefault="00617CEE" w:rsidP="00617CEE">
      <w:pPr>
        <w:numPr>
          <w:ilvl w:val="1"/>
          <w:numId w:val="99"/>
        </w:numPr>
        <w:tabs>
          <w:tab w:val="clear" w:pos="144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organise support for the person who has disclosed the complaint or information. </w:t>
      </w:r>
    </w:p>
    <w:p w14:paraId="2D5C71E3" w14:textId="77777777" w:rsidR="00617CEE" w:rsidRPr="009C61F0" w:rsidRDefault="00617CEE" w:rsidP="00617CEE">
      <w:pPr>
        <w:textAlignment w:val="baseline"/>
        <w:rPr>
          <w:rFonts w:ascii="ArialRoundedMTW04-Regular" w:eastAsiaTheme="majorEastAsia" w:hAnsi="ArialRoundedMTW04-Regular" w:cs="Arial"/>
          <w:color w:val="C45911" w:themeColor="accent2" w:themeShade="BF"/>
          <w:sz w:val="28"/>
          <w:szCs w:val="26"/>
          <w:lang w:eastAsia="en-AU"/>
        </w:rPr>
      </w:pPr>
      <w:r w:rsidRPr="009C61F0">
        <w:rPr>
          <w:rFonts w:ascii="ArialRoundedMTW04-Regular" w:eastAsia="Times New Roman" w:hAnsi="ArialRoundedMTW04-Regular" w:cs="Arial"/>
          <w:color w:val="000000"/>
          <w:lang w:eastAsia="en-AU"/>
        </w:rPr>
        <w:t> </w:t>
      </w:r>
      <w:r w:rsidRPr="009C61F0">
        <w:rPr>
          <w:rFonts w:ascii="ArialRoundedMTW04-Regular" w:hAnsi="ArialRoundedMTW04-Regular"/>
        </w:rPr>
        <w:br w:type="page"/>
      </w:r>
    </w:p>
    <w:p w14:paraId="4E89EC34" w14:textId="77777777" w:rsidR="00617CEE" w:rsidRPr="009C61F0" w:rsidRDefault="00617CEE" w:rsidP="00617CEE">
      <w:pPr>
        <w:pStyle w:val="heading2withnumbers"/>
        <w:numPr>
          <w:ilvl w:val="2"/>
          <w:numId w:val="97"/>
        </w:numPr>
        <w:ind w:left="567" w:hanging="567"/>
        <w:rPr>
          <w:rFonts w:ascii="ArialRoundedMTW04-Regular" w:hAnsi="ArialRoundedMTW04-Regular"/>
          <w:b/>
          <w:sz w:val="32"/>
        </w:rPr>
      </w:pPr>
      <w:r w:rsidRPr="009C61F0">
        <w:rPr>
          <w:rFonts w:ascii="ArialRoundedMTW04-Regular" w:hAnsi="ArialRoundedMTW04-Regular"/>
          <w:b/>
          <w:sz w:val="32"/>
        </w:rPr>
        <w:lastRenderedPageBreak/>
        <w:t>Internal Reporting </w:t>
      </w:r>
    </w:p>
    <w:p w14:paraId="1C375F75" w14:textId="77777777" w:rsidR="00617CEE" w:rsidRPr="009C61F0" w:rsidRDefault="00617CEE" w:rsidP="00617CEE">
      <w:pPr>
        <w:ind w:left="420"/>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1355D9CF" w14:textId="77777777" w:rsidR="00617CEE" w:rsidRPr="009C61F0" w:rsidRDefault="00617CEE" w:rsidP="00617CE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47C3D3"/>
          <w:szCs w:val="22"/>
          <w:bdr w:val="none" w:sz="0" w:space="0" w:color="auto"/>
          <w:lang w:eastAsia="en-AU"/>
        </w:rPr>
      </w:pPr>
      <w:r w:rsidRPr="009C61F0">
        <w:rPr>
          <w:rFonts w:ascii="ArialRoundedMTW04-Regular" w:eastAsia="Times New Roman" w:hAnsi="ArialRoundedMTW04-Regular"/>
          <w:bCs/>
          <w:color w:val="47C3D3"/>
          <w:sz w:val="28"/>
          <w:bdr w:val="none" w:sz="0" w:space="0" w:color="auto"/>
          <w:lang w:val="en-AU" w:eastAsia="en-AU"/>
        </w:rPr>
        <w:t>Complete Safe Church Concern Form</w:t>
      </w:r>
      <w:r w:rsidRPr="009C61F0">
        <w:rPr>
          <w:rFonts w:ascii="ArialRoundedMTW04-Regular" w:eastAsia="Times New Roman" w:hAnsi="ArialRoundedMTW04-Regular"/>
          <w:color w:val="47C3D3"/>
          <w:sz w:val="28"/>
          <w:bdr w:val="none" w:sz="0" w:space="0" w:color="auto"/>
          <w:lang w:eastAsia="en-AU"/>
        </w:rPr>
        <w:t> </w:t>
      </w:r>
    </w:p>
    <w:p w14:paraId="5F91868E"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p>
    <w:p w14:paraId="6CE3E3CE" w14:textId="77777777" w:rsidR="00617CEE" w:rsidRDefault="00617CEE" w:rsidP="00617CEE">
      <w:pPr>
        <w:ind w:left="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If a staff member or volunteer has or is notified of a child protection concern they should complete a </w:t>
      </w:r>
      <w:r w:rsidRPr="009C61F0">
        <w:rPr>
          <w:rFonts w:ascii="ArialRoundedMTW04-Regular" w:eastAsia="Times New Roman" w:hAnsi="ArialRoundedMTW04-Regular" w:cs="Arial"/>
          <w:i/>
          <w:iCs/>
          <w:color w:val="000000"/>
          <w:lang w:eastAsia="en-AU"/>
        </w:rPr>
        <w:t>Safe Church Concerns Form</w:t>
      </w:r>
      <w:r w:rsidRPr="009C61F0">
        <w:rPr>
          <w:rFonts w:ascii="ArialRoundedMTW04-Regular" w:eastAsia="Times New Roman" w:hAnsi="ArialRoundedMTW04-Regular" w:cs="Arial"/>
          <w:color w:val="000000"/>
          <w:lang w:eastAsia="en-AU"/>
        </w:rPr>
        <w:t xml:space="preserve"> as soon as possible. This form should include relevant details of the concern, contact information, and the signature of the person completing the form. </w:t>
      </w:r>
    </w:p>
    <w:p w14:paraId="7DA73717" w14:textId="77777777" w:rsidR="00617CEE" w:rsidRDefault="00617CEE" w:rsidP="00617CEE">
      <w:pPr>
        <w:ind w:left="567"/>
        <w:textAlignment w:val="baseline"/>
        <w:rPr>
          <w:rFonts w:ascii="ArialRoundedMTW04-Regular" w:eastAsia="Times New Roman" w:hAnsi="ArialRoundedMTW04-Regular" w:cs="Arial"/>
          <w:color w:val="000000"/>
          <w:lang w:eastAsia="en-AU"/>
        </w:rPr>
      </w:pPr>
    </w:p>
    <w:p w14:paraId="12F964DF" w14:textId="77777777" w:rsidR="00617CEE" w:rsidRPr="009C61F0" w:rsidRDefault="00617CEE" w:rsidP="00617CEE">
      <w:pPr>
        <w:ind w:left="567"/>
        <w:textAlignment w:val="baseline"/>
        <w:rPr>
          <w:rFonts w:ascii="ArialRoundedMTW04-Regular" w:eastAsia="Times New Roman" w:hAnsi="ArialRoundedMTW04-Regular" w:cs="Arial"/>
          <w:color w:val="000000"/>
          <w:sz w:val="22"/>
          <w:szCs w:val="22"/>
          <w:lang w:eastAsia="en-AU"/>
        </w:rPr>
      </w:pPr>
      <w:r>
        <w:rPr>
          <w:rFonts w:ascii="ArialRoundedMTW04-Regular" w:eastAsia="Times New Roman" w:hAnsi="ArialRoundedMTW04-Regular" w:cs="Arial"/>
          <w:color w:val="000000"/>
          <w:lang w:eastAsia="en-AU"/>
        </w:rPr>
        <w:t>A staff member or volunteer who has a reasonable belief that a sexual offence has been committed against a child must make a report to the police.</w:t>
      </w:r>
    </w:p>
    <w:p w14:paraId="049F67B4" w14:textId="77777777" w:rsidR="00617CEE" w:rsidRPr="009C61F0" w:rsidRDefault="00617CEE" w:rsidP="00617CEE">
      <w:pPr>
        <w:ind w:left="420"/>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725A09B4" w14:textId="77777777" w:rsidR="00617CEE" w:rsidRPr="009C61F0" w:rsidRDefault="00617CEE" w:rsidP="00617CE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47C3D3"/>
          <w:szCs w:val="22"/>
          <w:bdr w:val="none" w:sz="0" w:space="0" w:color="auto"/>
          <w:lang w:eastAsia="en-AU"/>
        </w:rPr>
      </w:pPr>
      <w:r w:rsidRPr="009C61F0">
        <w:rPr>
          <w:rFonts w:ascii="ArialRoundedMTW04-Regular" w:eastAsia="Times New Roman" w:hAnsi="ArialRoundedMTW04-Regular"/>
          <w:bCs/>
          <w:color w:val="47C3D3"/>
          <w:sz w:val="28"/>
          <w:bdr w:val="none" w:sz="0" w:space="0" w:color="auto"/>
          <w:lang w:val="en-AU" w:eastAsia="en-AU"/>
        </w:rPr>
        <w:t>Notify the Safe Church Team</w:t>
      </w:r>
      <w:r w:rsidRPr="009C61F0">
        <w:rPr>
          <w:rFonts w:ascii="ArialRoundedMTW04-Regular" w:eastAsia="Times New Roman" w:hAnsi="ArialRoundedMTW04-Regular"/>
          <w:color w:val="47C3D3"/>
          <w:sz w:val="28"/>
          <w:bdr w:val="none" w:sz="0" w:space="0" w:color="auto"/>
          <w:lang w:eastAsia="en-AU"/>
        </w:rPr>
        <w:t> </w:t>
      </w:r>
    </w:p>
    <w:p w14:paraId="033329C4" w14:textId="77777777" w:rsidR="00617CEE" w:rsidRPr="009C61F0" w:rsidRDefault="00617CEE" w:rsidP="00617CEE">
      <w:pPr>
        <w:ind w:left="420"/>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5CD602EB" w14:textId="77777777" w:rsidR="00617CEE" w:rsidRPr="009C61F0" w:rsidRDefault="00617CEE" w:rsidP="00617CEE">
      <w:pPr>
        <w:pStyle w:val="Listlevel3"/>
        <w:numPr>
          <w:ilvl w:val="0"/>
          <w:numId w:val="106"/>
        </w:numPr>
        <w:ind w:left="1134" w:hanging="567"/>
        <w:rPr>
          <w:rFonts w:ascii="ArialRoundedMTW04-Regular" w:hAnsi="ArialRoundedMTW04-Regular"/>
        </w:rPr>
      </w:pPr>
      <w:r w:rsidRPr="009C61F0">
        <w:rPr>
          <w:rFonts w:ascii="ArialRoundedMTW04-Regular" w:hAnsi="ArialRoundedMTW04-Regular"/>
          <w:lang w:val="en-AU"/>
        </w:rPr>
        <w:t>If a staff member or volunteer has or is notified of a child protection concern they must inform the Safe Church Team as soon as possible.  The Safe Church Team is responsible for ensuring the church fulfils its legal obligations and ensuring that all concerns are managed appropriately.</w:t>
      </w:r>
      <w:r w:rsidRPr="009C61F0">
        <w:rPr>
          <w:rFonts w:ascii="ArialRoundedMTW04-Regular" w:hAnsi="ArialRoundedMTW04-Regular"/>
        </w:rPr>
        <w:t> </w:t>
      </w:r>
    </w:p>
    <w:p w14:paraId="193ACC7D" w14:textId="77777777" w:rsidR="00617CEE" w:rsidRPr="009C61F0" w:rsidRDefault="00617CEE" w:rsidP="00617CEE">
      <w:pPr>
        <w:pStyle w:val="Listlevel3"/>
        <w:numPr>
          <w:ilvl w:val="0"/>
          <w:numId w:val="106"/>
        </w:numPr>
        <w:ind w:left="1134" w:hanging="567"/>
        <w:rPr>
          <w:rFonts w:ascii="ArialRoundedMTW04-Regular" w:hAnsi="ArialRoundedMTW04-Regular"/>
          <w:sz w:val="22"/>
          <w:szCs w:val="22"/>
        </w:rPr>
      </w:pPr>
      <w:r w:rsidRPr="009C61F0">
        <w:rPr>
          <w:rFonts w:ascii="ArialRoundedMTW04-Regular" w:hAnsi="ArialRoundedMTW04-Regular"/>
          <w:lang w:val="en-AU"/>
        </w:rPr>
        <w:t>If there is any delay before the Safe Church Team can be contacted, the individual should consider whether it is necessary to report their concerns to external government agencies as outlined in step 4 below.  They may contact the Ministry Standards Hotline on 1300 647 780 for advice.</w:t>
      </w:r>
      <w:r w:rsidRPr="009C61F0">
        <w:rPr>
          <w:rFonts w:ascii="ArialRoundedMTW04-Regular" w:hAnsi="ArialRoundedMTW04-Regular"/>
        </w:rPr>
        <w:t> </w:t>
      </w:r>
    </w:p>
    <w:p w14:paraId="7FC39D17" w14:textId="77777777" w:rsidR="00617CEE" w:rsidRPr="009C61F0" w:rsidRDefault="00617CEE" w:rsidP="00617CEE">
      <w:pPr>
        <w:pStyle w:val="Listlevel3"/>
        <w:numPr>
          <w:ilvl w:val="0"/>
          <w:numId w:val="106"/>
        </w:numPr>
        <w:ind w:left="1134" w:hanging="567"/>
        <w:rPr>
          <w:rFonts w:ascii="ArialRoundedMTW04-Regular" w:hAnsi="ArialRoundedMTW04-Regular"/>
          <w:sz w:val="22"/>
          <w:szCs w:val="22"/>
        </w:rPr>
      </w:pPr>
      <w:r w:rsidRPr="009C61F0">
        <w:rPr>
          <w:rFonts w:ascii="ArialRoundedMTW04-Regular" w:hAnsi="ArialRoundedMTW04-Regular"/>
          <w:lang w:val="en-AU"/>
        </w:rPr>
        <w:t>Staff and volunteers should ensure they do not discuss any concerns raised with the accused person at this point in time.  Doing so may impede future investigation processes.</w:t>
      </w:r>
      <w:r w:rsidRPr="009C61F0">
        <w:rPr>
          <w:rFonts w:ascii="ArialRoundedMTW04-Regular" w:hAnsi="ArialRoundedMTW04-Regular"/>
        </w:rPr>
        <w:t> </w:t>
      </w:r>
    </w:p>
    <w:p w14:paraId="0E6E78B7" w14:textId="77777777" w:rsidR="00617CEE" w:rsidRPr="009C61F0" w:rsidRDefault="00617CEE" w:rsidP="00617CEE">
      <w:pPr>
        <w:pStyle w:val="Listlevel3"/>
        <w:numPr>
          <w:ilvl w:val="0"/>
          <w:numId w:val="106"/>
        </w:numPr>
        <w:ind w:left="1134" w:hanging="567"/>
        <w:rPr>
          <w:rFonts w:ascii="ArialRoundedMTW04-Regular" w:hAnsi="ArialRoundedMTW04-Regular"/>
          <w:sz w:val="22"/>
          <w:szCs w:val="22"/>
        </w:rPr>
      </w:pPr>
      <w:r w:rsidRPr="009C61F0">
        <w:rPr>
          <w:rFonts w:ascii="ArialRoundedMTW04-Regular" w:hAnsi="ArialRoundedMTW04-Regular"/>
          <w:lang w:val="en-AU"/>
        </w:rPr>
        <w:t>If the concern raised would create a conflict of interest for a member of the Safe Church Team consider contacting the Baptist Churches of NSW &amp; ACT Ministry Standards Hotline on 1300 647 780 for advice.</w:t>
      </w:r>
      <w:r w:rsidRPr="009C61F0">
        <w:rPr>
          <w:rFonts w:ascii="ArialRoundedMTW04-Regular" w:hAnsi="ArialRoundedMTW04-Regular"/>
        </w:rPr>
        <w:t> </w:t>
      </w:r>
    </w:p>
    <w:p w14:paraId="3F19B39C" w14:textId="77777777" w:rsidR="00617CEE" w:rsidRPr="009C61F0" w:rsidRDefault="00617CEE" w:rsidP="00617CEE">
      <w:pPr>
        <w:ind w:left="420"/>
        <w:textAlignment w:val="baseline"/>
        <w:rPr>
          <w:rFonts w:ascii="ArialRoundedMTW04-Regular" w:eastAsia="Times New Roman" w:hAnsi="ArialRoundedMTW04-Regular" w:cs="Arial"/>
          <w:color w:val="000000"/>
          <w:sz w:val="22"/>
          <w:szCs w:val="22"/>
          <w:lang w:eastAsia="en-AU"/>
        </w:rPr>
      </w:pPr>
    </w:p>
    <w:p w14:paraId="580C4B2D" w14:textId="77777777" w:rsidR="00617CEE" w:rsidRPr="009C61F0" w:rsidRDefault="00617CEE" w:rsidP="00617CEE">
      <w:pPr>
        <w:pStyle w:val="heading2withnumbers"/>
        <w:numPr>
          <w:ilvl w:val="2"/>
          <w:numId w:val="97"/>
        </w:numPr>
        <w:ind w:left="567" w:hanging="567"/>
        <w:rPr>
          <w:rFonts w:ascii="ArialRoundedMTW04-Regular" w:hAnsi="ArialRoundedMTW04-Regular"/>
          <w:b/>
          <w:sz w:val="32"/>
        </w:rPr>
      </w:pPr>
      <w:r w:rsidRPr="009C61F0">
        <w:rPr>
          <w:rFonts w:ascii="ArialRoundedMTW04-Regular" w:hAnsi="ArialRoundedMTW04-Regular"/>
          <w:b/>
          <w:sz w:val="32"/>
        </w:rPr>
        <w:t>External Reporting to Government Agencies </w:t>
      </w:r>
    </w:p>
    <w:p w14:paraId="6AACDF94"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050A0FA1" w14:textId="77777777" w:rsidR="00617CEE" w:rsidRPr="009C61F0" w:rsidRDefault="00617CEE" w:rsidP="00617CEE">
      <w:pPr>
        <w:pStyle w:val="Listlevel2"/>
        <w:numPr>
          <w:ilvl w:val="1"/>
          <w:numId w:val="112"/>
        </w:numPr>
        <w:ind w:left="567" w:hanging="567"/>
        <w:rPr>
          <w:rFonts w:ascii="ArialRoundedMTW04-Regular" w:hAnsi="ArialRoundedMTW04-Regular"/>
          <w:color w:val="47C3D3"/>
          <w:sz w:val="22"/>
          <w:szCs w:val="22"/>
        </w:rPr>
      </w:pPr>
      <w:r w:rsidRPr="009C61F0">
        <w:rPr>
          <w:rFonts w:ascii="ArialRoundedMTW04-Regular" w:hAnsi="ArialRoundedMTW04-Regular"/>
          <w:color w:val="47C3D3"/>
        </w:rPr>
        <w:t>Safe Church Team responsibilities</w:t>
      </w:r>
    </w:p>
    <w:p w14:paraId="6E064550" w14:textId="77777777" w:rsidR="00617CEE" w:rsidRPr="009C61F0" w:rsidRDefault="00617CEE" w:rsidP="00617CEE">
      <w:pPr>
        <w:ind w:left="1134" w:hanging="567"/>
        <w:textAlignment w:val="baseline"/>
        <w:rPr>
          <w:rFonts w:ascii="ArialRoundedMTW04-Regular" w:eastAsia="Times New Roman" w:hAnsi="ArialRoundedMTW04-Regular"/>
          <w:color w:val="000000"/>
          <w:sz w:val="22"/>
          <w:szCs w:val="22"/>
          <w:lang w:eastAsia="en-AU"/>
        </w:rPr>
      </w:pPr>
    </w:p>
    <w:p w14:paraId="019E0640" w14:textId="77777777" w:rsidR="00617CEE" w:rsidRPr="009C61F0" w:rsidRDefault="00617CEE" w:rsidP="00617CEE">
      <w:pPr>
        <w:ind w:left="1134" w:hanging="567"/>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olor w:val="000000"/>
          <w:lang w:eastAsia="en-AU"/>
        </w:rPr>
        <w:t>The Safe Church Team should:</w:t>
      </w:r>
    </w:p>
    <w:p w14:paraId="26628637" w14:textId="77777777" w:rsidR="00617CEE" w:rsidRPr="009C61F0" w:rsidRDefault="00617CEE" w:rsidP="00617CEE">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1287" w:hanging="567"/>
        <w:textAlignment w:val="baseline"/>
        <w:rPr>
          <w:rFonts w:ascii="ArialRoundedMTW04-Regular" w:eastAsia="Times New Roman" w:hAnsi="ArialRoundedMTW04-Regular"/>
          <w:color w:val="000000"/>
          <w:sz w:val="22"/>
          <w:szCs w:val="22"/>
          <w:bdr w:val="none" w:sz="0" w:space="0" w:color="auto"/>
          <w:lang w:eastAsia="en-AU"/>
        </w:rPr>
      </w:pPr>
      <w:r w:rsidRPr="009C61F0">
        <w:rPr>
          <w:rFonts w:ascii="ArialRoundedMTW04-Regular" w:eastAsia="Times New Roman" w:hAnsi="ArialRoundedMTW04-Regular"/>
          <w:color w:val="000000"/>
          <w:bdr w:val="none" w:sz="0" w:space="0" w:color="auto"/>
          <w:lang w:val="en-AU" w:eastAsia="en-AU"/>
        </w:rPr>
        <w:t>ensure all necessary reports are made. Reports to different government agencies is required for different purposes and therefore multiple reports may be required.</w:t>
      </w:r>
    </w:p>
    <w:p w14:paraId="2CC3B1F7" w14:textId="77777777" w:rsidR="00617CEE" w:rsidRPr="009C61F0" w:rsidRDefault="00617CEE" w:rsidP="00617CEE">
      <w:pPr>
        <w:pStyle w:val="ListParagraph"/>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ind w:left="1287" w:hanging="567"/>
        <w:textAlignment w:val="baseline"/>
        <w:rPr>
          <w:rFonts w:ascii="ArialRoundedMTW04-Regular" w:eastAsia="Times New Roman" w:hAnsi="ArialRoundedMTW04-Regular"/>
          <w:color w:val="000000"/>
          <w:sz w:val="22"/>
          <w:szCs w:val="22"/>
          <w:bdr w:val="none" w:sz="0" w:space="0" w:color="auto"/>
          <w:lang w:eastAsia="en-AU"/>
        </w:rPr>
      </w:pPr>
      <w:r w:rsidRPr="009C61F0">
        <w:rPr>
          <w:rFonts w:ascii="ArialRoundedMTW04-Regular" w:eastAsia="Times New Roman" w:hAnsi="ArialRoundedMTW04-Regular"/>
          <w:color w:val="000000"/>
          <w:bdr w:val="none" w:sz="0" w:space="0" w:color="auto"/>
          <w:lang w:val="en-AU" w:eastAsia="en-AU"/>
        </w:rPr>
        <w:t>keep detailed contemporaneous notes of all information and steps taken.</w:t>
      </w:r>
    </w:p>
    <w:p w14:paraId="6A8F28BB" w14:textId="77777777" w:rsidR="00617CEE" w:rsidRPr="009C61F0" w:rsidRDefault="00617CEE" w:rsidP="00617CEE">
      <w:pPr>
        <w:pStyle w:val="ListParagraph"/>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ind w:left="1287" w:hanging="567"/>
        <w:textAlignment w:val="baseline"/>
        <w:rPr>
          <w:rFonts w:ascii="ArialRoundedMTW04-Regular" w:eastAsia="Times New Roman" w:hAnsi="ArialRoundedMTW04-Regular"/>
          <w:color w:val="000000"/>
          <w:sz w:val="22"/>
          <w:szCs w:val="22"/>
          <w:bdr w:val="none" w:sz="0" w:space="0" w:color="auto"/>
          <w:lang w:eastAsia="en-AU"/>
        </w:rPr>
      </w:pPr>
      <w:r w:rsidRPr="009C61F0">
        <w:rPr>
          <w:rFonts w:ascii="ArialRoundedMTW04-Regular" w:eastAsia="Times New Roman" w:hAnsi="ArialRoundedMTW04-Regular"/>
          <w:color w:val="000000"/>
          <w:bdr w:val="none" w:sz="0" w:space="0" w:color="auto"/>
          <w:lang w:val="en-AU" w:eastAsia="en-AU"/>
        </w:rPr>
        <w:t xml:space="preserve">Where necessary, also follow all relevant steps outlined in the </w:t>
      </w:r>
      <w:r w:rsidRPr="009C61F0">
        <w:rPr>
          <w:rFonts w:ascii="ArialRoundedMTW04-Regular" w:eastAsia="Times New Roman" w:hAnsi="ArialRoundedMTW04-Regular"/>
          <w:i/>
          <w:iCs/>
          <w:color w:val="000000"/>
          <w:bdr w:val="none" w:sz="0" w:space="0" w:color="auto"/>
          <w:lang w:val="en-AU" w:eastAsia="en-AU"/>
        </w:rPr>
        <w:t>Procedures for Handling Complaints Against Staff and Volunteers</w:t>
      </w:r>
      <w:r w:rsidRPr="009C61F0">
        <w:rPr>
          <w:rFonts w:ascii="ArialRoundedMTW04-Regular" w:eastAsia="Times New Roman" w:hAnsi="ArialRoundedMTW04-Regular"/>
          <w:color w:val="000000"/>
          <w:bdr w:val="none" w:sz="0" w:space="0" w:color="auto"/>
          <w:lang w:val="en-AU" w:eastAsia="en-AU"/>
        </w:rPr>
        <w:t>.</w:t>
      </w:r>
      <w:r w:rsidRPr="009C61F0">
        <w:rPr>
          <w:rFonts w:ascii="ArialRoundedMTW04-Regular" w:eastAsia="Times New Roman" w:hAnsi="ArialRoundedMTW04-Regular"/>
          <w:color w:val="000000"/>
          <w:bdr w:val="none" w:sz="0" w:space="0" w:color="auto"/>
          <w:lang w:eastAsia="en-AU"/>
        </w:rPr>
        <w:t> </w:t>
      </w:r>
    </w:p>
    <w:p w14:paraId="111A87E2"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sz w:val="22"/>
          <w:szCs w:val="22"/>
          <w:lang w:eastAsia="en-AU"/>
        </w:rPr>
        <w:t> </w:t>
      </w:r>
    </w:p>
    <w:p w14:paraId="41DBA126" w14:textId="77777777" w:rsidR="00617CEE" w:rsidRPr="009C61F0" w:rsidRDefault="00617CEE" w:rsidP="00617CEE">
      <w:pPr>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sz w:val="22"/>
          <w:szCs w:val="22"/>
          <w:lang w:eastAsia="en-AU"/>
        </w:rPr>
        <w:br w:type="page"/>
      </w:r>
    </w:p>
    <w:p w14:paraId="21C2038D" w14:textId="77777777" w:rsidR="00617CEE" w:rsidRPr="009C61F0" w:rsidRDefault="00617CEE" w:rsidP="00617CEE">
      <w:pPr>
        <w:pStyle w:val="Listlevel2"/>
        <w:numPr>
          <w:ilvl w:val="1"/>
          <w:numId w:val="112"/>
        </w:numPr>
        <w:ind w:left="567" w:hanging="567"/>
        <w:rPr>
          <w:rFonts w:ascii="ArialRoundedMTW04-Regular" w:hAnsi="ArialRoundedMTW04-Regular"/>
          <w:color w:val="47C3D3"/>
        </w:rPr>
      </w:pPr>
      <w:r w:rsidRPr="009C61F0">
        <w:rPr>
          <w:rFonts w:ascii="ArialRoundedMTW04-Regular" w:hAnsi="ArialRoundedMTW04-Regular"/>
          <w:color w:val="47C3D3"/>
        </w:rPr>
        <w:lastRenderedPageBreak/>
        <w:t>Mandatory Reporting to the Child and Youth Protection Service (CYPS)</w:t>
      </w:r>
    </w:p>
    <w:p w14:paraId="2B0EFC69" w14:textId="77777777" w:rsidR="00617CEE" w:rsidRPr="009C61F0" w:rsidRDefault="00617CEE" w:rsidP="00617CEE">
      <w:pPr>
        <w:pStyle w:val="Listlevel3"/>
        <w:numPr>
          <w:ilvl w:val="0"/>
          <w:numId w:val="0"/>
        </w:numPr>
        <w:rPr>
          <w:rFonts w:ascii="ArialRoundedMTW04-Regular" w:hAnsi="ArialRoundedMTW04-Regular"/>
          <w:lang w:val="en-AU"/>
        </w:rPr>
      </w:pPr>
    </w:p>
    <w:p w14:paraId="78F606DB" w14:textId="77777777" w:rsidR="00617CEE" w:rsidRPr="009C61F0" w:rsidRDefault="00617CEE" w:rsidP="00617CEE">
      <w:pPr>
        <w:pStyle w:val="Listlevel3"/>
        <w:numPr>
          <w:ilvl w:val="0"/>
          <w:numId w:val="0"/>
        </w:numPr>
        <w:ind w:left="567" w:hanging="567"/>
        <w:rPr>
          <w:rFonts w:ascii="ArialRoundedMTW04-Regular" w:hAnsi="ArialRoundedMTW04-Regular"/>
          <w:lang w:val="en-AU"/>
        </w:rPr>
      </w:pPr>
      <w:r w:rsidRPr="009C61F0">
        <w:rPr>
          <w:rFonts w:ascii="ArialRoundedMTW04-Regular" w:hAnsi="ArialRoundedMTW04-Regular"/>
          <w:color w:val="000000"/>
          <w:lang w:val="en-AU"/>
        </w:rPr>
        <w:t xml:space="preserve">If a pastoral staff member </w:t>
      </w:r>
    </w:p>
    <w:p w14:paraId="1172010A" w14:textId="77777777" w:rsidR="00617CEE" w:rsidRPr="009C61F0" w:rsidRDefault="00617CEE" w:rsidP="00617CEE">
      <w:pPr>
        <w:pStyle w:val="Listlevel3"/>
        <w:numPr>
          <w:ilvl w:val="1"/>
          <w:numId w:val="107"/>
        </w:numPr>
        <w:ind w:left="1134" w:hanging="567"/>
        <w:rPr>
          <w:rFonts w:ascii="ArialRoundedMTW04-Regular" w:hAnsi="ArialRoundedMTW04-Regular"/>
          <w:lang w:val="en-AU"/>
        </w:rPr>
      </w:pPr>
      <w:r w:rsidRPr="009C61F0">
        <w:rPr>
          <w:rFonts w:ascii="ArialRoundedMTW04-Regular" w:hAnsi="ArialRoundedMTW04-Regular"/>
          <w:color w:val="000000"/>
          <w:lang w:val="en-AU"/>
        </w:rPr>
        <w:t xml:space="preserve">Believes, on reasonable grounds, that a child or young person is being </w:t>
      </w:r>
      <w:r w:rsidRPr="009C61F0">
        <w:rPr>
          <w:rFonts w:ascii="ArialRoundedMTW04-Regular" w:hAnsi="ArialRoundedMTW04-Regular"/>
          <w:lang w:val="en-AU"/>
        </w:rPr>
        <w:t>or has been </w:t>
      </w:r>
      <w:r w:rsidRPr="009C61F0">
        <w:rPr>
          <w:rFonts w:ascii="ArialRoundedMTW04-Regular" w:hAnsi="ArialRoundedMTW04-Regular"/>
          <w:b/>
          <w:bCs/>
          <w:bdr w:val="none" w:sz="0" w:space="0" w:color="auto" w:frame="1"/>
          <w:lang w:val="en-AU"/>
        </w:rPr>
        <w:t>sexually abused</w:t>
      </w:r>
      <w:r w:rsidRPr="009C61F0">
        <w:rPr>
          <w:rFonts w:ascii="ArialRoundedMTW04-Regular" w:hAnsi="ArialRoundedMTW04-Regular"/>
          <w:lang w:val="en-AU"/>
        </w:rPr>
        <w:t>, or is experiencing or has experienced </w:t>
      </w:r>
      <w:r w:rsidRPr="009C61F0">
        <w:rPr>
          <w:rFonts w:ascii="ArialRoundedMTW04-Regular" w:hAnsi="ArialRoundedMTW04-Regular"/>
          <w:b/>
          <w:bCs/>
          <w:bdr w:val="none" w:sz="0" w:space="0" w:color="auto" w:frame="1"/>
          <w:lang w:val="en-AU"/>
        </w:rPr>
        <w:t>non-accidental physical injury</w:t>
      </w:r>
      <w:r w:rsidRPr="009C61F0">
        <w:rPr>
          <w:rFonts w:ascii="ArialRoundedMTW04-Regular" w:hAnsi="ArialRoundedMTW04-Regular"/>
          <w:lang w:val="en-AU"/>
        </w:rPr>
        <w:t> (physical abuse)</w:t>
      </w:r>
    </w:p>
    <w:p w14:paraId="5D9E8B50" w14:textId="77777777" w:rsidR="00617CEE" w:rsidRPr="009C61F0" w:rsidRDefault="00617CEE" w:rsidP="00617CEE">
      <w:pPr>
        <w:pStyle w:val="Listlevel3"/>
        <w:numPr>
          <w:ilvl w:val="1"/>
          <w:numId w:val="107"/>
        </w:numPr>
        <w:ind w:left="1134" w:hanging="567"/>
        <w:rPr>
          <w:rFonts w:ascii="ArialRoundedMTW04-Regular" w:hAnsi="ArialRoundedMTW04-Regular"/>
          <w:lang w:val="en-AU"/>
        </w:rPr>
      </w:pPr>
      <w:r w:rsidRPr="009C61F0">
        <w:rPr>
          <w:rFonts w:ascii="ArialRoundedMTW04-Regular" w:hAnsi="ArialRoundedMTW04-Regular"/>
          <w:lang w:val="en-AU"/>
        </w:rPr>
        <w:t xml:space="preserve">AND the reasons for the belief arise from information obtained during the course of, or because of, that person’s work </w:t>
      </w:r>
    </w:p>
    <w:p w14:paraId="26535C1F" w14:textId="77777777" w:rsidR="00617CEE" w:rsidRPr="009C61F0" w:rsidRDefault="00617CEE" w:rsidP="00617CEE">
      <w:pPr>
        <w:pStyle w:val="Listlevel3"/>
        <w:numPr>
          <w:ilvl w:val="0"/>
          <w:numId w:val="0"/>
        </w:numPr>
        <w:ind w:left="567"/>
        <w:rPr>
          <w:rFonts w:ascii="ArialRoundedMTW04-Regular" w:hAnsi="ArialRoundedMTW04-Regular"/>
          <w:color w:val="000000" w:themeColor="text1"/>
          <w:lang w:val="en-AU"/>
        </w:rPr>
      </w:pPr>
      <w:r w:rsidRPr="009C61F0">
        <w:rPr>
          <w:rFonts w:ascii="ArialRoundedMTW04-Regular" w:hAnsi="ArialRoundedMTW04-Regular"/>
          <w:lang w:val="en-AU"/>
        </w:rPr>
        <w:t xml:space="preserve">then they must make a Mandatory Child Concern Report as soon as possible to </w:t>
      </w:r>
      <w:r w:rsidRPr="009C61F0">
        <w:rPr>
          <w:rFonts w:ascii="ArialRoundedMTW04-Regular" w:hAnsi="ArialRoundedMTW04-Regular"/>
          <w:color w:val="000000" w:themeColor="text1"/>
          <w:lang w:val="en-AU"/>
        </w:rPr>
        <w:t>the CYPS via</w:t>
      </w:r>
    </w:p>
    <w:p w14:paraId="6701E5DB" w14:textId="77777777" w:rsidR="00617CEE" w:rsidRPr="009C61F0" w:rsidRDefault="00617CEE" w:rsidP="00617CEE">
      <w:pPr>
        <w:pStyle w:val="Listlevel3"/>
        <w:numPr>
          <w:ilvl w:val="0"/>
          <w:numId w:val="101"/>
        </w:numPr>
        <w:ind w:left="1134" w:hanging="567"/>
        <w:rPr>
          <w:rFonts w:ascii="ArialRoundedMTW04-Regular" w:hAnsi="ArialRoundedMTW04-Regular"/>
          <w:color w:val="000000" w:themeColor="text1"/>
          <w:lang w:val="en-AU"/>
        </w:rPr>
      </w:pPr>
      <w:r w:rsidRPr="009C61F0">
        <w:rPr>
          <w:rFonts w:ascii="ArialRoundedMTW04-Regular" w:eastAsia="Times New Roman" w:hAnsi="ArialRoundedMTW04-Regular"/>
          <w:color w:val="000000" w:themeColor="text1"/>
          <w:lang w:val="en-AU"/>
        </w:rPr>
        <w:t>CYPS Mandated Reporters Line on 1300 556 728</w:t>
      </w:r>
      <w:r w:rsidRPr="009C61F0">
        <w:rPr>
          <w:rFonts w:ascii="ArialRoundedMTW04-Regular" w:hAnsi="ArialRoundedMTW04-Regular"/>
          <w:color w:val="000000" w:themeColor="text1"/>
          <w:lang w:val="en-AU"/>
        </w:rPr>
        <w:t xml:space="preserve">, or </w:t>
      </w:r>
    </w:p>
    <w:p w14:paraId="4EDBDF2B" w14:textId="77777777" w:rsidR="00617CEE" w:rsidRPr="009C61F0" w:rsidRDefault="00617CEE" w:rsidP="00617CEE">
      <w:pPr>
        <w:pStyle w:val="Listlevel3"/>
        <w:numPr>
          <w:ilvl w:val="0"/>
          <w:numId w:val="101"/>
        </w:numPr>
        <w:ind w:left="1134" w:hanging="567"/>
        <w:rPr>
          <w:rFonts w:ascii="ArialRoundedMTW04-Regular" w:hAnsi="ArialRoundedMTW04-Regular"/>
          <w:color w:val="000000" w:themeColor="text1"/>
          <w:lang w:val="en-AU"/>
        </w:rPr>
      </w:pPr>
      <w:r w:rsidRPr="009C61F0">
        <w:rPr>
          <w:rFonts w:ascii="ArialRoundedMTW04-Regular" w:hAnsi="ArialRoundedMTW04-Regular"/>
          <w:color w:val="000000" w:themeColor="text1"/>
          <w:lang w:val="en-AU"/>
        </w:rPr>
        <w:t xml:space="preserve">by email </w:t>
      </w:r>
      <w:hyperlink r:id="rId13" w:history="1">
        <w:r w:rsidRPr="009C61F0">
          <w:rPr>
            <w:rStyle w:val="Hyperlink"/>
            <w:rFonts w:ascii="ArialRoundedMTW04-Regular" w:hAnsi="ArialRoundedMTW04-Regular"/>
            <w:color w:val="000000" w:themeColor="text1"/>
          </w:rPr>
          <w:t>childprotection@act.gov.au</w:t>
        </w:r>
      </w:hyperlink>
      <w:r w:rsidRPr="009C61F0">
        <w:rPr>
          <w:rFonts w:ascii="ArialRoundedMTW04-Regular" w:hAnsi="ArialRoundedMTW04-Regular"/>
          <w:color w:val="000000" w:themeColor="text1"/>
          <w:lang w:val="en-AU"/>
        </w:rPr>
        <w:t xml:space="preserve">, or </w:t>
      </w:r>
    </w:p>
    <w:p w14:paraId="640D61F1" w14:textId="77777777" w:rsidR="00617CEE" w:rsidRPr="009C61F0" w:rsidRDefault="00617CEE" w:rsidP="00617CEE">
      <w:pPr>
        <w:pStyle w:val="Listlevel3"/>
        <w:numPr>
          <w:ilvl w:val="0"/>
          <w:numId w:val="101"/>
        </w:numPr>
        <w:ind w:left="1134" w:hanging="567"/>
        <w:rPr>
          <w:rStyle w:val="Hyperlink"/>
          <w:rFonts w:ascii="ArialRoundedMTW04-Regular" w:hAnsi="ArialRoundedMTW04-Regular"/>
          <w:color w:val="000000" w:themeColor="text1"/>
          <w:lang w:val="en-AU"/>
        </w:rPr>
      </w:pPr>
      <w:r w:rsidRPr="009C61F0">
        <w:rPr>
          <w:rFonts w:ascii="ArialRoundedMTW04-Regular" w:eastAsia="Times New Roman" w:hAnsi="ArialRoundedMTW04-Regular"/>
          <w:b/>
          <w:bCs/>
          <w:noProof/>
          <w:color w:val="000000"/>
          <w:sz w:val="32"/>
          <w:lang w:val="en-AU"/>
        </w:rPr>
        <mc:AlternateContent>
          <mc:Choice Requires="wps">
            <w:drawing>
              <wp:anchor distT="45720" distB="45720" distL="114300" distR="114300" simplePos="0" relativeHeight="251665408" behindDoc="0" locked="0" layoutInCell="1" allowOverlap="1" wp14:anchorId="17245AE4" wp14:editId="68BF8FDB">
                <wp:simplePos x="0" y="0"/>
                <wp:positionH relativeFrom="column">
                  <wp:posOffset>46990</wp:posOffset>
                </wp:positionH>
                <wp:positionV relativeFrom="paragraph">
                  <wp:posOffset>593090</wp:posOffset>
                </wp:positionV>
                <wp:extent cx="6019800" cy="4433570"/>
                <wp:effectExtent l="19050" t="19050" r="19050" b="2413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433570"/>
                        </a:xfrm>
                        <a:prstGeom prst="rect">
                          <a:avLst/>
                        </a:prstGeom>
                        <a:solidFill>
                          <a:srgbClr val="63C29D">
                            <a:alpha val="50000"/>
                          </a:srgbClr>
                        </a:solidFill>
                        <a:ln w="38100">
                          <a:solidFill>
                            <a:srgbClr val="47C3D3"/>
                          </a:solidFill>
                          <a:miter lim="800000"/>
                          <a:headEnd/>
                          <a:tailEnd/>
                        </a:ln>
                      </wps:spPr>
                      <wps:txbx>
                        <w:txbxContent>
                          <w:p w14:paraId="7AD0E9CF" w14:textId="77777777" w:rsidR="00617CEE" w:rsidRPr="00F776C8" w:rsidRDefault="00617CEE" w:rsidP="00617CEE">
                            <w:pPr>
                              <w:pStyle w:val="AH5Sec"/>
                              <w:spacing w:before="0"/>
                              <w:ind w:left="0" w:firstLine="0"/>
                              <w:rPr>
                                <w:rStyle w:val="CharSectNo"/>
                                <w:rFonts w:ascii="ArialRoundedMTW04-Regular" w:hAnsi="ArialRoundedMTW04-Regular"/>
                                <w:szCs w:val="22"/>
                              </w:rPr>
                            </w:pPr>
                            <w:bookmarkStart w:id="17" w:name="_Toc23950307"/>
                            <w:r w:rsidRPr="00F776C8">
                              <w:rPr>
                                <w:rStyle w:val="CharSectNo"/>
                                <w:rFonts w:ascii="ArialRoundedMTW04-Regular" w:hAnsi="ArialRoundedMTW04-Regular"/>
                                <w:i/>
                                <w:szCs w:val="22"/>
                              </w:rPr>
                              <w:t>Children and Young People Act 2008</w:t>
                            </w:r>
                            <w:r w:rsidRPr="00F776C8">
                              <w:rPr>
                                <w:rStyle w:val="CharSectNo"/>
                                <w:rFonts w:ascii="ArialRoundedMTW04-Regular" w:hAnsi="ArialRoundedMTW04-Regular"/>
                                <w:szCs w:val="22"/>
                              </w:rPr>
                              <w:t xml:space="preserve"> (ACT) section 356</w:t>
                            </w:r>
                          </w:p>
                          <w:p w14:paraId="3BA6B20B" w14:textId="77777777" w:rsidR="00617CEE" w:rsidRPr="00F776C8" w:rsidRDefault="00617CEE" w:rsidP="00617CEE">
                            <w:pPr>
                              <w:pStyle w:val="AH5Sec"/>
                              <w:spacing w:before="0"/>
                              <w:ind w:left="0" w:firstLine="0"/>
                              <w:rPr>
                                <w:rFonts w:ascii="ArialRoundedMTW04-Regular" w:hAnsi="ArialRoundedMTW04-Regular"/>
                                <w:szCs w:val="22"/>
                              </w:rPr>
                            </w:pPr>
                            <w:r w:rsidRPr="00F776C8">
                              <w:rPr>
                                <w:rFonts w:ascii="ArialRoundedMTW04-Regular" w:hAnsi="ArialRoundedMTW04-Regular"/>
                                <w:szCs w:val="22"/>
                              </w:rPr>
                              <w:t>Offence—mandatory reporting of abuse</w:t>
                            </w:r>
                            <w:bookmarkEnd w:id="17"/>
                            <w:r w:rsidRPr="00F776C8">
                              <w:rPr>
                                <w:rFonts w:ascii="ArialRoundedMTW04-Regular" w:hAnsi="ArialRoundedMTW04-Regular"/>
                                <w:szCs w:val="22"/>
                              </w:rPr>
                              <w:t xml:space="preserve"> </w:t>
                            </w:r>
                          </w:p>
                          <w:p w14:paraId="050935FA"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2"/>
                              </w:rPr>
                            </w:pPr>
                            <w:r w:rsidRPr="00F776C8">
                              <w:rPr>
                                <w:rFonts w:ascii="ArialRoundedMTW04-Regular" w:hAnsi="ArialRoundedMTW04-Regular" w:cs="Arial"/>
                                <w:szCs w:val="22"/>
                              </w:rPr>
                              <w:t>(1)</w:t>
                            </w:r>
                            <w:r w:rsidRPr="00F776C8">
                              <w:rPr>
                                <w:rFonts w:ascii="ArialRoundedMTW04-Regular" w:hAnsi="ArialRoundedMTW04-Regular" w:cs="Arial"/>
                                <w:szCs w:val="22"/>
                              </w:rPr>
                              <w:tab/>
                              <w:t>A person commits an offence if—</w:t>
                            </w:r>
                          </w:p>
                          <w:p w14:paraId="4D687376"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(a)</w:t>
                            </w:r>
                            <w:r w:rsidRPr="00F776C8">
                              <w:rPr>
                                <w:rFonts w:ascii="ArialRoundedMTW04-Regular" w:hAnsi="ArialRoundedMTW04-Regular" w:cs="Arial"/>
                                <w:szCs w:val="22"/>
                              </w:rPr>
                              <w:tab/>
                              <w:t>the person is a mandated reporter; and</w:t>
                            </w:r>
                          </w:p>
                          <w:p w14:paraId="3B22662F" w14:textId="77777777" w:rsidR="00617CEE" w:rsidRPr="00F776C8" w:rsidRDefault="00617CEE" w:rsidP="00617CEE">
                            <w:pPr>
                              <w:pStyle w:val="Apara"/>
                              <w:tabs>
                                <w:tab w:val="clear" w:pos="1400"/>
                                <w:tab w:val="clear" w:pos="1600"/>
                                <w:tab w:val="right" w:pos="567"/>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(b)</w:t>
                            </w:r>
                            <w:r w:rsidRPr="00F776C8">
                              <w:rPr>
                                <w:rFonts w:ascii="ArialRoundedMTW04-Regular" w:hAnsi="ArialRoundedMTW04-Regular" w:cs="Arial"/>
                                <w:szCs w:val="22"/>
                              </w:rPr>
                              <w:tab/>
                              <w:t>the person is an adult; and</w:t>
                            </w:r>
                          </w:p>
                          <w:p w14:paraId="31B6FDA1" w14:textId="77777777" w:rsidR="00617CEE" w:rsidRPr="00F776C8" w:rsidRDefault="00617CEE" w:rsidP="00617CEE">
                            <w:pPr>
                              <w:pStyle w:val="Apara"/>
                              <w:tabs>
                                <w:tab w:val="clear" w:pos="1400"/>
                                <w:tab w:val="clear" w:pos="1600"/>
                                <w:tab w:val="right" w:pos="567"/>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(c)</w:t>
                            </w:r>
                            <w:r w:rsidRPr="00F776C8">
                              <w:rPr>
                                <w:rFonts w:ascii="ArialRoundedMTW04-Regular" w:hAnsi="ArialRoundedMTW04-Regular" w:cs="Arial"/>
                                <w:szCs w:val="22"/>
                              </w:rPr>
                              <w:tab/>
                              <w:t>the person believes on reasonable grounds that a child or young person has experienced, or is experiencing—</w:t>
                            </w:r>
                          </w:p>
                          <w:p w14:paraId="542CDA2F" w14:textId="77777777" w:rsidR="00617CEE" w:rsidRPr="00F776C8" w:rsidRDefault="00617CEE" w:rsidP="00617CEE">
                            <w:pPr>
                              <w:pStyle w:val="Asubpara"/>
                              <w:tabs>
                                <w:tab w:val="clear" w:pos="1900"/>
                                <w:tab w:val="clear" w:pos="2100"/>
                              </w:tabs>
                              <w:spacing w:before="0"/>
                              <w:ind w:left="1701" w:firstLine="0"/>
                              <w:rPr>
                                <w:rFonts w:ascii="ArialRoundedMTW04-Regular" w:hAnsi="ArialRoundedMTW04-Regular" w:cs="Arial"/>
                                <w:szCs w:val="22"/>
                              </w:rPr>
                            </w:pPr>
                            <w:r w:rsidRPr="00F776C8">
                              <w:rPr>
                                <w:rFonts w:ascii="ArialRoundedMTW04-Regular" w:hAnsi="ArialRoundedMTW04-Regular" w:cs="Arial"/>
                                <w:szCs w:val="22"/>
                              </w:rPr>
                              <w:t>(</w:t>
                            </w:r>
                            <w:proofErr w:type="spellStart"/>
                            <w:r w:rsidRPr="00F776C8">
                              <w:rPr>
                                <w:rFonts w:ascii="ArialRoundedMTW04-Regular" w:hAnsi="ArialRoundedMTW04-Regular" w:cs="Arial"/>
                                <w:szCs w:val="22"/>
                              </w:rPr>
                              <w:t>i</w:t>
                            </w:r>
                            <w:proofErr w:type="spellEnd"/>
                            <w:r w:rsidRPr="00F776C8">
                              <w:rPr>
                                <w:rFonts w:ascii="ArialRoundedMTW04-Regular" w:hAnsi="ArialRoundedMTW04-Regular" w:cs="Arial"/>
                                <w:szCs w:val="22"/>
                              </w:rPr>
                              <w:t>)</w:t>
                            </w:r>
                            <w:r w:rsidRPr="00F776C8">
                              <w:rPr>
                                <w:rFonts w:ascii="ArialRoundedMTW04-Regular" w:hAnsi="ArialRoundedMTW04-Regular" w:cs="Arial"/>
                                <w:szCs w:val="22"/>
                              </w:rPr>
                              <w:tab/>
                              <w:t>sexual abuse; or</w:t>
                            </w:r>
                          </w:p>
                          <w:p w14:paraId="57BB2EF7" w14:textId="77777777" w:rsidR="00617CEE" w:rsidRPr="00F776C8" w:rsidRDefault="00617CEE" w:rsidP="00617CEE">
                            <w:pPr>
                              <w:pStyle w:val="Asubpara"/>
                              <w:tabs>
                                <w:tab w:val="clear" w:pos="1900"/>
                                <w:tab w:val="clear" w:pos="2100"/>
                              </w:tabs>
                              <w:spacing w:before="0"/>
                              <w:ind w:left="1701" w:firstLine="0"/>
                              <w:rPr>
                                <w:rFonts w:ascii="ArialRoundedMTW04-Regular" w:hAnsi="ArialRoundedMTW04-Regular" w:cs="Arial"/>
                                <w:szCs w:val="22"/>
                              </w:rPr>
                            </w:pPr>
                            <w:r w:rsidRPr="00F776C8">
                              <w:rPr>
                                <w:rFonts w:ascii="ArialRoundedMTW04-Regular" w:hAnsi="ArialRoundedMTW04-Regular" w:cs="Arial"/>
                                <w:szCs w:val="22"/>
                              </w:rPr>
                              <w:t>(ii)</w:t>
                            </w:r>
                            <w:r w:rsidRPr="00F776C8">
                              <w:rPr>
                                <w:rFonts w:ascii="ArialRoundedMTW04-Regular" w:hAnsi="ArialRoundedMTW04-Regular" w:cs="Arial"/>
                                <w:szCs w:val="22"/>
                              </w:rPr>
                              <w:tab/>
                              <w:t>non-accidental physical injury; and</w:t>
                            </w:r>
                          </w:p>
                          <w:p w14:paraId="4305972B"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(d)</w:t>
                            </w:r>
                            <w:r w:rsidRPr="00F776C8">
                              <w:rPr>
                                <w:rFonts w:ascii="ArialRoundedMTW04-Regular" w:hAnsi="ArialRoundedMTW04-Regular" w:cs="Arial"/>
                                <w:szCs w:val="22"/>
                              </w:rPr>
                              <w:tab/>
                              <w:t>the person’s reasons for the belief arise from information obtained by the person during the course of, or because of, the person’s work (whether paid or unpaid); and</w:t>
                            </w:r>
                          </w:p>
                          <w:p w14:paraId="48851381"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(e)</w:t>
                            </w:r>
                            <w:r w:rsidRPr="00F776C8">
                              <w:rPr>
                                <w:rFonts w:ascii="ArialRoundedMTW04-Regular" w:hAnsi="ArialRoundedMTW04-Regular" w:cs="Arial"/>
                                <w:szCs w:val="22"/>
                              </w:rPr>
                              <w:tab/>
                              <w:t xml:space="preserve">the person does not, as soon as practicable after forming the belief, report (a </w:t>
                            </w:r>
                            <w:r w:rsidRPr="00F776C8">
                              <w:rPr>
                                <w:rStyle w:val="charBoldItals"/>
                                <w:rFonts w:ascii="ArialRoundedMTW04-Regular" w:hAnsi="ArialRoundedMTW04-Regular" w:cs="Arial"/>
                                <w:szCs w:val="22"/>
                              </w:rPr>
                              <w:t>mandatory report</w:t>
                            </w:r>
                            <w:r w:rsidRPr="00F776C8">
                              <w:rPr>
                                <w:rFonts w:ascii="ArialRoundedMTW04-Regular" w:hAnsi="ArialRoundedMTW04-Regular" w:cs="Arial"/>
                                <w:szCs w:val="22"/>
                              </w:rPr>
                              <w:t>) to the director</w:t>
                            </w:r>
                            <w:r w:rsidRPr="00F776C8">
                              <w:rPr>
                                <w:rFonts w:ascii="ArialRoundedMTW04-Regular" w:hAnsi="ArialRoundedMTW04-Regular" w:cs="Arial"/>
                                <w:szCs w:val="22"/>
                              </w:rPr>
                              <w:noBreakHyphen/>
                              <w:t>general—</w:t>
                            </w:r>
                          </w:p>
                          <w:p w14:paraId="344A0F42" w14:textId="77777777" w:rsidR="00617CEE" w:rsidRPr="00F776C8" w:rsidRDefault="00617CEE" w:rsidP="00617CEE">
                            <w:pPr>
                              <w:pStyle w:val="Asubpara"/>
                              <w:tabs>
                                <w:tab w:val="clear" w:pos="1900"/>
                                <w:tab w:val="clear" w:pos="2100"/>
                              </w:tabs>
                              <w:spacing w:before="0"/>
                              <w:ind w:left="1560" w:firstLine="0"/>
                              <w:rPr>
                                <w:rFonts w:ascii="ArialRoundedMTW04-Regular" w:hAnsi="ArialRoundedMTW04-Regular" w:cs="Arial"/>
                                <w:szCs w:val="22"/>
                              </w:rPr>
                            </w:pPr>
                            <w:r w:rsidRPr="00F776C8">
                              <w:rPr>
                                <w:rFonts w:ascii="ArialRoundedMTW04-Regular" w:hAnsi="ArialRoundedMTW04-Regular" w:cs="Arial"/>
                                <w:szCs w:val="22"/>
                              </w:rPr>
                              <w:t>(</w:t>
                            </w:r>
                            <w:proofErr w:type="spellStart"/>
                            <w:r w:rsidRPr="00F776C8">
                              <w:rPr>
                                <w:rFonts w:ascii="ArialRoundedMTW04-Regular" w:hAnsi="ArialRoundedMTW04-Regular" w:cs="Arial"/>
                                <w:szCs w:val="22"/>
                              </w:rPr>
                              <w:t>i</w:t>
                            </w:r>
                            <w:proofErr w:type="spellEnd"/>
                            <w:r w:rsidRPr="00F776C8">
                              <w:rPr>
                                <w:rFonts w:ascii="ArialRoundedMTW04-Regular" w:hAnsi="ArialRoundedMTW04-Regular" w:cs="Arial"/>
                                <w:szCs w:val="22"/>
                              </w:rPr>
                              <w:t>)</w:t>
                            </w:r>
                            <w:r w:rsidRPr="00F776C8">
                              <w:rPr>
                                <w:rFonts w:ascii="ArialRoundedMTW04-Regular" w:hAnsi="ArialRoundedMTW04-Regular" w:cs="Arial"/>
                                <w:szCs w:val="22"/>
                              </w:rPr>
                              <w:tab/>
                              <w:t>the child’s or young person’s name or description; and</w:t>
                            </w:r>
                          </w:p>
                          <w:p w14:paraId="18383730" w14:textId="77777777" w:rsidR="00617CEE" w:rsidRPr="00F776C8" w:rsidRDefault="00617CEE" w:rsidP="00617CEE">
                            <w:pPr>
                              <w:pStyle w:val="Asubpara"/>
                              <w:tabs>
                                <w:tab w:val="clear" w:pos="1900"/>
                                <w:tab w:val="clear" w:pos="2100"/>
                              </w:tabs>
                              <w:spacing w:before="0"/>
                              <w:ind w:left="1560" w:firstLine="0"/>
                              <w:rPr>
                                <w:rFonts w:ascii="ArialRoundedMTW04-Regular" w:hAnsi="ArialRoundedMTW04-Regular" w:cs="Arial"/>
                                <w:szCs w:val="22"/>
                              </w:rPr>
                            </w:pPr>
                            <w:r w:rsidRPr="00F776C8">
                              <w:rPr>
                                <w:rFonts w:ascii="ArialRoundedMTW04-Regular" w:hAnsi="ArialRoundedMTW04-Regular" w:cs="Arial"/>
                                <w:szCs w:val="22"/>
                              </w:rPr>
                              <w:t>(ii)</w:t>
                            </w:r>
                            <w:r w:rsidRPr="00F776C8">
                              <w:rPr>
                                <w:rFonts w:ascii="ArialRoundedMTW04-Regular" w:hAnsi="ArialRoundedMTW04-Regular" w:cs="Arial"/>
                                <w:szCs w:val="22"/>
                              </w:rPr>
                              <w:tab/>
                              <w:t>the reasons for the person’s belief.</w:t>
                            </w:r>
                          </w:p>
                          <w:p w14:paraId="3FA9E89B" w14:textId="77777777" w:rsidR="00617CEE" w:rsidRPr="00F776C8" w:rsidRDefault="00617CEE" w:rsidP="00617CEE">
                            <w:pPr>
                              <w:pStyle w:val="Asubpara"/>
                              <w:tabs>
                                <w:tab w:val="clear" w:pos="1900"/>
                                <w:tab w:val="clear" w:pos="2100"/>
                              </w:tabs>
                              <w:spacing w:before="0"/>
                              <w:rPr>
                                <w:rFonts w:ascii="ArialRoundedMTW04-Regular" w:hAnsi="ArialRoundedMTW04-Regular" w:cs="Arial"/>
                                <w:szCs w:val="22"/>
                              </w:rPr>
                            </w:pPr>
                            <w:r w:rsidRPr="00F776C8">
                              <w:rPr>
                                <w:rFonts w:ascii="ArialRoundedMTW04-Regular" w:hAnsi="ArialRoundedMTW04-Regular" w:cs="Arial"/>
                                <w:szCs w:val="22"/>
                              </w:rPr>
                              <w:t>…</w:t>
                            </w:r>
                          </w:p>
                          <w:p w14:paraId="744D56AD"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2"/>
                              </w:rPr>
                            </w:pPr>
                            <w:r w:rsidRPr="00F776C8">
                              <w:rPr>
                                <w:rFonts w:ascii="ArialRoundedMTW04-Regular" w:hAnsi="ArialRoundedMTW04-Regular" w:cs="Arial"/>
                                <w:szCs w:val="22"/>
                              </w:rPr>
                              <w:t xml:space="preserve">(3) </w:t>
                            </w:r>
                            <w:r w:rsidRPr="00F776C8">
                              <w:rPr>
                                <w:rFonts w:ascii="ArialRoundedMTW04-Regular" w:hAnsi="ArialRoundedMTW04-Regular" w:cs="Arial"/>
                                <w:szCs w:val="22"/>
                              </w:rPr>
                              <w:tab/>
                              <w:t>In this section:</w:t>
                            </w:r>
                          </w:p>
                          <w:p w14:paraId="560318EB" w14:textId="77777777" w:rsidR="00617CEE" w:rsidRPr="00F776C8" w:rsidRDefault="00617CEE" w:rsidP="00617CEE">
                            <w:pPr>
                              <w:pStyle w:val="aDef"/>
                              <w:keepNext/>
                              <w:spacing w:before="0"/>
                              <w:rPr>
                                <w:rFonts w:ascii="ArialRoundedMTW04-Regular" w:hAnsi="ArialRoundedMTW04-Regular" w:cs="Arial"/>
                                <w:szCs w:val="22"/>
                              </w:rPr>
                            </w:pPr>
                            <w:r w:rsidRPr="00F776C8">
                              <w:rPr>
                                <w:rStyle w:val="charBoldItals"/>
                                <w:rFonts w:ascii="ArialRoundedMTW04-Regular" w:hAnsi="ArialRoundedMTW04-Regular" w:cs="Arial"/>
                                <w:szCs w:val="22"/>
                              </w:rPr>
                              <w:t>mandated reporter</w:t>
                            </w:r>
                            <w:r w:rsidRPr="00F776C8">
                              <w:rPr>
                                <w:rFonts w:ascii="ArialRoundedMTW04-Regular" w:hAnsi="ArialRoundedMTW04-Regular" w:cs="Arial"/>
                                <w:szCs w:val="22"/>
                              </w:rPr>
                              <w:t xml:space="preserve">—each of the following people is a </w:t>
                            </w:r>
                            <w:r w:rsidRPr="00F776C8">
                              <w:rPr>
                                <w:rStyle w:val="charBoldItals"/>
                                <w:rFonts w:ascii="ArialRoundedMTW04-Regular" w:hAnsi="ArialRoundedMTW04-Regular" w:cs="Arial"/>
                                <w:szCs w:val="22"/>
                              </w:rPr>
                              <w:t>mandated reporter</w:t>
                            </w:r>
                            <w:r w:rsidRPr="00F776C8">
                              <w:rPr>
                                <w:rFonts w:ascii="ArialRoundedMTW04-Regular" w:hAnsi="ArialRoundedMTW04-Regular" w:cs="Arial"/>
                                <w:szCs w:val="22"/>
                              </w:rPr>
                              <w:t>:</w:t>
                            </w:r>
                          </w:p>
                          <w:p w14:paraId="4FDFC2C4" w14:textId="77777777" w:rsidR="00617CEE" w:rsidRPr="00F776C8" w:rsidRDefault="00617CEE" w:rsidP="00617CEE">
                            <w:pPr>
                              <w:rPr>
                                <w:rFonts w:ascii="ArialRoundedMTW04-Regular" w:eastAsia="Times New Roman" w:hAnsi="ArialRoundedMTW04-Regular" w:cs="Arial"/>
                                <w:szCs w:val="22"/>
                                <w:lang w:eastAsia="en-AU"/>
                              </w:rPr>
                            </w:pPr>
                            <w:r w:rsidRPr="00F776C8">
                              <w:rPr>
                                <w:rFonts w:ascii="ArialRoundedMTW04-Regular" w:eastAsia="Times New Roman" w:hAnsi="ArialRoundedMTW04-Regular" w:cs="Arial"/>
                                <w:szCs w:val="22"/>
                                <w:lang w:eastAsia="en-AU"/>
                              </w:rPr>
                              <w:t>…</w:t>
                            </w:r>
                          </w:p>
                          <w:p w14:paraId="563FB969" w14:textId="77777777" w:rsidR="00617CEE" w:rsidRPr="00F776C8" w:rsidRDefault="00617CEE" w:rsidP="00617CEE">
                            <w:pPr>
                              <w:ind w:left="1701" w:hanging="567"/>
                              <w:rPr>
                                <w:rFonts w:ascii="ArialRoundedMTW04-Regular" w:eastAsia="Times New Roman" w:hAnsi="ArialRoundedMTW04-Regular" w:cs="Arial"/>
                                <w:szCs w:val="22"/>
                                <w:lang w:eastAsia="en-AU"/>
                              </w:rPr>
                            </w:pPr>
                            <w:r w:rsidRPr="00F776C8">
                              <w:rPr>
                                <w:rFonts w:ascii="ArialRoundedMTW04-Regular" w:hAnsi="ArialRoundedMTW04-Regular" w:cs="Arial"/>
                                <w:szCs w:val="22"/>
                              </w:rPr>
                              <w:t>(p)</w:t>
                            </w:r>
                            <w:r w:rsidRPr="00F776C8">
                              <w:rPr>
                                <w:rFonts w:ascii="ArialRoundedMTW04-Regular" w:hAnsi="ArialRoundedMTW04-Regular" w:cs="Arial"/>
                                <w:szCs w:val="22"/>
                              </w:rPr>
                              <w:tab/>
                            </w:r>
                            <w:r w:rsidRPr="00F776C8">
                              <w:rPr>
                                <w:rFonts w:ascii="ArialRoundedMTW04-Regular" w:hAnsi="ArialRoundedMTW04-Regular" w:cs="Arial"/>
                                <w:szCs w:val="22"/>
                                <w:lang w:eastAsia="en-AU"/>
                              </w:rPr>
                              <w:t>a minister of religion, religious leader or member of the clergy of a church or religious denomination</w:t>
                            </w:r>
                            <w:r w:rsidRPr="00F776C8">
                              <w:rPr>
                                <w:rFonts w:ascii="ArialRoundedMTW04-Regular" w:hAnsi="ArialRoundedMTW04-Regular" w:cs="Arial"/>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45AE4" id="Text Box 40" o:spid="_x0000_s1030" type="#_x0000_t202" style="position:absolute;left:0;text-align:left;margin-left:3.7pt;margin-top:46.7pt;width:474pt;height:34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" fillcolor="#63c29d" strokecolor="#47c3d3" strokeweight="3pt">
                <v:fill opacity="32896f"/>
                <v:textbox>
                  <w:txbxContent>
                    <w:p w14:paraId="7AD0E9CF" w14:textId="77777777" w:rsidR="00617CEE" w:rsidRPr="00F776C8" w:rsidRDefault="00617CEE" w:rsidP="00617CEE">
                      <w:pPr>
                        <w:pStyle w:val="AH5Sec"/>
                        <w:spacing w:before="0"/>
                        <w:ind w:left="0" w:firstLine="0"/>
                        <w:rPr>
                          <w:rStyle w:val="CharSectNo"/>
                          <w:rFonts w:ascii="ArialRoundedMTW04-Regular" w:hAnsi="ArialRoundedMTW04-Regular"/>
                          <w:szCs w:val="22"/>
                        </w:rPr>
                      </w:pPr>
                      <w:bookmarkStart w:id="18" w:name="_Toc23950307"/>
                      <w:r w:rsidRPr="00F776C8">
                        <w:rPr>
                          <w:rStyle w:val="CharSectNo"/>
                          <w:rFonts w:ascii="ArialRoundedMTW04-Regular" w:hAnsi="ArialRoundedMTW04-Regular"/>
                          <w:i/>
                          <w:szCs w:val="22"/>
                        </w:rPr>
                        <w:t>Children and Young People Act 2008</w:t>
                      </w:r>
                      <w:r w:rsidRPr="00F776C8">
                        <w:rPr>
                          <w:rStyle w:val="CharSectNo"/>
                          <w:rFonts w:ascii="ArialRoundedMTW04-Regular" w:hAnsi="ArialRoundedMTW04-Regular"/>
                          <w:szCs w:val="22"/>
                        </w:rPr>
                        <w:t xml:space="preserve"> (ACT) section 356</w:t>
                      </w:r>
                    </w:p>
                    <w:p w14:paraId="3BA6B20B" w14:textId="77777777" w:rsidR="00617CEE" w:rsidRPr="00F776C8" w:rsidRDefault="00617CEE" w:rsidP="00617CEE">
                      <w:pPr>
                        <w:pStyle w:val="AH5Sec"/>
                        <w:spacing w:before="0"/>
                        <w:ind w:left="0" w:firstLine="0"/>
                        <w:rPr>
                          <w:rFonts w:ascii="ArialRoundedMTW04-Regular" w:hAnsi="ArialRoundedMTW04-Regular"/>
                          <w:szCs w:val="22"/>
                        </w:rPr>
                      </w:pPr>
                      <w:r w:rsidRPr="00F776C8">
                        <w:rPr>
                          <w:rFonts w:ascii="ArialRoundedMTW04-Regular" w:hAnsi="ArialRoundedMTW04-Regular"/>
                          <w:szCs w:val="22"/>
                        </w:rPr>
                        <w:t>Offence—mandatory reporting of abuse</w:t>
                      </w:r>
                      <w:bookmarkEnd w:id="18"/>
                      <w:r w:rsidRPr="00F776C8">
                        <w:rPr>
                          <w:rFonts w:ascii="ArialRoundedMTW04-Regular" w:hAnsi="ArialRoundedMTW04-Regular"/>
                          <w:szCs w:val="22"/>
                        </w:rPr>
                        <w:t xml:space="preserve"> </w:t>
                      </w:r>
                    </w:p>
                    <w:p w14:paraId="050935FA"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2"/>
                        </w:rPr>
                      </w:pPr>
                      <w:r w:rsidRPr="00F776C8">
                        <w:rPr>
                          <w:rFonts w:ascii="ArialRoundedMTW04-Regular" w:hAnsi="ArialRoundedMTW04-Regular" w:cs="Arial"/>
                          <w:szCs w:val="22"/>
                        </w:rPr>
                        <w:t>(1)</w:t>
                      </w:r>
                      <w:r w:rsidRPr="00F776C8">
                        <w:rPr>
                          <w:rFonts w:ascii="ArialRoundedMTW04-Regular" w:hAnsi="ArialRoundedMTW04-Regular" w:cs="Arial"/>
                          <w:szCs w:val="22"/>
                        </w:rPr>
                        <w:tab/>
                        <w:t>A person commits an offence if—</w:t>
                      </w:r>
                    </w:p>
                    <w:p w14:paraId="4D687376"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(a)</w:t>
                      </w:r>
                      <w:r w:rsidRPr="00F776C8">
                        <w:rPr>
                          <w:rFonts w:ascii="ArialRoundedMTW04-Regular" w:hAnsi="ArialRoundedMTW04-Regular" w:cs="Arial"/>
                          <w:szCs w:val="22"/>
                        </w:rPr>
                        <w:tab/>
                        <w:t>the person is a mandated reporter; and</w:t>
                      </w:r>
                    </w:p>
                    <w:p w14:paraId="3B22662F" w14:textId="77777777" w:rsidR="00617CEE" w:rsidRPr="00F776C8" w:rsidRDefault="00617CEE" w:rsidP="00617CEE">
                      <w:pPr>
                        <w:pStyle w:val="Apara"/>
                        <w:tabs>
                          <w:tab w:val="clear" w:pos="1400"/>
                          <w:tab w:val="clear" w:pos="1600"/>
                          <w:tab w:val="right" w:pos="567"/>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(b)</w:t>
                      </w:r>
                      <w:r w:rsidRPr="00F776C8">
                        <w:rPr>
                          <w:rFonts w:ascii="ArialRoundedMTW04-Regular" w:hAnsi="ArialRoundedMTW04-Regular" w:cs="Arial"/>
                          <w:szCs w:val="22"/>
                        </w:rPr>
                        <w:tab/>
                        <w:t>the person is an adult; and</w:t>
                      </w:r>
                    </w:p>
                    <w:p w14:paraId="31B6FDA1" w14:textId="77777777" w:rsidR="00617CEE" w:rsidRPr="00F776C8" w:rsidRDefault="00617CEE" w:rsidP="00617CEE">
                      <w:pPr>
                        <w:pStyle w:val="Apara"/>
                        <w:tabs>
                          <w:tab w:val="clear" w:pos="1400"/>
                          <w:tab w:val="clear" w:pos="1600"/>
                          <w:tab w:val="right" w:pos="567"/>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(c)</w:t>
                      </w:r>
                      <w:r w:rsidRPr="00F776C8">
                        <w:rPr>
                          <w:rFonts w:ascii="ArialRoundedMTW04-Regular" w:hAnsi="ArialRoundedMTW04-Regular" w:cs="Arial"/>
                          <w:szCs w:val="22"/>
                        </w:rPr>
                        <w:tab/>
                        <w:t>the person believes on reasonable grounds that a child or young person has experienced, or is experiencing—</w:t>
                      </w:r>
                    </w:p>
                    <w:p w14:paraId="542CDA2F" w14:textId="77777777" w:rsidR="00617CEE" w:rsidRPr="00F776C8" w:rsidRDefault="00617CEE" w:rsidP="00617CEE">
                      <w:pPr>
                        <w:pStyle w:val="Asubpara"/>
                        <w:tabs>
                          <w:tab w:val="clear" w:pos="1900"/>
                          <w:tab w:val="clear" w:pos="2100"/>
                        </w:tabs>
                        <w:spacing w:before="0"/>
                        <w:ind w:left="1701" w:firstLine="0"/>
                        <w:rPr>
                          <w:rFonts w:ascii="ArialRoundedMTW04-Regular" w:hAnsi="ArialRoundedMTW04-Regular" w:cs="Arial"/>
                          <w:szCs w:val="22"/>
                        </w:rPr>
                      </w:pPr>
                      <w:r w:rsidRPr="00F776C8">
                        <w:rPr>
                          <w:rFonts w:ascii="ArialRoundedMTW04-Regular" w:hAnsi="ArialRoundedMTW04-Regular" w:cs="Arial"/>
                          <w:szCs w:val="22"/>
                        </w:rPr>
                        <w:t>(</w:t>
                      </w:r>
                      <w:proofErr w:type="spellStart"/>
                      <w:r w:rsidRPr="00F776C8">
                        <w:rPr>
                          <w:rFonts w:ascii="ArialRoundedMTW04-Regular" w:hAnsi="ArialRoundedMTW04-Regular" w:cs="Arial"/>
                          <w:szCs w:val="22"/>
                        </w:rPr>
                        <w:t>i</w:t>
                      </w:r>
                      <w:proofErr w:type="spellEnd"/>
                      <w:r w:rsidRPr="00F776C8">
                        <w:rPr>
                          <w:rFonts w:ascii="ArialRoundedMTW04-Regular" w:hAnsi="ArialRoundedMTW04-Regular" w:cs="Arial"/>
                          <w:szCs w:val="22"/>
                        </w:rPr>
                        <w:t>)</w:t>
                      </w:r>
                      <w:r w:rsidRPr="00F776C8">
                        <w:rPr>
                          <w:rFonts w:ascii="ArialRoundedMTW04-Regular" w:hAnsi="ArialRoundedMTW04-Regular" w:cs="Arial"/>
                          <w:szCs w:val="22"/>
                        </w:rPr>
                        <w:tab/>
                        <w:t>sexual abuse; or</w:t>
                      </w:r>
                    </w:p>
                    <w:p w14:paraId="57BB2EF7" w14:textId="77777777" w:rsidR="00617CEE" w:rsidRPr="00F776C8" w:rsidRDefault="00617CEE" w:rsidP="00617CEE">
                      <w:pPr>
                        <w:pStyle w:val="Asubpara"/>
                        <w:tabs>
                          <w:tab w:val="clear" w:pos="1900"/>
                          <w:tab w:val="clear" w:pos="2100"/>
                        </w:tabs>
                        <w:spacing w:before="0"/>
                        <w:ind w:left="1701" w:firstLine="0"/>
                        <w:rPr>
                          <w:rFonts w:ascii="ArialRoundedMTW04-Regular" w:hAnsi="ArialRoundedMTW04-Regular" w:cs="Arial"/>
                          <w:szCs w:val="22"/>
                        </w:rPr>
                      </w:pPr>
                      <w:r w:rsidRPr="00F776C8">
                        <w:rPr>
                          <w:rFonts w:ascii="ArialRoundedMTW04-Regular" w:hAnsi="ArialRoundedMTW04-Regular" w:cs="Arial"/>
                          <w:szCs w:val="22"/>
                        </w:rPr>
                        <w:t>(ii)</w:t>
                      </w:r>
                      <w:r w:rsidRPr="00F776C8">
                        <w:rPr>
                          <w:rFonts w:ascii="ArialRoundedMTW04-Regular" w:hAnsi="ArialRoundedMTW04-Regular" w:cs="Arial"/>
                          <w:szCs w:val="22"/>
                        </w:rPr>
                        <w:tab/>
                        <w:t>non-accidental physical injury; and</w:t>
                      </w:r>
                    </w:p>
                    <w:p w14:paraId="4305972B"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(d)</w:t>
                      </w:r>
                      <w:r w:rsidRPr="00F776C8">
                        <w:rPr>
                          <w:rFonts w:ascii="ArialRoundedMTW04-Regular" w:hAnsi="ArialRoundedMTW04-Regular" w:cs="Arial"/>
                          <w:szCs w:val="22"/>
                        </w:rPr>
                        <w:tab/>
                        <w:t>the person’s reasons for the belief arise from information obtained by the person during the course of, or because of, the person’s work (whether paid or unpaid); and</w:t>
                      </w:r>
                    </w:p>
                    <w:p w14:paraId="48851381"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(e)</w:t>
                      </w:r>
                      <w:r w:rsidRPr="00F776C8">
                        <w:rPr>
                          <w:rFonts w:ascii="ArialRoundedMTW04-Regular" w:hAnsi="ArialRoundedMTW04-Regular" w:cs="Arial"/>
                          <w:szCs w:val="22"/>
                        </w:rPr>
                        <w:tab/>
                        <w:t xml:space="preserve">the person does not, as soon as practicable after forming the belief, report (a </w:t>
                      </w:r>
                      <w:r w:rsidRPr="00F776C8">
                        <w:rPr>
                          <w:rStyle w:val="charBoldItals"/>
                          <w:rFonts w:ascii="ArialRoundedMTW04-Regular" w:hAnsi="ArialRoundedMTW04-Regular" w:cs="Arial"/>
                          <w:szCs w:val="22"/>
                        </w:rPr>
                        <w:t>mandatory report</w:t>
                      </w:r>
                      <w:r w:rsidRPr="00F776C8">
                        <w:rPr>
                          <w:rFonts w:ascii="ArialRoundedMTW04-Regular" w:hAnsi="ArialRoundedMTW04-Regular" w:cs="Arial"/>
                          <w:szCs w:val="22"/>
                        </w:rPr>
                        <w:t>) to the director</w:t>
                      </w:r>
                      <w:r w:rsidRPr="00F776C8">
                        <w:rPr>
                          <w:rFonts w:ascii="ArialRoundedMTW04-Regular" w:hAnsi="ArialRoundedMTW04-Regular" w:cs="Arial"/>
                          <w:szCs w:val="22"/>
                        </w:rPr>
                        <w:noBreakHyphen/>
                        <w:t>general—</w:t>
                      </w:r>
                    </w:p>
                    <w:p w14:paraId="344A0F42" w14:textId="77777777" w:rsidR="00617CEE" w:rsidRPr="00F776C8" w:rsidRDefault="00617CEE" w:rsidP="00617CEE">
                      <w:pPr>
                        <w:pStyle w:val="Asubpara"/>
                        <w:tabs>
                          <w:tab w:val="clear" w:pos="1900"/>
                          <w:tab w:val="clear" w:pos="2100"/>
                        </w:tabs>
                        <w:spacing w:before="0"/>
                        <w:ind w:left="1560" w:firstLine="0"/>
                        <w:rPr>
                          <w:rFonts w:ascii="ArialRoundedMTW04-Regular" w:hAnsi="ArialRoundedMTW04-Regular" w:cs="Arial"/>
                          <w:szCs w:val="22"/>
                        </w:rPr>
                      </w:pPr>
                      <w:r w:rsidRPr="00F776C8">
                        <w:rPr>
                          <w:rFonts w:ascii="ArialRoundedMTW04-Regular" w:hAnsi="ArialRoundedMTW04-Regular" w:cs="Arial"/>
                          <w:szCs w:val="22"/>
                        </w:rPr>
                        <w:t>(</w:t>
                      </w:r>
                      <w:proofErr w:type="spellStart"/>
                      <w:r w:rsidRPr="00F776C8">
                        <w:rPr>
                          <w:rFonts w:ascii="ArialRoundedMTW04-Regular" w:hAnsi="ArialRoundedMTW04-Regular" w:cs="Arial"/>
                          <w:szCs w:val="22"/>
                        </w:rPr>
                        <w:t>i</w:t>
                      </w:r>
                      <w:proofErr w:type="spellEnd"/>
                      <w:r w:rsidRPr="00F776C8">
                        <w:rPr>
                          <w:rFonts w:ascii="ArialRoundedMTW04-Regular" w:hAnsi="ArialRoundedMTW04-Regular" w:cs="Arial"/>
                          <w:szCs w:val="22"/>
                        </w:rPr>
                        <w:t>)</w:t>
                      </w:r>
                      <w:r w:rsidRPr="00F776C8">
                        <w:rPr>
                          <w:rFonts w:ascii="ArialRoundedMTW04-Regular" w:hAnsi="ArialRoundedMTW04-Regular" w:cs="Arial"/>
                          <w:szCs w:val="22"/>
                        </w:rPr>
                        <w:tab/>
                        <w:t>the child’s or young person’s name or description; and</w:t>
                      </w:r>
                    </w:p>
                    <w:p w14:paraId="18383730" w14:textId="77777777" w:rsidR="00617CEE" w:rsidRPr="00F776C8" w:rsidRDefault="00617CEE" w:rsidP="00617CEE">
                      <w:pPr>
                        <w:pStyle w:val="Asubpara"/>
                        <w:tabs>
                          <w:tab w:val="clear" w:pos="1900"/>
                          <w:tab w:val="clear" w:pos="2100"/>
                        </w:tabs>
                        <w:spacing w:before="0"/>
                        <w:ind w:left="1560" w:firstLine="0"/>
                        <w:rPr>
                          <w:rFonts w:ascii="ArialRoundedMTW04-Regular" w:hAnsi="ArialRoundedMTW04-Regular" w:cs="Arial"/>
                          <w:szCs w:val="22"/>
                        </w:rPr>
                      </w:pPr>
                      <w:r w:rsidRPr="00F776C8">
                        <w:rPr>
                          <w:rFonts w:ascii="ArialRoundedMTW04-Regular" w:hAnsi="ArialRoundedMTW04-Regular" w:cs="Arial"/>
                          <w:szCs w:val="22"/>
                        </w:rPr>
                        <w:t>(ii)</w:t>
                      </w:r>
                      <w:r w:rsidRPr="00F776C8">
                        <w:rPr>
                          <w:rFonts w:ascii="ArialRoundedMTW04-Regular" w:hAnsi="ArialRoundedMTW04-Regular" w:cs="Arial"/>
                          <w:szCs w:val="22"/>
                        </w:rPr>
                        <w:tab/>
                        <w:t>the reasons for the person’s belief.</w:t>
                      </w:r>
                    </w:p>
                    <w:p w14:paraId="3FA9E89B" w14:textId="77777777" w:rsidR="00617CEE" w:rsidRPr="00F776C8" w:rsidRDefault="00617CEE" w:rsidP="00617CEE">
                      <w:pPr>
                        <w:pStyle w:val="Asubpara"/>
                        <w:tabs>
                          <w:tab w:val="clear" w:pos="1900"/>
                          <w:tab w:val="clear" w:pos="2100"/>
                        </w:tabs>
                        <w:spacing w:before="0"/>
                        <w:rPr>
                          <w:rFonts w:ascii="ArialRoundedMTW04-Regular" w:hAnsi="ArialRoundedMTW04-Regular" w:cs="Arial"/>
                          <w:szCs w:val="22"/>
                        </w:rPr>
                      </w:pPr>
                      <w:r w:rsidRPr="00F776C8">
                        <w:rPr>
                          <w:rFonts w:ascii="ArialRoundedMTW04-Regular" w:hAnsi="ArialRoundedMTW04-Regular" w:cs="Arial"/>
                          <w:szCs w:val="22"/>
                        </w:rPr>
                        <w:t>…</w:t>
                      </w:r>
                    </w:p>
                    <w:p w14:paraId="744D56AD"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2"/>
                        </w:rPr>
                      </w:pPr>
                      <w:r w:rsidRPr="00F776C8">
                        <w:rPr>
                          <w:rFonts w:ascii="ArialRoundedMTW04-Regular" w:hAnsi="ArialRoundedMTW04-Regular" w:cs="Arial"/>
                          <w:szCs w:val="22"/>
                        </w:rPr>
                        <w:t xml:space="preserve">(3) </w:t>
                      </w:r>
                      <w:r w:rsidRPr="00F776C8">
                        <w:rPr>
                          <w:rFonts w:ascii="ArialRoundedMTW04-Regular" w:hAnsi="ArialRoundedMTW04-Regular" w:cs="Arial"/>
                          <w:szCs w:val="22"/>
                        </w:rPr>
                        <w:tab/>
                        <w:t>In this section:</w:t>
                      </w:r>
                    </w:p>
                    <w:p w14:paraId="560318EB" w14:textId="77777777" w:rsidR="00617CEE" w:rsidRPr="00F776C8" w:rsidRDefault="00617CEE" w:rsidP="00617CEE">
                      <w:pPr>
                        <w:pStyle w:val="aDef"/>
                        <w:keepNext/>
                        <w:spacing w:before="0"/>
                        <w:rPr>
                          <w:rFonts w:ascii="ArialRoundedMTW04-Regular" w:hAnsi="ArialRoundedMTW04-Regular" w:cs="Arial"/>
                          <w:szCs w:val="22"/>
                        </w:rPr>
                      </w:pPr>
                      <w:r w:rsidRPr="00F776C8">
                        <w:rPr>
                          <w:rStyle w:val="charBoldItals"/>
                          <w:rFonts w:ascii="ArialRoundedMTW04-Regular" w:hAnsi="ArialRoundedMTW04-Regular" w:cs="Arial"/>
                          <w:szCs w:val="22"/>
                        </w:rPr>
                        <w:t>mandated reporter</w:t>
                      </w:r>
                      <w:r w:rsidRPr="00F776C8">
                        <w:rPr>
                          <w:rFonts w:ascii="ArialRoundedMTW04-Regular" w:hAnsi="ArialRoundedMTW04-Regular" w:cs="Arial"/>
                          <w:szCs w:val="22"/>
                        </w:rPr>
                        <w:t xml:space="preserve">—each of the following people is a </w:t>
                      </w:r>
                      <w:r w:rsidRPr="00F776C8">
                        <w:rPr>
                          <w:rStyle w:val="charBoldItals"/>
                          <w:rFonts w:ascii="ArialRoundedMTW04-Regular" w:hAnsi="ArialRoundedMTW04-Regular" w:cs="Arial"/>
                          <w:szCs w:val="22"/>
                        </w:rPr>
                        <w:t>mandated reporter</w:t>
                      </w:r>
                      <w:r w:rsidRPr="00F776C8">
                        <w:rPr>
                          <w:rFonts w:ascii="ArialRoundedMTW04-Regular" w:hAnsi="ArialRoundedMTW04-Regular" w:cs="Arial"/>
                          <w:szCs w:val="22"/>
                        </w:rPr>
                        <w:t>:</w:t>
                      </w:r>
                    </w:p>
                    <w:p w14:paraId="4FDFC2C4" w14:textId="77777777" w:rsidR="00617CEE" w:rsidRPr="00F776C8" w:rsidRDefault="00617CEE" w:rsidP="00617CEE">
                      <w:pPr>
                        <w:rPr>
                          <w:rFonts w:ascii="ArialRoundedMTW04-Regular" w:eastAsia="Times New Roman" w:hAnsi="ArialRoundedMTW04-Regular" w:cs="Arial"/>
                          <w:szCs w:val="22"/>
                          <w:lang w:eastAsia="en-AU"/>
                        </w:rPr>
                      </w:pPr>
                      <w:r w:rsidRPr="00F776C8">
                        <w:rPr>
                          <w:rFonts w:ascii="ArialRoundedMTW04-Regular" w:eastAsia="Times New Roman" w:hAnsi="ArialRoundedMTW04-Regular" w:cs="Arial"/>
                          <w:szCs w:val="22"/>
                          <w:lang w:eastAsia="en-AU"/>
                        </w:rPr>
                        <w:t>…</w:t>
                      </w:r>
                    </w:p>
                    <w:p w14:paraId="563FB969" w14:textId="77777777" w:rsidR="00617CEE" w:rsidRPr="00F776C8" w:rsidRDefault="00617CEE" w:rsidP="00617CEE">
                      <w:pPr>
                        <w:ind w:left="1701" w:hanging="567"/>
                        <w:rPr>
                          <w:rFonts w:ascii="ArialRoundedMTW04-Regular" w:eastAsia="Times New Roman" w:hAnsi="ArialRoundedMTW04-Regular" w:cs="Arial"/>
                          <w:szCs w:val="22"/>
                          <w:lang w:eastAsia="en-AU"/>
                        </w:rPr>
                      </w:pPr>
                      <w:r w:rsidRPr="00F776C8">
                        <w:rPr>
                          <w:rFonts w:ascii="ArialRoundedMTW04-Regular" w:hAnsi="ArialRoundedMTW04-Regular" w:cs="Arial"/>
                          <w:szCs w:val="22"/>
                        </w:rPr>
                        <w:t>(p)</w:t>
                      </w:r>
                      <w:r w:rsidRPr="00F776C8">
                        <w:rPr>
                          <w:rFonts w:ascii="ArialRoundedMTW04-Regular" w:hAnsi="ArialRoundedMTW04-Regular" w:cs="Arial"/>
                          <w:szCs w:val="22"/>
                        </w:rPr>
                        <w:tab/>
                      </w:r>
                      <w:r w:rsidRPr="00F776C8">
                        <w:rPr>
                          <w:rFonts w:ascii="ArialRoundedMTW04-Regular" w:hAnsi="ArialRoundedMTW04-Regular" w:cs="Arial"/>
                          <w:szCs w:val="22"/>
                          <w:lang w:eastAsia="en-AU"/>
                        </w:rPr>
                        <w:t>a minister of religion, religious leader or member of the clergy of a church or religious denomination</w:t>
                      </w:r>
                      <w:r w:rsidRPr="00F776C8">
                        <w:rPr>
                          <w:rFonts w:ascii="ArialRoundedMTW04-Regular" w:hAnsi="ArialRoundedMTW04-Regular" w:cs="Arial"/>
                          <w:szCs w:val="22"/>
                        </w:rPr>
                        <w:t>;</w:t>
                      </w:r>
                    </w:p>
                  </w:txbxContent>
                </v:textbox>
                <w10:wrap type="square"/>
              </v:shape>
            </w:pict>
          </mc:Fallback>
        </mc:AlternateContent>
      </w:r>
      <w:r w:rsidRPr="009C61F0">
        <w:rPr>
          <w:rFonts w:ascii="ArialRoundedMTW04-Regular" w:hAnsi="ArialRoundedMTW04-Regular"/>
          <w:color w:val="000000" w:themeColor="text1"/>
          <w:lang w:val="en-AU"/>
        </w:rPr>
        <w:t xml:space="preserve">by using the online form at </w:t>
      </w:r>
      <w:hyperlink r:id="rId14" w:history="1">
        <w:r w:rsidRPr="009C61F0">
          <w:rPr>
            <w:rStyle w:val="Hyperlink"/>
            <w:rFonts w:ascii="ArialRoundedMTW04-Regular" w:hAnsi="ArialRoundedMTW04-Regular"/>
            <w:color w:val="000000" w:themeColor="text1"/>
            <w:lang w:val="en-AU"/>
          </w:rPr>
          <w:t>https://form.act.gov.au/smartforms/csd/child-concern-report/</w:t>
        </w:r>
      </w:hyperlink>
    </w:p>
    <w:p w14:paraId="707334E9" w14:textId="77777777" w:rsidR="00617CEE" w:rsidRPr="009C61F0" w:rsidRDefault="00617CEE" w:rsidP="00617CEE">
      <w:pPr>
        <w:rPr>
          <w:rFonts w:ascii="ArialRoundedMTW04-Regular" w:hAnsi="ArialRoundedMTW04-Regular" w:cs="Arial"/>
          <w:color w:val="000000" w:themeColor="text1"/>
          <w:lang w:eastAsia="en-AU"/>
        </w:rPr>
      </w:pPr>
      <w:r w:rsidRPr="009C61F0">
        <w:rPr>
          <w:rFonts w:ascii="ArialRoundedMTW04-Regular" w:hAnsi="ArialRoundedMTW04-Regular"/>
          <w:color w:val="000000" w:themeColor="text1"/>
        </w:rPr>
        <w:br w:type="page"/>
      </w:r>
    </w:p>
    <w:p w14:paraId="0EC1D119" w14:textId="77777777" w:rsidR="00617CEE" w:rsidRPr="009C61F0" w:rsidRDefault="00617CEE" w:rsidP="00617CEE">
      <w:pPr>
        <w:pStyle w:val="Listlevel2"/>
        <w:numPr>
          <w:ilvl w:val="1"/>
          <w:numId w:val="112"/>
        </w:numPr>
        <w:ind w:left="567" w:hanging="567"/>
        <w:rPr>
          <w:rFonts w:ascii="ArialRoundedMTW04-Regular" w:hAnsi="ArialRoundedMTW04-Regular"/>
          <w:color w:val="47C3D3"/>
        </w:rPr>
      </w:pPr>
      <w:r w:rsidRPr="009C61F0">
        <w:rPr>
          <w:rFonts w:ascii="ArialRoundedMTW04-Regular" w:hAnsi="ArialRoundedMTW04-Regular"/>
          <w:color w:val="47C3D3"/>
        </w:rPr>
        <w:lastRenderedPageBreak/>
        <w:t xml:space="preserve">Voluntary Reporting to the Child and Youth Protection Service (CYPS) regarding risk to the safety and wellbeing of a child </w:t>
      </w:r>
    </w:p>
    <w:p w14:paraId="3C7F68B3" w14:textId="77777777" w:rsidR="00617CEE" w:rsidRPr="009C61F0" w:rsidRDefault="00617CEE" w:rsidP="00617CEE">
      <w:pPr>
        <w:textAlignment w:val="baseline"/>
        <w:rPr>
          <w:rFonts w:ascii="ArialRoundedMTW04-Regular" w:eastAsia="Times New Roman" w:hAnsi="ArialRoundedMTW04-Regular"/>
          <w:color w:val="000000"/>
          <w:sz w:val="22"/>
          <w:szCs w:val="22"/>
          <w:lang w:eastAsia="en-AU"/>
        </w:rPr>
      </w:pPr>
    </w:p>
    <w:p w14:paraId="7EE072D7" w14:textId="77777777" w:rsidR="00617CEE" w:rsidRPr="009C61F0" w:rsidRDefault="00617CEE" w:rsidP="00617CEE">
      <w:pPr>
        <w:ind w:left="567"/>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olor w:val="000000"/>
          <w:lang w:eastAsia="en-AU"/>
        </w:rPr>
        <w:t xml:space="preserve">If the Safe Church Team considers that there is a serious risk to the safety and wellbeing of a child or young person then they should make a voluntary report to the CYPS on </w:t>
      </w:r>
      <w:r w:rsidRPr="009C61F0">
        <w:rPr>
          <w:rFonts w:ascii="ArialRoundedMTW04-Regular" w:hAnsi="ArialRoundedMTW04-Regular"/>
          <w:color w:val="222222"/>
          <w:shd w:val="clear" w:color="auto" w:fill="FFFFFF"/>
        </w:rPr>
        <w:t>1300 556 729</w:t>
      </w:r>
      <w:r w:rsidRPr="009C61F0">
        <w:rPr>
          <w:rFonts w:ascii="ArialRoundedMTW04-Regular" w:eastAsia="Times New Roman" w:hAnsi="ArialRoundedMTW04-Regular"/>
          <w:color w:val="000000"/>
          <w:lang w:eastAsia="en-AU"/>
        </w:rPr>
        <w:t xml:space="preserve"> as soon as possible. </w:t>
      </w:r>
    </w:p>
    <w:p w14:paraId="03A29DD1" w14:textId="77777777" w:rsidR="00617CEE" w:rsidRPr="009C61F0" w:rsidRDefault="00617CEE" w:rsidP="00617CEE">
      <w:pPr>
        <w:ind w:left="567"/>
        <w:textAlignment w:val="baseline"/>
        <w:rPr>
          <w:rFonts w:ascii="ArialRoundedMTW04-Regular" w:eastAsia="Times New Roman" w:hAnsi="ArialRoundedMTW04-Regular"/>
          <w:color w:val="000000"/>
          <w:sz w:val="22"/>
          <w:szCs w:val="22"/>
          <w:lang w:eastAsia="en-AU"/>
        </w:rPr>
      </w:pPr>
    </w:p>
    <w:p w14:paraId="2E2AB354" w14:textId="77777777" w:rsidR="00617CEE" w:rsidRDefault="00617CEE" w:rsidP="00617CEE">
      <w:pPr>
        <w:ind w:left="567"/>
        <w:textAlignment w:val="baseline"/>
        <w:rPr>
          <w:rFonts w:ascii="ArialRoundedMTW04-Regular" w:eastAsia="Times New Roman" w:hAnsi="ArialRoundedMTW04-Regular" w:cs="Arial"/>
          <w:color w:val="000000"/>
          <w:lang w:eastAsia="en-AU"/>
        </w:rPr>
      </w:pPr>
      <w:r w:rsidRPr="009C61F0">
        <w:rPr>
          <w:rFonts w:ascii="ArialRoundedMTW04-Regular" w:hAnsi="ArialRoundedMTW04-Regular"/>
          <w:b/>
          <w:bCs/>
          <w:noProof/>
          <w:sz w:val="32"/>
        </w:rPr>
        <mc:AlternateContent>
          <mc:Choice Requires="wps">
            <w:drawing>
              <wp:anchor distT="45720" distB="45720" distL="114300" distR="114300" simplePos="0" relativeHeight="251667456" behindDoc="0" locked="0" layoutInCell="1" allowOverlap="1" wp14:anchorId="17FEA9CA" wp14:editId="1FC46D12">
                <wp:simplePos x="0" y="0"/>
                <wp:positionH relativeFrom="column">
                  <wp:posOffset>76835</wp:posOffset>
                </wp:positionH>
                <wp:positionV relativeFrom="paragraph">
                  <wp:posOffset>680085</wp:posOffset>
                </wp:positionV>
                <wp:extent cx="6010275" cy="1877695"/>
                <wp:effectExtent l="19050" t="19050" r="28575" b="27305"/>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877695"/>
                        </a:xfrm>
                        <a:prstGeom prst="rect">
                          <a:avLst/>
                        </a:prstGeom>
                        <a:solidFill>
                          <a:srgbClr val="63C29D">
                            <a:alpha val="50000"/>
                          </a:srgbClr>
                        </a:solidFill>
                        <a:ln w="38100">
                          <a:solidFill>
                            <a:srgbClr val="47C3D3"/>
                          </a:solidFill>
                          <a:miter lim="800000"/>
                          <a:headEnd/>
                          <a:tailEnd/>
                        </a:ln>
                      </wps:spPr>
                      <wps:txbx>
                        <w:txbxContent>
                          <w:p w14:paraId="7E9D6837" w14:textId="77777777" w:rsidR="00617CEE" w:rsidRPr="00F776C8" w:rsidRDefault="00617CEE" w:rsidP="00617CEE">
                            <w:pPr>
                              <w:pStyle w:val="AH5Sec"/>
                              <w:spacing w:before="0"/>
                              <w:ind w:left="0" w:firstLine="0"/>
                              <w:rPr>
                                <w:rStyle w:val="CharSectNo"/>
                                <w:rFonts w:ascii="ArialRoundedMTW04-Regular" w:hAnsi="ArialRoundedMTW04-Regular"/>
                              </w:rPr>
                            </w:pPr>
                            <w:r w:rsidRPr="00F776C8">
                              <w:rPr>
                                <w:rStyle w:val="CharSectNo"/>
                                <w:rFonts w:ascii="ArialRoundedMTW04-Regular" w:hAnsi="ArialRoundedMTW04-Regular"/>
                                <w:i/>
                              </w:rPr>
                              <w:t>Children and Young People Act 2008</w:t>
                            </w:r>
                            <w:r w:rsidRPr="00F776C8">
                              <w:rPr>
                                <w:rStyle w:val="CharSectNo"/>
                                <w:rFonts w:ascii="ArialRoundedMTW04-Regular" w:hAnsi="ArialRoundedMTW04-Regular"/>
                              </w:rPr>
                              <w:t xml:space="preserve"> (ACT) section 354</w:t>
                            </w:r>
                          </w:p>
                          <w:p w14:paraId="77B3F40C" w14:textId="77777777" w:rsidR="00617CEE" w:rsidRPr="00F776C8" w:rsidRDefault="00617CEE" w:rsidP="00617CEE">
                            <w:pPr>
                              <w:pStyle w:val="AH5Sec"/>
                              <w:spacing w:before="0"/>
                              <w:rPr>
                                <w:rFonts w:ascii="ArialRoundedMTW04-Regular" w:hAnsi="ArialRoundedMTW04-Regular"/>
                              </w:rPr>
                            </w:pPr>
                            <w:bookmarkStart w:id="19" w:name="_Toc23950305"/>
                            <w:r w:rsidRPr="00F776C8">
                              <w:rPr>
                                <w:rFonts w:ascii="ArialRoundedMTW04-Regular" w:hAnsi="ArialRoundedMTW04-Regular"/>
                              </w:rPr>
                              <w:t>Voluntary reporting of abuse and neglect</w:t>
                            </w:r>
                            <w:bookmarkEnd w:id="19"/>
                          </w:p>
                          <w:p w14:paraId="4DA66A1E"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F776C8">
                              <w:rPr>
                                <w:rFonts w:ascii="ArialRoundedMTW04-Regular" w:hAnsi="ArialRoundedMTW04-Regular" w:cs="Arial"/>
                                <w:szCs w:val="24"/>
                              </w:rPr>
                              <w:t>(1)</w:t>
                            </w:r>
                            <w:r w:rsidRPr="00F776C8">
                              <w:rPr>
                                <w:rFonts w:ascii="ArialRoundedMTW04-Regular" w:hAnsi="ArialRoundedMTW04-Regular" w:cs="Arial"/>
                                <w:szCs w:val="24"/>
                              </w:rPr>
                              <w:tab/>
                              <w:t>This section applies if a person believes or suspects that a child or young person—</w:t>
                            </w:r>
                          </w:p>
                          <w:p w14:paraId="0441E12F"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(a)</w:t>
                            </w:r>
                            <w:r w:rsidRPr="00F776C8">
                              <w:rPr>
                                <w:rFonts w:ascii="ArialRoundedMTW04-Regular" w:hAnsi="ArialRoundedMTW04-Regular" w:cs="Arial"/>
                              </w:rPr>
                              <w:tab/>
                              <w:t>is being abused; or</w:t>
                            </w:r>
                          </w:p>
                          <w:p w14:paraId="6E688B35"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(b)</w:t>
                            </w:r>
                            <w:r w:rsidRPr="00F776C8">
                              <w:rPr>
                                <w:rFonts w:ascii="ArialRoundedMTW04-Regular" w:hAnsi="ArialRoundedMTW04-Regular" w:cs="Arial"/>
                              </w:rPr>
                              <w:tab/>
                              <w:t>is being neglected; or</w:t>
                            </w:r>
                          </w:p>
                          <w:p w14:paraId="3BB166DE"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(c)</w:t>
                            </w:r>
                            <w:r w:rsidRPr="00F776C8">
                              <w:rPr>
                                <w:rFonts w:ascii="ArialRoundedMTW04-Regular" w:hAnsi="ArialRoundedMTW04-Regular" w:cs="Arial"/>
                              </w:rPr>
                              <w:tab/>
                              <w:t>is at risk of abuse or neglect.</w:t>
                            </w:r>
                          </w:p>
                          <w:p w14:paraId="1FC41ACF" w14:textId="77777777" w:rsidR="00617CEE" w:rsidRPr="00F776C8" w:rsidRDefault="00617CEE" w:rsidP="00617CEE">
                            <w:pPr>
                              <w:pStyle w:val="Amain"/>
                              <w:keepNext/>
                              <w:tabs>
                                <w:tab w:val="clear" w:pos="900"/>
                                <w:tab w:val="clear" w:pos="1100"/>
                              </w:tabs>
                              <w:spacing w:before="0"/>
                              <w:ind w:left="1134" w:hanging="567"/>
                              <w:rPr>
                                <w:rFonts w:ascii="ArialRoundedMTW04-Regular" w:hAnsi="ArialRoundedMTW04-Regular" w:cs="Arial"/>
                                <w:szCs w:val="24"/>
                              </w:rPr>
                            </w:pPr>
                            <w:r w:rsidRPr="00F776C8">
                              <w:rPr>
                                <w:rFonts w:ascii="ArialRoundedMTW04-Regular" w:hAnsi="ArialRoundedMTW04-Regular" w:cs="Arial"/>
                                <w:szCs w:val="24"/>
                              </w:rPr>
                              <w:t>(2)</w:t>
                            </w:r>
                            <w:r w:rsidRPr="00F776C8">
                              <w:rPr>
                                <w:rFonts w:ascii="ArialRoundedMTW04-Regular" w:hAnsi="ArialRoundedMTW04-Regular" w:cs="Arial"/>
                                <w:szCs w:val="24"/>
                              </w:rPr>
                              <w:tab/>
                              <w:t xml:space="preserve">The person may report (a </w:t>
                            </w:r>
                            <w:r w:rsidRPr="00F776C8">
                              <w:rPr>
                                <w:rStyle w:val="charBoldItals"/>
                                <w:rFonts w:ascii="ArialRoundedMTW04-Regular" w:eastAsiaTheme="minorHAnsi" w:hAnsi="ArialRoundedMTW04-Regular" w:cs="Arial"/>
                              </w:rPr>
                              <w:t>voluntary report</w:t>
                            </w:r>
                            <w:r w:rsidRPr="00F776C8">
                              <w:rPr>
                                <w:rFonts w:ascii="ArialRoundedMTW04-Regular" w:hAnsi="ArialRoundedMTW04-Regular" w:cs="Arial"/>
                                <w:szCs w:val="24"/>
                              </w:rPr>
                              <w:t>) the belief or suspicion, and the reasons for the belief or suspicion, to the director</w:t>
                            </w:r>
                            <w:r w:rsidRPr="00F776C8">
                              <w:rPr>
                                <w:rFonts w:ascii="ArialRoundedMTW04-Regular" w:hAnsi="ArialRoundedMTW04-Regular" w:cs="Arial"/>
                                <w:szCs w:val="24"/>
                              </w:rPr>
                              <w:noBreakHyphen/>
                              <w:t>general.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EA9CA" id="Text Box 41" o:spid="_x0000_s1031" type="#_x0000_t202" style="position:absolute;left:0;text-align:left;margin-left:6.05pt;margin-top:53.55pt;width:473.25pt;height:147.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" fillcolor="#63c29d" strokecolor="#47c3d3" strokeweight="3pt">
                <v:fill opacity="32896f"/>
                <v:textbox>
                  <w:txbxContent>
                    <w:p w14:paraId="7E9D6837" w14:textId="77777777" w:rsidR="00617CEE" w:rsidRPr="00F776C8" w:rsidRDefault="00617CEE" w:rsidP="00617CEE">
                      <w:pPr>
                        <w:pStyle w:val="AH5Sec"/>
                        <w:spacing w:before="0"/>
                        <w:ind w:left="0" w:firstLine="0"/>
                        <w:rPr>
                          <w:rStyle w:val="CharSectNo"/>
                          <w:rFonts w:ascii="ArialRoundedMTW04-Regular" w:hAnsi="ArialRoundedMTW04-Regular"/>
                        </w:rPr>
                      </w:pPr>
                      <w:r w:rsidRPr="00F776C8">
                        <w:rPr>
                          <w:rStyle w:val="CharSectNo"/>
                          <w:rFonts w:ascii="ArialRoundedMTW04-Regular" w:hAnsi="ArialRoundedMTW04-Regular"/>
                          <w:i/>
                        </w:rPr>
                        <w:t>Children and Young People Act 2008</w:t>
                      </w:r>
                      <w:r w:rsidRPr="00F776C8">
                        <w:rPr>
                          <w:rStyle w:val="CharSectNo"/>
                          <w:rFonts w:ascii="ArialRoundedMTW04-Regular" w:hAnsi="ArialRoundedMTW04-Regular"/>
                        </w:rPr>
                        <w:t xml:space="preserve"> (ACT) section 354</w:t>
                      </w:r>
                    </w:p>
                    <w:p w14:paraId="77B3F40C" w14:textId="77777777" w:rsidR="00617CEE" w:rsidRPr="00F776C8" w:rsidRDefault="00617CEE" w:rsidP="00617CEE">
                      <w:pPr>
                        <w:pStyle w:val="AH5Sec"/>
                        <w:spacing w:before="0"/>
                        <w:rPr>
                          <w:rFonts w:ascii="ArialRoundedMTW04-Regular" w:hAnsi="ArialRoundedMTW04-Regular"/>
                        </w:rPr>
                      </w:pPr>
                      <w:bookmarkStart w:id="20" w:name="_Toc23950305"/>
                      <w:r w:rsidRPr="00F776C8">
                        <w:rPr>
                          <w:rFonts w:ascii="ArialRoundedMTW04-Regular" w:hAnsi="ArialRoundedMTW04-Regular"/>
                        </w:rPr>
                        <w:t>Voluntary reporting of abuse and neglect</w:t>
                      </w:r>
                      <w:bookmarkEnd w:id="20"/>
                    </w:p>
                    <w:p w14:paraId="4DA66A1E"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F776C8">
                        <w:rPr>
                          <w:rFonts w:ascii="ArialRoundedMTW04-Regular" w:hAnsi="ArialRoundedMTW04-Regular" w:cs="Arial"/>
                          <w:szCs w:val="24"/>
                        </w:rPr>
                        <w:t>(1)</w:t>
                      </w:r>
                      <w:r w:rsidRPr="00F776C8">
                        <w:rPr>
                          <w:rFonts w:ascii="ArialRoundedMTW04-Regular" w:hAnsi="ArialRoundedMTW04-Regular" w:cs="Arial"/>
                          <w:szCs w:val="24"/>
                        </w:rPr>
                        <w:tab/>
                        <w:t>This section applies if a person believes or suspects that a child or young person—</w:t>
                      </w:r>
                    </w:p>
                    <w:p w14:paraId="0441E12F"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(a)</w:t>
                      </w:r>
                      <w:r w:rsidRPr="00F776C8">
                        <w:rPr>
                          <w:rFonts w:ascii="ArialRoundedMTW04-Regular" w:hAnsi="ArialRoundedMTW04-Regular" w:cs="Arial"/>
                        </w:rPr>
                        <w:tab/>
                        <w:t>is being abused; or</w:t>
                      </w:r>
                    </w:p>
                    <w:p w14:paraId="6E688B35"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(b)</w:t>
                      </w:r>
                      <w:r w:rsidRPr="00F776C8">
                        <w:rPr>
                          <w:rFonts w:ascii="ArialRoundedMTW04-Regular" w:hAnsi="ArialRoundedMTW04-Regular" w:cs="Arial"/>
                        </w:rPr>
                        <w:tab/>
                        <w:t>is being neglected; or</w:t>
                      </w:r>
                    </w:p>
                    <w:p w14:paraId="3BB166DE"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(c)</w:t>
                      </w:r>
                      <w:r w:rsidRPr="00F776C8">
                        <w:rPr>
                          <w:rFonts w:ascii="ArialRoundedMTW04-Regular" w:hAnsi="ArialRoundedMTW04-Regular" w:cs="Arial"/>
                        </w:rPr>
                        <w:tab/>
                        <w:t>is at risk of abuse or neglect.</w:t>
                      </w:r>
                    </w:p>
                    <w:p w14:paraId="1FC41ACF" w14:textId="77777777" w:rsidR="00617CEE" w:rsidRPr="00F776C8" w:rsidRDefault="00617CEE" w:rsidP="00617CEE">
                      <w:pPr>
                        <w:pStyle w:val="Amain"/>
                        <w:keepNext/>
                        <w:tabs>
                          <w:tab w:val="clear" w:pos="900"/>
                          <w:tab w:val="clear" w:pos="1100"/>
                        </w:tabs>
                        <w:spacing w:before="0"/>
                        <w:ind w:left="1134" w:hanging="567"/>
                        <w:rPr>
                          <w:rFonts w:ascii="ArialRoundedMTW04-Regular" w:hAnsi="ArialRoundedMTW04-Regular" w:cs="Arial"/>
                          <w:szCs w:val="24"/>
                        </w:rPr>
                      </w:pPr>
                      <w:r w:rsidRPr="00F776C8">
                        <w:rPr>
                          <w:rFonts w:ascii="ArialRoundedMTW04-Regular" w:hAnsi="ArialRoundedMTW04-Regular" w:cs="Arial"/>
                          <w:szCs w:val="24"/>
                        </w:rPr>
                        <w:t>(2)</w:t>
                      </w:r>
                      <w:r w:rsidRPr="00F776C8">
                        <w:rPr>
                          <w:rFonts w:ascii="ArialRoundedMTW04-Regular" w:hAnsi="ArialRoundedMTW04-Regular" w:cs="Arial"/>
                          <w:szCs w:val="24"/>
                        </w:rPr>
                        <w:tab/>
                        <w:t xml:space="preserve">The person may report (a </w:t>
                      </w:r>
                      <w:r w:rsidRPr="00F776C8">
                        <w:rPr>
                          <w:rStyle w:val="charBoldItals"/>
                          <w:rFonts w:ascii="ArialRoundedMTW04-Regular" w:eastAsiaTheme="minorHAnsi" w:hAnsi="ArialRoundedMTW04-Regular" w:cs="Arial"/>
                        </w:rPr>
                        <w:t>voluntary report</w:t>
                      </w:r>
                      <w:r w:rsidRPr="00F776C8">
                        <w:rPr>
                          <w:rFonts w:ascii="ArialRoundedMTW04-Regular" w:hAnsi="ArialRoundedMTW04-Regular" w:cs="Arial"/>
                          <w:szCs w:val="24"/>
                        </w:rPr>
                        <w:t>) the belief or suspicion, and the reasons for the belief or suspicion, to the director</w:t>
                      </w:r>
                      <w:r w:rsidRPr="00F776C8">
                        <w:rPr>
                          <w:rFonts w:ascii="ArialRoundedMTW04-Regular" w:hAnsi="ArialRoundedMTW04-Regular" w:cs="Arial"/>
                          <w:szCs w:val="24"/>
                        </w:rPr>
                        <w:noBreakHyphen/>
                        <w:t>general.</w:t>
                      </w:r>
                    </w:p>
                  </w:txbxContent>
                </v:textbox>
                <w10:wrap type="square"/>
              </v:shape>
            </w:pict>
          </mc:Fallback>
        </mc:AlternateContent>
      </w:r>
      <w:r w:rsidRPr="009C61F0">
        <w:rPr>
          <w:rFonts w:ascii="ArialRoundedMTW04-Regular" w:eastAsia="Times New Roman" w:hAnsi="ArialRoundedMTW04-Regular"/>
          <w:color w:val="000000"/>
          <w:lang w:eastAsia="en-AU"/>
        </w:rPr>
        <w:t>If there is any doubt whether a concern would be considered a serious risk to the safety and wellbeing of a child or young person then the Safe Church Team should call CYPS on 1300 556 729 to receive advice. </w:t>
      </w:r>
    </w:p>
    <w:p w14:paraId="1AA8BCDF" w14:textId="0893EE54" w:rsidR="00617CEE" w:rsidRPr="00FA730B" w:rsidRDefault="00617CEE" w:rsidP="00FA730B">
      <w:pPr>
        <w:pStyle w:val="Listlevel2"/>
        <w:numPr>
          <w:ilvl w:val="1"/>
          <w:numId w:val="112"/>
        </w:numPr>
        <w:ind w:left="567" w:hanging="567"/>
        <w:rPr>
          <w:rFonts w:ascii="ArialRoundedMTW04-Regular" w:hAnsi="ArialRoundedMTW04-Regular"/>
          <w:color w:val="47C3D3"/>
        </w:rPr>
      </w:pPr>
      <w:r w:rsidRPr="009C61F0">
        <w:rPr>
          <w:rFonts w:ascii="ArialRoundedMTW04-Regular" w:hAnsi="ArialRoundedMTW04-Regular"/>
          <w:color w:val="47C3D3"/>
        </w:rPr>
        <w:t>Report Child Abuse Offences to Police </w:t>
      </w:r>
    </w:p>
    <w:p w14:paraId="56627042" w14:textId="77777777" w:rsidR="00617CEE" w:rsidRPr="009C61F0" w:rsidRDefault="00617CEE" w:rsidP="00617CEE">
      <w:pPr>
        <w:rPr>
          <w:rFonts w:ascii="ArialRoundedMTW04-Regular" w:hAnsi="ArialRoundedMTW04-Regular"/>
        </w:rPr>
      </w:pPr>
    </w:p>
    <w:p w14:paraId="19796520" w14:textId="77777777" w:rsidR="00617CEE" w:rsidRPr="009C61F0" w:rsidRDefault="00617CEE" w:rsidP="00617CEE">
      <w:pPr>
        <w:pStyle w:val="ListParagraph"/>
        <w:numPr>
          <w:ilvl w:val="0"/>
          <w:numId w:val="108"/>
        </w:numPr>
        <w:shd w:val="clear" w:color="auto" w:fill="FFFFFF"/>
        <w:ind w:left="1134" w:hanging="567"/>
        <w:rPr>
          <w:rFonts w:ascii="ArialRoundedMTW04-Regular" w:eastAsia="Times New Roman" w:hAnsi="ArialRoundedMTW04-Regular"/>
          <w:bdr w:val="none" w:sz="0" w:space="0" w:color="auto"/>
          <w:lang w:val="en-AU" w:eastAsia="en-AU"/>
        </w:rPr>
      </w:pPr>
      <w:r w:rsidRPr="009C61F0">
        <w:rPr>
          <w:rFonts w:ascii="ArialRoundedMTW04-Regular" w:hAnsi="ArialRoundedMTW04-Regular"/>
          <w:lang w:val="en-AU"/>
        </w:rPr>
        <w:t xml:space="preserve">If the Safe Church Team </w:t>
      </w:r>
      <w:r w:rsidRPr="009C61F0">
        <w:rPr>
          <w:rFonts w:ascii="ArialRoundedMTW04-Regular" w:eastAsia="Times New Roman" w:hAnsi="ArialRoundedMTW04-Regular"/>
          <w:bdr w:val="none" w:sz="0" w:space="0" w:color="auto"/>
          <w:lang w:val="en-AU" w:eastAsia="en-AU"/>
        </w:rPr>
        <w:t>obtains information that leads to a reasonable belief that a sexual offence has been committed against a child</w:t>
      </w:r>
      <w:r w:rsidRPr="009C61F0">
        <w:rPr>
          <w:rFonts w:ascii="ArialRoundedMTW04-Regular" w:hAnsi="ArialRoundedMTW04-Regular"/>
          <w:lang w:val="en-AU"/>
        </w:rPr>
        <w:t xml:space="preserve"> then they must report this to an ACT Police officer, regardless of whether the victim of the alleged abuse wants this report to be made</w:t>
      </w:r>
    </w:p>
    <w:p w14:paraId="61294B99" w14:textId="77777777" w:rsidR="00617CEE" w:rsidRPr="009C61F0" w:rsidRDefault="00617CEE" w:rsidP="00617CEE">
      <w:pPr>
        <w:pStyle w:val="Listlevel3"/>
        <w:numPr>
          <w:ilvl w:val="0"/>
          <w:numId w:val="108"/>
        </w:numPr>
        <w:ind w:left="1134" w:hanging="567"/>
        <w:rPr>
          <w:rFonts w:ascii="ArialRoundedMTW04-Regular" w:hAnsi="ArialRoundedMTW04-Regular"/>
          <w:lang w:val="en-AU"/>
        </w:rPr>
      </w:pPr>
      <w:r w:rsidRPr="009C61F0">
        <w:rPr>
          <w:rFonts w:ascii="ArialRoundedMTW04-Regular" w:hAnsi="ArialRoundedMTW04-Regular"/>
          <w:lang w:val="en-AU"/>
        </w:rPr>
        <w:t>The requirement to report to ACT Police includes both recent incidents and allegations of historic abuse.  The Safe Church Team should notify the Baptist Churches of NSW &amp; ACT Ministry Standards Hotline (1300 647 780) of any allegations of a Child Abuse Offence.</w:t>
      </w:r>
    </w:p>
    <w:p w14:paraId="084617A9" w14:textId="77777777" w:rsidR="00617CEE" w:rsidRPr="009C61F0" w:rsidRDefault="00617CEE" w:rsidP="00617CEE">
      <w:pPr>
        <w:pStyle w:val="Listlevel3"/>
        <w:numPr>
          <w:ilvl w:val="0"/>
          <w:numId w:val="108"/>
        </w:numPr>
        <w:ind w:left="1134" w:hanging="567"/>
        <w:rPr>
          <w:rFonts w:ascii="ArialRoundedMTW04-Regular" w:hAnsi="ArialRoundedMTW04-Regular"/>
          <w:sz w:val="22"/>
          <w:szCs w:val="22"/>
        </w:rPr>
      </w:pPr>
      <w:r w:rsidRPr="009C61F0">
        <w:rPr>
          <w:rFonts w:ascii="ArialRoundedMTW04-Regular" w:eastAsia="Times New Roman" w:hAnsi="ArialRoundedMTW04-Regular"/>
          <w:b/>
          <w:bCs/>
          <w:noProof/>
          <w:color w:val="000000"/>
          <w:sz w:val="32"/>
          <w:lang w:val="en-AU"/>
        </w:rPr>
        <w:lastRenderedPageBreak/>
        <mc:AlternateContent>
          <mc:Choice Requires="wps">
            <w:drawing>
              <wp:anchor distT="45720" distB="45720" distL="114300" distR="114300" simplePos="0" relativeHeight="251664384" behindDoc="0" locked="0" layoutInCell="1" allowOverlap="1" wp14:anchorId="4D991857" wp14:editId="0547A26B">
                <wp:simplePos x="0" y="0"/>
                <wp:positionH relativeFrom="column">
                  <wp:posOffset>35804</wp:posOffset>
                </wp:positionH>
                <wp:positionV relativeFrom="paragraph">
                  <wp:posOffset>511664</wp:posOffset>
                </wp:positionV>
                <wp:extent cx="6153150" cy="5876290"/>
                <wp:effectExtent l="19050" t="19050" r="19050" b="1016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876290"/>
                        </a:xfrm>
                        <a:prstGeom prst="rect">
                          <a:avLst/>
                        </a:prstGeom>
                        <a:solidFill>
                          <a:srgbClr val="63C29D">
                            <a:alpha val="50000"/>
                          </a:srgbClr>
                        </a:solidFill>
                        <a:ln w="38100">
                          <a:solidFill>
                            <a:srgbClr val="47C3D3"/>
                          </a:solidFill>
                          <a:miter lim="800000"/>
                          <a:headEnd/>
                          <a:tailEnd/>
                        </a:ln>
                      </wps:spPr>
                      <wps:txbx>
                        <w:txbxContent>
                          <w:p w14:paraId="150D25D3" w14:textId="77777777" w:rsidR="00617CEE" w:rsidRPr="00CC7B6F" w:rsidRDefault="00617CEE" w:rsidP="00617CEE">
                            <w:pPr>
                              <w:pStyle w:val="AH5Sec"/>
                              <w:tabs>
                                <w:tab w:val="clear" w:pos="1100"/>
                              </w:tabs>
                              <w:spacing w:before="0"/>
                              <w:ind w:left="0" w:firstLine="0"/>
                              <w:rPr>
                                <w:rFonts w:ascii="ArialRoundedMTW04-Regular" w:hAnsi="ArialRoundedMTW04-Regular"/>
                              </w:rPr>
                            </w:pPr>
                            <w:bookmarkStart w:id="21" w:name="_Toc20923510"/>
                            <w:r w:rsidRPr="00CC7B6F">
                              <w:rPr>
                                <w:rStyle w:val="CharSectNo"/>
                                <w:rFonts w:ascii="ArialRoundedMTW04-Regular" w:hAnsi="ArialRoundedMTW04-Regular"/>
                              </w:rPr>
                              <w:t>Crimes Act 1900 (ACT) 66AA</w:t>
                            </w:r>
                          </w:p>
                          <w:p w14:paraId="3470D231" w14:textId="77777777" w:rsidR="00617CEE" w:rsidRPr="00CC7B6F" w:rsidRDefault="00617CEE" w:rsidP="00617CEE">
                            <w:pPr>
                              <w:pStyle w:val="AH5Sec"/>
                              <w:tabs>
                                <w:tab w:val="clear" w:pos="1100"/>
                              </w:tabs>
                              <w:spacing w:before="0"/>
                              <w:ind w:left="0" w:firstLine="0"/>
                              <w:rPr>
                                <w:rFonts w:ascii="ArialRoundedMTW04-Regular" w:hAnsi="ArialRoundedMTW04-Regular"/>
                              </w:rPr>
                            </w:pPr>
                            <w:r w:rsidRPr="00CC7B6F">
                              <w:rPr>
                                <w:rFonts w:ascii="ArialRoundedMTW04-Regular" w:hAnsi="ArialRoundedMTW04-Regular"/>
                              </w:rPr>
                              <w:t>Failure to report child sexual offence</w:t>
                            </w:r>
                            <w:bookmarkEnd w:id="21"/>
                          </w:p>
                          <w:p w14:paraId="673C60AA" w14:textId="77777777" w:rsidR="00617CEE" w:rsidRPr="00CC7B6F"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CC7B6F">
                              <w:rPr>
                                <w:rFonts w:ascii="ArialRoundedMTW04-Regular" w:hAnsi="ArialRoundedMTW04-Regular" w:cs="Arial"/>
                                <w:szCs w:val="24"/>
                              </w:rPr>
                              <w:t>(1)</w:t>
                            </w:r>
                            <w:r w:rsidRPr="00CC7B6F">
                              <w:rPr>
                                <w:rFonts w:ascii="ArialRoundedMTW04-Regular" w:hAnsi="ArialRoundedMTW04-Regular" w:cs="Arial"/>
                                <w:szCs w:val="24"/>
                              </w:rPr>
                              <w:tab/>
                              <w:t>A person commits an offence if the person—</w:t>
                            </w:r>
                          </w:p>
                          <w:p w14:paraId="125542CF"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(a)</w:t>
                            </w:r>
                            <w:r w:rsidRPr="00CC7B6F">
                              <w:rPr>
                                <w:rFonts w:ascii="ArialRoundedMTW04-Regular" w:hAnsi="ArialRoundedMTW04-Regular" w:cs="Arial"/>
                              </w:rPr>
                              <w:tab/>
                              <w:t>is an adult; and</w:t>
                            </w:r>
                          </w:p>
                          <w:p w14:paraId="6BF0CC00"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(b)</w:t>
                            </w:r>
                            <w:r w:rsidRPr="00CC7B6F">
                              <w:rPr>
                                <w:rFonts w:ascii="ArialRoundedMTW04-Regular" w:hAnsi="ArialRoundedMTW04-Regular" w:cs="Arial"/>
                              </w:rPr>
                              <w:tab/>
                              <w:t>obtains information that leads to the person reasonably believing that a sexual offence has been committed against a child; and</w:t>
                            </w:r>
                          </w:p>
                          <w:p w14:paraId="0FCEFCD0"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(c)</w:t>
                            </w:r>
                            <w:r w:rsidRPr="00CC7B6F">
                              <w:rPr>
                                <w:rFonts w:ascii="ArialRoundedMTW04-Regular" w:hAnsi="ArialRoundedMTW04-Regular" w:cs="Arial"/>
                              </w:rPr>
                              <w:tab/>
                              <w:t>does not, as soon as practicable after forming the belief, give the information to a police officer.</w:t>
                            </w:r>
                          </w:p>
                          <w:p w14:paraId="12C55EC1" w14:textId="77777777" w:rsidR="00617CEE" w:rsidRPr="00CC7B6F"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CC7B6F">
                              <w:rPr>
                                <w:rFonts w:ascii="ArialRoundedMTW04-Regular" w:hAnsi="ArialRoundedMTW04-Regular" w:cs="Arial"/>
                                <w:szCs w:val="24"/>
                              </w:rPr>
                              <w:t>(2)</w:t>
                            </w:r>
                            <w:r w:rsidRPr="00CC7B6F">
                              <w:rPr>
                                <w:rFonts w:ascii="ArialRoundedMTW04-Regular" w:hAnsi="ArialRoundedMTW04-Regular" w:cs="Arial"/>
                                <w:szCs w:val="24"/>
                              </w:rPr>
                              <w:tab/>
                              <w:t>Subsection (1) does not apply if—</w:t>
                            </w:r>
                          </w:p>
                          <w:p w14:paraId="38D0C584"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(a)</w:t>
                            </w:r>
                            <w:r w:rsidRPr="00CC7B6F">
                              <w:rPr>
                                <w:rFonts w:ascii="ArialRoundedMTW04-Regular" w:hAnsi="ArialRoundedMTW04-Regular" w:cs="Arial"/>
                                <w:lang w:eastAsia="en-AU"/>
                              </w:rPr>
                              <w:tab/>
                              <w:t>the person—</w:t>
                            </w:r>
                          </w:p>
                          <w:p w14:paraId="3C3623A8"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w:t>
                            </w:r>
                            <w:proofErr w:type="spellStart"/>
                            <w:r w:rsidRPr="00CC7B6F">
                              <w:rPr>
                                <w:rFonts w:ascii="ArialRoundedMTW04-Regular" w:hAnsi="ArialRoundedMTW04-Regular" w:cs="Arial"/>
                                <w:szCs w:val="24"/>
                                <w:lang w:eastAsia="en-AU"/>
                              </w:rPr>
                              <w:t>i</w:t>
                            </w:r>
                            <w:proofErr w:type="spellEnd"/>
                            <w:r w:rsidRPr="00CC7B6F">
                              <w:rPr>
                                <w:rFonts w:ascii="ArialRoundedMTW04-Regular" w:hAnsi="ArialRoundedMTW04-Regular" w:cs="Arial"/>
                                <w:szCs w:val="24"/>
                                <w:lang w:eastAsia="en-AU"/>
                              </w:rPr>
                              <w:t>)</w:t>
                            </w:r>
                            <w:r w:rsidRPr="00CC7B6F">
                              <w:rPr>
                                <w:rFonts w:ascii="ArialRoundedMTW04-Regular" w:hAnsi="ArialRoundedMTW04-Regular" w:cs="Arial"/>
                                <w:szCs w:val="24"/>
                                <w:lang w:eastAsia="en-AU"/>
                              </w:rPr>
                              <w:tab/>
                              <w:t>obtains the information when the alleged victim was no longer a child; and</w:t>
                            </w:r>
                          </w:p>
                          <w:p w14:paraId="0402C18C"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rPr>
                            </w:pPr>
                            <w:r w:rsidRPr="00CC7B6F">
                              <w:rPr>
                                <w:rFonts w:ascii="ArialRoundedMTW04-Regular" w:hAnsi="ArialRoundedMTW04-Regular" w:cs="Arial"/>
                                <w:szCs w:val="24"/>
                                <w:lang w:eastAsia="en-AU"/>
                              </w:rPr>
                              <w:t>(ii)</w:t>
                            </w:r>
                            <w:r w:rsidRPr="00CC7B6F">
                              <w:rPr>
                                <w:rFonts w:ascii="ArialRoundedMTW04-Regular" w:hAnsi="ArialRoundedMTW04-Regular" w:cs="Arial"/>
                                <w:szCs w:val="24"/>
                                <w:lang w:eastAsia="en-AU"/>
                              </w:rPr>
                              <w:tab/>
                              <w:t>reasonably believes the alleged victim does not want a police officer to be told about the person’s belief; or</w:t>
                            </w:r>
                          </w:p>
                          <w:p w14:paraId="78C7BF58"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lang w:eastAsia="en-AU"/>
                              </w:rPr>
                              <w:t>(b)</w:t>
                            </w:r>
                            <w:r w:rsidRPr="00CC7B6F">
                              <w:rPr>
                                <w:rFonts w:ascii="ArialRoundedMTW04-Regular" w:hAnsi="ArialRoundedMTW04-Regular" w:cs="Arial"/>
                                <w:lang w:eastAsia="en-AU"/>
                              </w:rPr>
                              <w:tab/>
                              <w:t xml:space="preserve">the person reasonably believes that giving the information to a police officer </w:t>
                            </w:r>
                            <w:r w:rsidRPr="00CC7B6F">
                              <w:rPr>
                                <w:rFonts w:ascii="ArialRoundedMTW04-Regular" w:hAnsi="ArialRoundedMTW04-Regular" w:cs="Arial"/>
                              </w:rPr>
                              <w:t>would endanger the safety of a person (other than a person reasonably believed to have committed the sexual offence); or</w:t>
                            </w:r>
                          </w:p>
                          <w:p w14:paraId="2204889C" w14:textId="77777777" w:rsidR="00617CEE" w:rsidRPr="00CC7B6F" w:rsidRDefault="00617CEE" w:rsidP="00617CEE">
                            <w:pPr>
                              <w:pStyle w:val="Apara"/>
                              <w:spacing w:before="0"/>
                              <w:ind w:left="0" w:firstLine="0"/>
                              <w:rPr>
                                <w:rFonts w:ascii="ArialRoundedMTW04-Regular" w:hAnsi="ArialRoundedMTW04-Regular" w:cs="Arial"/>
                                <w:lang w:eastAsia="en-AU"/>
                              </w:rPr>
                            </w:pPr>
                            <w:r w:rsidRPr="00CC7B6F">
                              <w:rPr>
                                <w:rFonts w:ascii="ArialRoundedMTW04-Regular" w:hAnsi="ArialRoundedMTW04-Regular" w:cs="Arial"/>
                                <w:lang w:eastAsia="en-AU"/>
                              </w:rPr>
                              <w:tab/>
                              <w:t>(c)</w:t>
                            </w:r>
                            <w:r w:rsidRPr="00CC7B6F">
                              <w:rPr>
                                <w:rFonts w:ascii="ArialRoundedMTW04-Regular" w:hAnsi="ArialRoundedMTW04-Regular" w:cs="Arial"/>
                                <w:lang w:eastAsia="en-AU"/>
                              </w:rPr>
                              <w:tab/>
                              <w:t>the person reasonably believes a police officer already has the information; or</w:t>
                            </w:r>
                          </w:p>
                          <w:p w14:paraId="22F9830B" w14:textId="77777777" w:rsidR="00617CEE" w:rsidRPr="00CC7B6F" w:rsidRDefault="00617CEE" w:rsidP="00617CEE">
                            <w:pPr>
                              <w:pStyle w:val="Apara"/>
                              <w:spacing w:before="0"/>
                              <w:ind w:left="0" w:firstLine="0"/>
                              <w:rPr>
                                <w:rFonts w:ascii="ArialRoundedMTW04-Regular" w:hAnsi="ArialRoundedMTW04-Regular" w:cs="Arial"/>
                                <w:lang w:eastAsia="en-AU"/>
                              </w:rPr>
                            </w:pPr>
                            <w:r w:rsidRPr="00CC7B6F">
                              <w:rPr>
                                <w:rFonts w:ascii="ArialRoundedMTW04-Regular" w:hAnsi="ArialRoundedMTW04-Regular" w:cs="Arial"/>
                                <w:lang w:eastAsia="en-AU"/>
                              </w:rPr>
                              <w:tab/>
                              <w:t>(d)</w:t>
                            </w:r>
                            <w:r w:rsidRPr="00CC7B6F">
                              <w:rPr>
                                <w:rFonts w:ascii="ArialRoundedMTW04-Regular" w:hAnsi="ArialRoundedMTW04-Regular" w:cs="Arial"/>
                                <w:lang w:eastAsia="en-AU"/>
                              </w:rPr>
                              <w:tab/>
                              <w:t>the person—</w:t>
                            </w:r>
                          </w:p>
                          <w:p w14:paraId="59250394"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w:t>
                            </w:r>
                            <w:proofErr w:type="spellStart"/>
                            <w:r w:rsidRPr="00CC7B6F">
                              <w:rPr>
                                <w:rFonts w:ascii="ArialRoundedMTW04-Regular" w:hAnsi="ArialRoundedMTW04-Regular" w:cs="Arial"/>
                                <w:szCs w:val="24"/>
                                <w:lang w:eastAsia="en-AU"/>
                              </w:rPr>
                              <w:t>i</w:t>
                            </w:r>
                            <w:proofErr w:type="spellEnd"/>
                            <w:r w:rsidRPr="00CC7B6F">
                              <w:rPr>
                                <w:rFonts w:ascii="ArialRoundedMTW04-Regular" w:hAnsi="ArialRoundedMTW04-Regular" w:cs="Arial"/>
                                <w:szCs w:val="24"/>
                                <w:lang w:eastAsia="en-AU"/>
                              </w:rPr>
                              <w:t>)</w:t>
                            </w:r>
                            <w:r w:rsidRPr="00CC7B6F">
                              <w:rPr>
                                <w:rFonts w:ascii="ArialRoundedMTW04-Regular" w:hAnsi="ArialRoundedMTW04-Regular" w:cs="Arial"/>
                                <w:szCs w:val="24"/>
                                <w:lang w:eastAsia="en-AU"/>
                              </w:rPr>
                              <w:tab/>
                              <w:t xml:space="preserve">is a mandated reporter under the </w:t>
                            </w:r>
                            <w:hyperlink r:id="rId15" w:tooltip="A2008-19" w:history="1">
                              <w:r w:rsidRPr="00CC7B6F">
                                <w:rPr>
                                  <w:rStyle w:val="charCitHyperlinkItal"/>
                                  <w:rFonts w:ascii="ArialRoundedMTW04-Regular" w:hAnsi="ArialRoundedMTW04-Regular" w:cs="Arial"/>
                                  <w:szCs w:val="24"/>
                                </w:rPr>
                                <w:t>Children and Young People Act 2008</w:t>
                              </w:r>
                            </w:hyperlink>
                            <w:r w:rsidRPr="00CC7B6F">
                              <w:rPr>
                                <w:rFonts w:ascii="ArialRoundedMTW04-Regular" w:hAnsi="ArialRoundedMTW04-Regular" w:cs="Arial"/>
                                <w:szCs w:val="24"/>
                                <w:lang w:eastAsia="en-AU"/>
                              </w:rPr>
                              <w:t>, section 356 (2); and</w:t>
                            </w:r>
                          </w:p>
                          <w:p w14:paraId="7C0722A6"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(ii)</w:t>
                            </w:r>
                            <w:r w:rsidRPr="00CC7B6F">
                              <w:rPr>
                                <w:rFonts w:ascii="ArialRoundedMTW04-Regular" w:hAnsi="ArialRoundedMTW04-Regular" w:cs="Arial"/>
                                <w:szCs w:val="24"/>
                                <w:lang w:eastAsia="en-AU"/>
                              </w:rPr>
                              <w:tab/>
                              <w:t xml:space="preserve">has reported the information under that </w:t>
                            </w:r>
                            <w:hyperlink r:id="rId16" w:tooltip="A2008-19" w:history="1">
                              <w:r w:rsidRPr="00CC7B6F">
                                <w:rPr>
                                  <w:rStyle w:val="charCitHyperlinkAbbrev"/>
                                  <w:rFonts w:ascii="ArialRoundedMTW04-Regular" w:hAnsi="ArialRoundedMTW04-Regular" w:cs="Arial"/>
                                  <w:szCs w:val="24"/>
                                </w:rPr>
                                <w:t>Act</w:t>
                              </w:r>
                            </w:hyperlink>
                            <w:r w:rsidRPr="00CC7B6F">
                              <w:rPr>
                                <w:rFonts w:ascii="ArialRoundedMTW04-Regular" w:hAnsi="ArialRoundedMTW04-Regular" w:cs="Arial"/>
                                <w:szCs w:val="24"/>
                                <w:lang w:eastAsia="en-AU"/>
                              </w:rPr>
                              <w:t>, division 11.1.2 (</w:t>
                            </w:r>
                            <w:r w:rsidRPr="00CC7B6F">
                              <w:rPr>
                                <w:rFonts w:ascii="ArialRoundedMTW04-Regular" w:hAnsi="ArialRoundedMTW04-Regular" w:cs="Arial"/>
                                <w:szCs w:val="24"/>
                              </w:rPr>
                              <w:t>Reporting abuse and neglect of children and young people) or</w:t>
                            </w:r>
                            <w:r w:rsidRPr="00CC7B6F">
                              <w:rPr>
                                <w:rStyle w:val="CharDivText"/>
                                <w:rFonts w:ascii="ArialRoundedMTW04-Regular" w:hAnsi="ArialRoundedMTW04-Regular" w:cs="Arial"/>
                                <w:szCs w:val="24"/>
                              </w:rPr>
                              <w:t xml:space="preserve"> </w:t>
                            </w:r>
                            <w:r w:rsidRPr="00CC7B6F">
                              <w:rPr>
                                <w:rFonts w:ascii="ArialRoundedMTW04-Regular" w:hAnsi="ArialRoundedMTW04-Regular" w:cs="Arial"/>
                                <w:szCs w:val="24"/>
                                <w:lang w:eastAsia="en-AU"/>
                              </w:rPr>
                              <w:t>reasonably believes someone else has done so; or</w:t>
                            </w:r>
                          </w:p>
                          <w:p w14:paraId="38C92AFF"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(e)</w:t>
                            </w:r>
                            <w:r w:rsidRPr="00CC7B6F">
                              <w:rPr>
                                <w:rFonts w:ascii="ArialRoundedMTW04-Regular" w:hAnsi="ArialRoundedMTW04-Regular" w:cs="Arial"/>
                                <w:lang w:eastAsia="en-AU"/>
                              </w:rPr>
                              <w:tab/>
                              <w:t>subject to subsection (3), giving the information to a police officer would disclose information in relation to which privilege may be claimed under a law in force in the Territory; or</w:t>
                            </w:r>
                          </w:p>
                          <w:p w14:paraId="188359AC"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(f)</w:t>
                            </w:r>
                            <w:r w:rsidRPr="00CC7B6F">
                              <w:rPr>
                                <w:rFonts w:ascii="ArialRoundedMTW04-Regular" w:hAnsi="ArialRoundedMTW04-Regular" w:cs="Arial"/>
                                <w:lang w:eastAsia="en-AU"/>
                              </w:rPr>
                              <w:tab/>
                              <w:t>the information is generally available in the public domain; or</w:t>
                            </w:r>
                          </w:p>
                          <w:p w14:paraId="0213D795"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(g)</w:t>
                            </w:r>
                            <w:r w:rsidRPr="00CC7B6F">
                              <w:rPr>
                                <w:rFonts w:ascii="ArialRoundedMTW04-Regular" w:hAnsi="ArialRoundedMTW04-Regular" w:cs="Arial"/>
                                <w:lang w:eastAsia="en-AU"/>
                              </w:rPr>
                              <w:tab/>
                              <w:t>the person has another reasonable excuse.</w:t>
                            </w:r>
                          </w:p>
                          <w:p w14:paraId="4E42162A" w14:textId="77777777" w:rsidR="00617CEE" w:rsidRPr="00CC7B6F" w:rsidRDefault="00617CEE" w:rsidP="00617CEE">
                            <w:pPr>
                              <w:ind w:left="1701" w:hanging="567"/>
                              <w:rPr>
                                <w:rFonts w:ascii="ArialRoundedMTW04-Regular" w:eastAsia="Times New Roman" w:hAnsi="ArialRoundedMTW04-Regular" w:cs="Arial"/>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1857" id="Text Box 42" o:spid="_x0000_s1032" type="#_x0000_t202" style="position:absolute;left:0;text-align:left;margin-left:2.8pt;margin-top:40.3pt;width:484.5pt;height:46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" fillcolor="#63c29d" strokecolor="#47c3d3" strokeweight="3pt">
                <v:fill opacity="32896f"/>
                <v:textbox>
                  <w:txbxContent>
                    <w:p w14:paraId="150D25D3" w14:textId="77777777" w:rsidR="00617CEE" w:rsidRPr="00CC7B6F" w:rsidRDefault="00617CEE" w:rsidP="00617CEE">
                      <w:pPr>
                        <w:pStyle w:val="AH5Sec"/>
                        <w:tabs>
                          <w:tab w:val="clear" w:pos="1100"/>
                        </w:tabs>
                        <w:spacing w:before="0"/>
                        <w:ind w:left="0" w:firstLine="0"/>
                        <w:rPr>
                          <w:rFonts w:ascii="ArialRoundedMTW04-Regular" w:hAnsi="ArialRoundedMTW04-Regular"/>
                        </w:rPr>
                      </w:pPr>
                      <w:bookmarkStart w:id="22" w:name="_Toc20923510"/>
                      <w:r w:rsidRPr="00CC7B6F">
                        <w:rPr>
                          <w:rStyle w:val="CharSectNo"/>
                          <w:rFonts w:ascii="ArialRoundedMTW04-Regular" w:hAnsi="ArialRoundedMTW04-Regular"/>
                        </w:rPr>
                        <w:t>Crimes Act 1900 (ACT) 66AA</w:t>
                      </w:r>
                    </w:p>
                    <w:p w14:paraId="3470D231" w14:textId="77777777" w:rsidR="00617CEE" w:rsidRPr="00CC7B6F" w:rsidRDefault="00617CEE" w:rsidP="00617CEE">
                      <w:pPr>
                        <w:pStyle w:val="AH5Sec"/>
                        <w:tabs>
                          <w:tab w:val="clear" w:pos="1100"/>
                        </w:tabs>
                        <w:spacing w:before="0"/>
                        <w:ind w:left="0" w:firstLine="0"/>
                        <w:rPr>
                          <w:rFonts w:ascii="ArialRoundedMTW04-Regular" w:hAnsi="ArialRoundedMTW04-Regular"/>
                        </w:rPr>
                      </w:pPr>
                      <w:r w:rsidRPr="00CC7B6F">
                        <w:rPr>
                          <w:rFonts w:ascii="ArialRoundedMTW04-Regular" w:hAnsi="ArialRoundedMTW04-Regular"/>
                        </w:rPr>
                        <w:t>Failure to report child sexual offence</w:t>
                      </w:r>
                      <w:bookmarkEnd w:id="22"/>
                    </w:p>
                    <w:p w14:paraId="673C60AA" w14:textId="77777777" w:rsidR="00617CEE" w:rsidRPr="00CC7B6F"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CC7B6F">
                        <w:rPr>
                          <w:rFonts w:ascii="ArialRoundedMTW04-Regular" w:hAnsi="ArialRoundedMTW04-Regular" w:cs="Arial"/>
                          <w:szCs w:val="24"/>
                        </w:rPr>
                        <w:t>(1)</w:t>
                      </w:r>
                      <w:r w:rsidRPr="00CC7B6F">
                        <w:rPr>
                          <w:rFonts w:ascii="ArialRoundedMTW04-Regular" w:hAnsi="ArialRoundedMTW04-Regular" w:cs="Arial"/>
                          <w:szCs w:val="24"/>
                        </w:rPr>
                        <w:tab/>
                        <w:t>A person commits an offence if the person—</w:t>
                      </w:r>
                    </w:p>
                    <w:p w14:paraId="125542CF"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(a)</w:t>
                      </w:r>
                      <w:r w:rsidRPr="00CC7B6F">
                        <w:rPr>
                          <w:rFonts w:ascii="ArialRoundedMTW04-Regular" w:hAnsi="ArialRoundedMTW04-Regular" w:cs="Arial"/>
                        </w:rPr>
                        <w:tab/>
                        <w:t>is an adult; and</w:t>
                      </w:r>
                    </w:p>
                    <w:p w14:paraId="6BF0CC00"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(b)</w:t>
                      </w:r>
                      <w:r w:rsidRPr="00CC7B6F">
                        <w:rPr>
                          <w:rFonts w:ascii="ArialRoundedMTW04-Regular" w:hAnsi="ArialRoundedMTW04-Regular" w:cs="Arial"/>
                        </w:rPr>
                        <w:tab/>
                        <w:t>obtains information that leads to the person reasonably believing that a sexual offence has been committed against a child; and</w:t>
                      </w:r>
                    </w:p>
                    <w:p w14:paraId="0FCEFCD0"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(c)</w:t>
                      </w:r>
                      <w:r w:rsidRPr="00CC7B6F">
                        <w:rPr>
                          <w:rFonts w:ascii="ArialRoundedMTW04-Regular" w:hAnsi="ArialRoundedMTW04-Regular" w:cs="Arial"/>
                        </w:rPr>
                        <w:tab/>
                        <w:t>does not, as soon as practicable after forming the belief, give the information to a police officer.</w:t>
                      </w:r>
                    </w:p>
                    <w:p w14:paraId="12C55EC1" w14:textId="77777777" w:rsidR="00617CEE" w:rsidRPr="00CC7B6F"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CC7B6F">
                        <w:rPr>
                          <w:rFonts w:ascii="ArialRoundedMTW04-Regular" w:hAnsi="ArialRoundedMTW04-Regular" w:cs="Arial"/>
                          <w:szCs w:val="24"/>
                        </w:rPr>
                        <w:t>(2)</w:t>
                      </w:r>
                      <w:r w:rsidRPr="00CC7B6F">
                        <w:rPr>
                          <w:rFonts w:ascii="ArialRoundedMTW04-Regular" w:hAnsi="ArialRoundedMTW04-Regular" w:cs="Arial"/>
                          <w:szCs w:val="24"/>
                        </w:rPr>
                        <w:tab/>
                        <w:t>Subsection (1) does not apply if—</w:t>
                      </w:r>
                    </w:p>
                    <w:p w14:paraId="38D0C584"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(a)</w:t>
                      </w:r>
                      <w:r w:rsidRPr="00CC7B6F">
                        <w:rPr>
                          <w:rFonts w:ascii="ArialRoundedMTW04-Regular" w:hAnsi="ArialRoundedMTW04-Regular" w:cs="Arial"/>
                          <w:lang w:eastAsia="en-AU"/>
                        </w:rPr>
                        <w:tab/>
                        <w:t>the person—</w:t>
                      </w:r>
                    </w:p>
                    <w:p w14:paraId="3C3623A8"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w:t>
                      </w:r>
                      <w:proofErr w:type="spellStart"/>
                      <w:r w:rsidRPr="00CC7B6F">
                        <w:rPr>
                          <w:rFonts w:ascii="ArialRoundedMTW04-Regular" w:hAnsi="ArialRoundedMTW04-Regular" w:cs="Arial"/>
                          <w:szCs w:val="24"/>
                          <w:lang w:eastAsia="en-AU"/>
                        </w:rPr>
                        <w:t>i</w:t>
                      </w:r>
                      <w:proofErr w:type="spellEnd"/>
                      <w:r w:rsidRPr="00CC7B6F">
                        <w:rPr>
                          <w:rFonts w:ascii="ArialRoundedMTW04-Regular" w:hAnsi="ArialRoundedMTW04-Regular" w:cs="Arial"/>
                          <w:szCs w:val="24"/>
                          <w:lang w:eastAsia="en-AU"/>
                        </w:rPr>
                        <w:t>)</w:t>
                      </w:r>
                      <w:r w:rsidRPr="00CC7B6F">
                        <w:rPr>
                          <w:rFonts w:ascii="ArialRoundedMTW04-Regular" w:hAnsi="ArialRoundedMTW04-Regular" w:cs="Arial"/>
                          <w:szCs w:val="24"/>
                          <w:lang w:eastAsia="en-AU"/>
                        </w:rPr>
                        <w:tab/>
                        <w:t>obtains the information when the alleged victim was no longer a child; and</w:t>
                      </w:r>
                    </w:p>
                    <w:p w14:paraId="0402C18C"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rPr>
                      </w:pPr>
                      <w:r w:rsidRPr="00CC7B6F">
                        <w:rPr>
                          <w:rFonts w:ascii="ArialRoundedMTW04-Regular" w:hAnsi="ArialRoundedMTW04-Regular" w:cs="Arial"/>
                          <w:szCs w:val="24"/>
                          <w:lang w:eastAsia="en-AU"/>
                        </w:rPr>
                        <w:t>(ii)</w:t>
                      </w:r>
                      <w:r w:rsidRPr="00CC7B6F">
                        <w:rPr>
                          <w:rFonts w:ascii="ArialRoundedMTW04-Regular" w:hAnsi="ArialRoundedMTW04-Regular" w:cs="Arial"/>
                          <w:szCs w:val="24"/>
                          <w:lang w:eastAsia="en-AU"/>
                        </w:rPr>
                        <w:tab/>
                        <w:t>reasonably believes the alleged victim does not want a police officer to be told about the person’s belief; or</w:t>
                      </w:r>
                    </w:p>
                    <w:p w14:paraId="78C7BF58"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lang w:eastAsia="en-AU"/>
                        </w:rPr>
                        <w:t>(b)</w:t>
                      </w:r>
                      <w:r w:rsidRPr="00CC7B6F">
                        <w:rPr>
                          <w:rFonts w:ascii="ArialRoundedMTW04-Regular" w:hAnsi="ArialRoundedMTW04-Regular" w:cs="Arial"/>
                          <w:lang w:eastAsia="en-AU"/>
                        </w:rPr>
                        <w:tab/>
                        <w:t xml:space="preserve">the person reasonably believes that giving the information to a police officer </w:t>
                      </w:r>
                      <w:r w:rsidRPr="00CC7B6F">
                        <w:rPr>
                          <w:rFonts w:ascii="ArialRoundedMTW04-Regular" w:hAnsi="ArialRoundedMTW04-Regular" w:cs="Arial"/>
                        </w:rPr>
                        <w:t>would endanger the safety of a person (other than a person reasonably believed to have committed the sexual offence); or</w:t>
                      </w:r>
                    </w:p>
                    <w:p w14:paraId="2204889C" w14:textId="77777777" w:rsidR="00617CEE" w:rsidRPr="00CC7B6F" w:rsidRDefault="00617CEE" w:rsidP="00617CEE">
                      <w:pPr>
                        <w:pStyle w:val="Apara"/>
                        <w:spacing w:before="0"/>
                        <w:ind w:left="0" w:firstLine="0"/>
                        <w:rPr>
                          <w:rFonts w:ascii="ArialRoundedMTW04-Regular" w:hAnsi="ArialRoundedMTW04-Regular" w:cs="Arial"/>
                          <w:lang w:eastAsia="en-AU"/>
                        </w:rPr>
                      </w:pPr>
                      <w:r w:rsidRPr="00CC7B6F">
                        <w:rPr>
                          <w:rFonts w:ascii="ArialRoundedMTW04-Regular" w:hAnsi="ArialRoundedMTW04-Regular" w:cs="Arial"/>
                          <w:lang w:eastAsia="en-AU"/>
                        </w:rPr>
                        <w:tab/>
                        <w:t>(c)</w:t>
                      </w:r>
                      <w:r w:rsidRPr="00CC7B6F">
                        <w:rPr>
                          <w:rFonts w:ascii="ArialRoundedMTW04-Regular" w:hAnsi="ArialRoundedMTW04-Regular" w:cs="Arial"/>
                          <w:lang w:eastAsia="en-AU"/>
                        </w:rPr>
                        <w:tab/>
                        <w:t>the person reasonably believes a police officer already has the information; or</w:t>
                      </w:r>
                    </w:p>
                    <w:p w14:paraId="22F9830B" w14:textId="77777777" w:rsidR="00617CEE" w:rsidRPr="00CC7B6F" w:rsidRDefault="00617CEE" w:rsidP="00617CEE">
                      <w:pPr>
                        <w:pStyle w:val="Apara"/>
                        <w:spacing w:before="0"/>
                        <w:ind w:left="0" w:firstLine="0"/>
                        <w:rPr>
                          <w:rFonts w:ascii="ArialRoundedMTW04-Regular" w:hAnsi="ArialRoundedMTW04-Regular" w:cs="Arial"/>
                          <w:lang w:eastAsia="en-AU"/>
                        </w:rPr>
                      </w:pPr>
                      <w:r w:rsidRPr="00CC7B6F">
                        <w:rPr>
                          <w:rFonts w:ascii="ArialRoundedMTW04-Regular" w:hAnsi="ArialRoundedMTW04-Regular" w:cs="Arial"/>
                          <w:lang w:eastAsia="en-AU"/>
                        </w:rPr>
                        <w:tab/>
                        <w:t>(d)</w:t>
                      </w:r>
                      <w:r w:rsidRPr="00CC7B6F">
                        <w:rPr>
                          <w:rFonts w:ascii="ArialRoundedMTW04-Regular" w:hAnsi="ArialRoundedMTW04-Regular" w:cs="Arial"/>
                          <w:lang w:eastAsia="en-AU"/>
                        </w:rPr>
                        <w:tab/>
                        <w:t>the person—</w:t>
                      </w:r>
                    </w:p>
                    <w:p w14:paraId="59250394"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w:t>
                      </w:r>
                      <w:proofErr w:type="spellStart"/>
                      <w:r w:rsidRPr="00CC7B6F">
                        <w:rPr>
                          <w:rFonts w:ascii="ArialRoundedMTW04-Regular" w:hAnsi="ArialRoundedMTW04-Regular" w:cs="Arial"/>
                          <w:szCs w:val="24"/>
                          <w:lang w:eastAsia="en-AU"/>
                        </w:rPr>
                        <w:t>i</w:t>
                      </w:r>
                      <w:proofErr w:type="spellEnd"/>
                      <w:r w:rsidRPr="00CC7B6F">
                        <w:rPr>
                          <w:rFonts w:ascii="ArialRoundedMTW04-Regular" w:hAnsi="ArialRoundedMTW04-Regular" w:cs="Arial"/>
                          <w:szCs w:val="24"/>
                          <w:lang w:eastAsia="en-AU"/>
                        </w:rPr>
                        <w:t>)</w:t>
                      </w:r>
                      <w:r w:rsidRPr="00CC7B6F">
                        <w:rPr>
                          <w:rFonts w:ascii="ArialRoundedMTW04-Regular" w:hAnsi="ArialRoundedMTW04-Regular" w:cs="Arial"/>
                          <w:szCs w:val="24"/>
                          <w:lang w:eastAsia="en-AU"/>
                        </w:rPr>
                        <w:tab/>
                        <w:t xml:space="preserve">is a mandated reporter under the </w:t>
                      </w:r>
                      <w:hyperlink r:id="rId17" w:tooltip="A2008-19" w:history="1">
                        <w:r w:rsidRPr="00CC7B6F">
                          <w:rPr>
                            <w:rStyle w:val="charCitHyperlinkItal"/>
                            <w:rFonts w:ascii="ArialRoundedMTW04-Regular" w:hAnsi="ArialRoundedMTW04-Regular" w:cs="Arial"/>
                            <w:szCs w:val="24"/>
                          </w:rPr>
                          <w:t>Children and Young People Act 2008</w:t>
                        </w:r>
                      </w:hyperlink>
                      <w:r w:rsidRPr="00CC7B6F">
                        <w:rPr>
                          <w:rFonts w:ascii="ArialRoundedMTW04-Regular" w:hAnsi="ArialRoundedMTW04-Regular" w:cs="Arial"/>
                          <w:szCs w:val="24"/>
                          <w:lang w:eastAsia="en-AU"/>
                        </w:rPr>
                        <w:t>, section 356 (2); and</w:t>
                      </w:r>
                    </w:p>
                    <w:p w14:paraId="7C0722A6"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(ii)</w:t>
                      </w:r>
                      <w:r w:rsidRPr="00CC7B6F">
                        <w:rPr>
                          <w:rFonts w:ascii="ArialRoundedMTW04-Regular" w:hAnsi="ArialRoundedMTW04-Regular" w:cs="Arial"/>
                          <w:szCs w:val="24"/>
                          <w:lang w:eastAsia="en-AU"/>
                        </w:rPr>
                        <w:tab/>
                        <w:t xml:space="preserve">has reported the information under that </w:t>
                      </w:r>
                      <w:hyperlink r:id="rId18" w:tooltip="A2008-19" w:history="1">
                        <w:r w:rsidRPr="00CC7B6F">
                          <w:rPr>
                            <w:rStyle w:val="charCitHyperlinkAbbrev"/>
                            <w:rFonts w:ascii="ArialRoundedMTW04-Regular" w:hAnsi="ArialRoundedMTW04-Regular" w:cs="Arial"/>
                            <w:szCs w:val="24"/>
                          </w:rPr>
                          <w:t>Act</w:t>
                        </w:r>
                      </w:hyperlink>
                      <w:r w:rsidRPr="00CC7B6F">
                        <w:rPr>
                          <w:rFonts w:ascii="ArialRoundedMTW04-Regular" w:hAnsi="ArialRoundedMTW04-Regular" w:cs="Arial"/>
                          <w:szCs w:val="24"/>
                          <w:lang w:eastAsia="en-AU"/>
                        </w:rPr>
                        <w:t>, division 11.1.2 (</w:t>
                      </w:r>
                      <w:r w:rsidRPr="00CC7B6F">
                        <w:rPr>
                          <w:rFonts w:ascii="ArialRoundedMTW04-Regular" w:hAnsi="ArialRoundedMTW04-Regular" w:cs="Arial"/>
                          <w:szCs w:val="24"/>
                        </w:rPr>
                        <w:t>Reporting abuse and neglect of children and young people) or</w:t>
                      </w:r>
                      <w:r w:rsidRPr="00CC7B6F">
                        <w:rPr>
                          <w:rStyle w:val="CharDivText"/>
                          <w:rFonts w:ascii="ArialRoundedMTW04-Regular" w:hAnsi="ArialRoundedMTW04-Regular" w:cs="Arial"/>
                          <w:szCs w:val="24"/>
                        </w:rPr>
                        <w:t xml:space="preserve"> </w:t>
                      </w:r>
                      <w:r w:rsidRPr="00CC7B6F">
                        <w:rPr>
                          <w:rFonts w:ascii="ArialRoundedMTW04-Regular" w:hAnsi="ArialRoundedMTW04-Regular" w:cs="Arial"/>
                          <w:szCs w:val="24"/>
                          <w:lang w:eastAsia="en-AU"/>
                        </w:rPr>
                        <w:t>reasonably believes someone else has done so; or</w:t>
                      </w:r>
                    </w:p>
                    <w:p w14:paraId="38C92AFF"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(e)</w:t>
                      </w:r>
                      <w:r w:rsidRPr="00CC7B6F">
                        <w:rPr>
                          <w:rFonts w:ascii="ArialRoundedMTW04-Regular" w:hAnsi="ArialRoundedMTW04-Regular" w:cs="Arial"/>
                          <w:lang w:eastAsia="en-AU"/>
                        </w:rPr>
                        <w:tab/>
                        <w:t>subject to subsection (3), giving the information to a police officer would disclose information in relation to which privilege may be claimed under a law in force in the Territory; or</w:t>
                      </w:r>
                    </w:p>
                    <w:p w14:paraId="188359AC"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(f)</w:t>
                      </w:r>
                      <w:r w:rsidRPr="00CC7B6F">
                        <w:rPr>
                          <w:rFonts w:ascii="ArialRoundedMTW04-Regular" w:hAnsi="ArialRoundedMTW04-Regular" w:cs="Arial"/>
                          <w:lang w:eastAsia="en-AU"/>
                        </w:rPr>
                        <w:tab/>
                        <w:t>the information is generally available in the public domain; or</w:t>
                      </w:r>
                    </w:p>
                    <w:p w14:paraId="0213D795"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(g)</w:t>
                      </w:r>
                      <w:r w:rsidRPr="00CC7B6F">
                        <w:rPr>
                          <w:rFonts w:ascii="ArialRoundedMTW04-Regular" w:hAnsi="ArialRoundedMTW04-Regular" w:cs="Arial"/>
                          <w:lang w:eastAsia="en-AU"/>
                        </w:rPr>
                        <w:tab/>
                        <w:t>the person has another reasonable excuse.</w:t>
                      </w:r>
                    </w:p>
                    <w:p w14:paraId="4E42162A" w14:textId="77777777" w:rsidR="00617CEE" w:rsidRPr="00CC7B6F" w:rsidRDefault="00617CEE" w:rsidP="00617CEE">
                      <w:pPr>
                        <w:ind w:left="1701" w:hanging="567"/>
                        <w:rPr>
                          <w:rFonts w:ascii="ArialRoundedMTW04-Regular" w:eastAsia="Times New Roman" w:hAnsi="ArialRoundedMTW04-Regular" w:cs="Arial"/>
                          <w:lang w:eastAsia="en-AU"/>
                        </w:rPr>
                      </w:pPr>
                    </w:p>
                  </w:txbxContent>
                </v:textbox>
                <w10:wrap type="square"/>
              </v:shape>
            </w:pict>
          </mc:Fallback>
        </mc:AlternateContent>
      </w:r>
      <w:r w:rsidRPr="009C61F0">
        <w:rPr>
          <w:rFonts w:ascii="ArialRoundedMTW04-Regular" w:hAnsi="ArialRoundedMTW04-Regular"/>
          <w:lang w:val="en-AU"/>
        </w:rPr>
        <w:t>Failure to Report a Child Sexual Offence to ACT Police is a criminal offence and may be punishable by up to two years imprisonment.</w:t>
      </w:r>
    </w:p>
    <w:p w14:paraId="01647687" w14:textId="29A1BEC9" w:rsidR="00617CEE" w:rsidRPr="00FA730B" w:rsidRDefault="00617CEE" w:rsidP="00FA730B">
      <w:pPr>
        <w:pStyle w:val="Listlevel2"/>
        <w:numPr>
          <w:ilvl w:val="1"/>
          <w:numId w:val="112"/>
        </w:numPr>
        <w:ind w:left="567" w:hanging="567"/>
        <w:rPr>
          <w:rFonts w:ascii="ArialRoundedMTW04-Regular" w:hAnsi="ArialRoundedMTW04-Regular"/>
          <w:color w:val="47C3D3"/>
        </w:rPr>
      </w:pPr>
      <w:r w:rsidRPr="00FA730B">
        <w:rPr>
          <w:rFonts w:ascii="ArialRoundedMTW04-Regular" w:hAnsi="ArialRoundedMTW04-Regular"/>
          <w:color w:val="47C3D3"/>
        </w:rPr>
        <w:lastRenderedPageBreak/>
        <w:t>Report Allegations of Reportable Conduct to the ACT Ombudsman </w:t>
      </w:r>
    </w:p>
    <w:p w14:paraId="26167FBE" w14:textId="77777777" w:rsidR="00617CEE" w:rsidRPr="009C61F0" w:rsidRDefault="00617CEE" w:rsidP="00617CEE">
      <w:pPr>
        <w:rPr>
          <w:rFonts w:ascii="ArialRoundedMTW04-Regular" w:hAnsi="ArialRoundedMTW04-Regular"/>
        </w:rPr>
      </w:pPr>
      <w:r w:rsidRPr="009C61F0">
        <w:rPr>
          <w:rFonts w:ascii="ArialRoundedMTW04-Regular" w:eastAsia="Times New Roman" w:hAnsi="ArialRoundedMTW04-Regular"/>
          <w:b/>
          <w:bCs/>
          <w:noProof/>
          <w:color w:val="000000"/>
          <w:sz w:val="32"/>
        </w:rPr>
        <mc:AlternateContent>
          <mc:Choice Requires="wps">
            <w:drawing>
              <wp:anchor distT="45720" distB="45720" distL="114300" distR="114300" simplePos="0" relativeHeight="251668480" behindDoc="0" locked="0" layoutInCell="1" allowOverlap="1" wp14:anchorId="282E8A0F" wp14:editId="1C733B37">
                <wp:simplePos x="0" y="0"/>
                <wp:positionH relativeFrom="column">
                  <wp:posOffset>8255</wp:posOffset>
                </wp:positionH>
                <wp:positionV relativeFrom="paragraph">
                  <wp:posOffset>912495</wp:posOffset>
                </wp:positionV>
                <wp:extent cx="6153150" cy="4825365"/>
                <wp:effectExtent l="19050" t="19050" r="19050" b="1333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825365"/>
                        </a:xfrm>
                        <a:prstGeom prst="rect">
                          <a:avLst/>
                        </a:prstGeom>
                        <a:solidFill>
                          <a:srgbClr val="63C29D">
                            <a:alpha val="50000"/>
                          </a:srgbClr>
                        </a:solidFill>
                        <a:ln w="38100">
                          <a:solidFill>
                            <a:srgbClr val="47C3D3"/>
                          </a:solidFill>
                          <a:miter lim="800000"/>
                          <a:headEnd/>
                          <a:tailEnd/>
                        </a:ln>
                      </wps:spPr>
                      <wps:txbx>
                        <w:txbxContent>
                          <w:p w14:paraId="724A94B9" w14:textId="77777777" w:rsidR="00617CEE" w:rsidRPr="00CC7B6F" w:rsidRDefault="00617CEE" w:rsidP="00617CEE">
                            <w:pPr>
                              <w:pStyle w:val="AH5Sec"/>
                              <w:tabs>
                                <w:tab w:val="clear" w:pos="1100"/>
                              </w:tabs>
                              <w:spacing w:before="0"/>
                              <w:ind w:left="0" w:firstLine="0"/>
                              <w:rPr>
                                <w:rFonts w:ascii="ArialRoundedMTW04-Regular" w:hAnsi="ArialRoundedMTW04-Regular"/>
                                <w:szCs w:val="22"/>
                              </w:rPr>
                            </w:pPr>
                            <w:r w:rsidRPr="00CC7B6F">
                              <w:rPr>
                                <w:rStyle w:val="CharSectNo"/>
                                <w:rFonts w:ascii="ArialRoundedMTW04-Regular" w:hAnsi="ArialRoundedMTW04-Regular"/>
                                <w:szCs w:val="22"/>
                              </w:rPr>
                              <w:t>Ombudsman Act 1989 (ACT) 17E</w:t>
                            </w:r>
                          </w:p>
                          <w:p w14:paraId="32387744" w14:textId="77777777" w:rsidR="00617CEE" w:rsidRPr="00CC7B6F" w:rsidRDefault="00617CEE" w:rsidP="00617CEE">
                            <w:pPr>
                              <w:pStyle w:val="AH5Sec"/>
                              <w:tabs>
                                <w:tab w:val="clear" w:pos="1100"/>
                              </w:tabs>
                              <w:spacing w:before="0"/>
                              <w:ind w:left="0" w:firstLine="0"/>
                              <w:rPr>
                                <w:rFonts w:ascii="ArialRoundedMTW04-Regular" w:hAnsi="ArialRoundedMTW04-Regular"/>
                                <w:szCs w:val="22"/>
                              </w:rPr>
                            </w:pPr>
                            <w:r w:rsidRPr="00CC7B6F">
                              <w:rPr>
                                <w:rFonts w:ascii="ArialRoundedMTW04-Regular" w:hAnsi="ArialRoundedMTW04-Regular"/>
                                <w:szCs w:val="22"/>
                              </w:rPr>
                              <w:t xml:space="preserve">Meaning of Reportable Conduct </w:t>
                            </w:r>
                          </w:p>
                          <w:p w14:paraId="3B44417F" w14:textId="77777777" w:rsidR="00617CEE" w:rsidRPr="00CC7B6F" w:rsidRDefault="00617CEE" w:rsidP="00617CEE">
                            <w:pPr>
                              <w:pStyle w:val="NormalWeb"/>
                              <w:spacing w:before="0" w:beforeAutospacing="0" w:after="0" w:afterAutospacing="0"/>
                              <w:rPr>
                                <w:rFonts w:ascii="ArialRoundedMTW04-Regular" w:hAnsi="ArialRoundedMTW04-Regular" w:cs="Arial"/>
                                <w:sz w:val="24"/>
                              </w:rPr>
                            </w:pPr>
                            <w:r w:rsidRPr="00CC7B6F">
                              <w:rPr>
                                <w:rFonts w:ascii="ArialRoundedMTW04-Regular" w:hAnsi="ArialRoundedMTW04-Regular" w:cs="Arial"/>
                                <w:sz w:val="24"/>
                              </w:rPr>
                              <w:t>(1) In this division:</w:t>
                            </w:r>
                          </w:p>
                          <w:p w14:paraId="44917E27" w14:textId="77777777" w:rsidR="00617CEE" w:rsidRPr="00CC7B6F" w:rsidRDefault="00617CEE" w:rsidP="00617CEE">
                            <w:pPr>
                              <w:pStyle w:val="NormalWeb"/>
                              <w:spacing w:before="0" w:beforeAutospacing="0" w:after="0" w:afterAutospacing="0"/>
                              <w:rPr>
                                <w:rFonts w:ascii="ArialRoundedMTW04-Regular" w:hAnsi="ArialRoundedMTW04-Regular" w:cs="Arial"/>
                                <w:sz w:val="24"/>
                              </w:rPr>
                            </w:pPr>
                            <w:bookmarkStart w:id="23" w:name="reportable_conduct"/>
                            <w:r w:rsidRPr="00CC7B6F">
                              <w:rPr>
                                <w:rFonts w:ascii="ArialRoundedMTW04-Regular" w:hAnsi="ArialRoundedMTW04-Regular" w:cs="Arial"/>
                                <w:sz w:val="24"/>
                              </w:rPr>
                              <w:t>"reportable conduct" means </w:t>
                            </w:r>
                            <w:hyperlink r:id="rId19" w:anchor="conduct" w:history="1">
                              <w:r w:rsidRPr="00CC7B6F">
                                <w:rPr>
                                  <w:rStyle w:val="Hyperlink"/>
                                  <w:rFonts w:ascii="ArialRoundedMTW04-Regular" w:hAnsi="ArialRoundedMTW04-Regular" w:cs="Arial"/>
                                  <w:sz w:val="24"/>
                                </w:rPr>
                                <w:t>conduct</w:t>
                              </w:r>
                            </w:hyperlink>
                            <w:r w:rsidRPr="00CC7B6F">
                              <w:rPr>
                                <w:rFonts w:ascii="ArialRoundedMTW04-Regular" w:hAnsi="ArialRoundedMTW04-Regular" w:cs="Arial"/>
                                <w:sz w:val="24"/>
                              </w:rPr>
                              <w:t>—</w:t>
                            </w:r>
                          </w:p>
                          <w:p w14:paraId="1CA16FEB" w14:textId="77777777" w:rsidR="00617CEE" w:rsidRPr="00CC7B6F" w:rsidRDefault="00617CEE" w:rsidP="00617CEE">
                            <w:pPr>
                              <w:pStyle w:val="NormalWeb"/>
                              <w:spacing w:before="0" w:beforeAutospacing="0" w:after="0" w:afterAutospacing="0"/>
                              <w:ind w:left="1134"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engaged in by an </w:t>
                            </w:r>
                            <w:hyperlink r:id="rId20" w:anchor="employee" w:history="1">
                              <w:r w:rsidRPr="00CC7B6F">
                                <w:rPr>
                                  <w:rStyle w:val="Hyperlink"/>
                                  <w:rFonts w:ascii="ArialRoundedMTW04-Regular" w:hAnsi="ArialRoundedMTW04-Regular" w:cs="Arial"/>
                                  <w:sz w:val="24"/>
                                </w:rPr>
                                <w:t>employee</w:t>
                              </w:r>
                            </w:hyperlink>
                            <w:r w:rsidRPr="00CC7B6F">
                              <w:rPr>
                                <w:rFonts w:ascii="ArialRoundedMTW04-Regular" w:hAnsi="ArialRoundedMTW04-Regular" w:cs="Arial"/>
                                <w:sz w:val="24"/>
                              </w:rPr>
                              <w:t> of a designated entity, whether or not in the course of employment with the entity; and</w:t>
                            </w:r>
                          </w:p>
                          <w:p w14:paraId="784F445D" w14:textId="77777777" w:rsidR="00617CEE" w:rsidRPr="00CC7B6F" w:rsidRDefault="00617CEE" w:rsidP="00617CEE">
                            <w:pPr>
                              <w:pStyle w:val="NormalWeb"/>
                              <w:spacing w:before="0" w:beforeAutospacing="0" w:after="0" w:afterAutospacing="0"/>
                              <w:ind w:left="1134"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that results in any of the following, regardless of a child's consent:</w:t>
                            </w:r>
                          </w:p>
                          <w:p w14:paraId="13FE9441"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w:t>
                            </w:r>
                            <w:proofErr w:type="spellStart"/>
                            <w:r w:rsidRPr="00CC7B6F">
                              <w:rPr>
                                <w:rFonts w:ascii="ArialRoundedMTW04-Regular" w:hAnsi="ArialRoundedMTW04-Regular" w:cs="Arial"/>
                                <w:sz w:val="24"/>
                              </w:rPr>
                              <w:t>i</w:t>
                            </w:r>
                            <w:proofErr w:type="spellEnd"/>
                            <w:r w:rsidRPr="00CC7B6F">
                              <w:rPr>
                                <w:rFonts w:ascii="ArialRoundedMTW04-Regular" w:hAnsi="ArialRoundedMTW04-Regular" w:cs="Arial"/>
                                <w:sz w:val="24"/>
                              </w:rPr>
                              <w:t xml:space="preserve">) </w:t>
                            </w:r>
                            <w:r w:rsidRPr="00CC7B6F">
                              <w:rPr>
                                <w:rFonts w:ascii="ArialRoundedMTW04-Regular" w:hAnsi="ArialRoundedMTW04-Regular" w:cs="Arial"/>
                                <w:sz w:val="24"/>
                              </w:rPr>
                              <w:tab/>
                              <w:t>ill treatment or neglect of the child;</w:t>
                            </w:r>
                          </w:p>
                          <w:p w14:paraId="288A4DD1"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 xml:space="preserve">(ii) </w:t>
                            </w:r>
                            <w:r w:rsidRPr="00CC7B6F">
                              <w:rPr>
                                <w:rFonts w:ascii="ArialRoundedMTW04-Regular" w:hAnsi="ArialRoundedMTW04-Regular" w:cs="Arial"/>
                                <w:sz w:val="24"/>
                              </w:rPr>
                              <w:tab/>
                              <w:t>exposing or subjecting the child to—</w:t>
                            </w:r>
                          </w:p>
                          <w:p w14:paraId="5CD81A59"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behaviour, or a circumstance, that psychologically harms the child; or</w:t>
                            </w:r>
                          </w:p>
                          <w:p w14:paraId="6977B6D9"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misconduct of a sexual nature that does not form part of an offence mentioned in subparagraph (iii);</w:t>
                            </w:r>
                          </w:p>
                          <w:p w14:paraId="30AE9FF7"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bookmarkStart w:id="24" w:name="arial"/>
                            <w:bookmarkEnd w:id="24"/>
                            <w:r w:rsidRPr="00CC7B6F">
                              <w:rPr>
                                <w:rFonts w:ascii="ArialRoundedMTW04-Regular" w:hAnsi="ArialRoundedMTW04-Regular" w:cs="Arial"/>
                                <w:sz w:val="24"/>
                              </w:rPr>
                              <w:t xml:space="preserve">(iii) </w:t>
                            </w:r>
                            <w:r w:rsidRPr="00CC7B6F">
                              <w:rPr>
                                <w:rFonts w:ascii="ArialRoundedMTW04-Regular" w:hAnsi="ArialRoundedMTW04-Regular" w:cs="Arial"/>
                                <w:sz w:val="24"/>
                              </w:rPr>
                              <w:tab/>
                              <w:t>an offence against any of the following provisions of the </w:t>
                            </w:r>
                            <w:hyperlink r:id="rId21" w:history="1">
                              <w:r w:rsidRPr="00CC7B6F">
                                <w:rPr>
                                  <w:rStyle w:val="Hyperlink"/>
                                  <w:rFonts w:ascii="ArialRoundedMTW04-Regular" w:hAnsi="ArialRoundedMTW04-Regular" w:cs="Arial"/>
                                  <w:sz w:val="24"/>
                                </w:rPr>
                                <w:t>Crimes Act 1900</w:t>
                              </w:r>
                            </w:hyperlink>
                            <w:r w:rsidRPr="00CC7B6F">
                              <w:rPr>
                                <w:rFonts w:ascii="ArialRoundedMTW04-Regular" w:hAnsi="ArialRoundedMTW04-Regular" w:cs="Arial"/>
                                <w:sz w:val="24"/>
                              </w:rPr>
                              <w:t xml:space="preserve"> for which the child is either present or a victim at the time of the </w:t>
                            </w:r>
                            <w:hyperlink r:id="rId22" w:anchor="conduct" w:history="1">
                              <w:r w:rsidRPr="00CC7B6F">
                                <w:rPr>
                                  <w:rStyle w:val="Hyperlink"/>
                                  <w:rFonts w:ascii="ArialRoundedMTW04-Regular" w:hAnsi="ArialRoundedMTW04-Regular" w:cs="Arial"/>
                                  <w:sz w:val="24"/>
                                </w:rPr>
                                <w:t>conduct</w:t>
                              </w:r>
                            </w:hyperlink>
                            <w:r w:rsidRPr="00CC7B6F">
                              <w:rPr>
                                <w:rFonts w:ascii="ArialRoundedMTW04-Regular" w:hAnsi="ArialRoundedMTW04-Regular" w:cs="Arial"/>
                                <w:sz w:val="24"/>
                              </w:rPr>
                              <w:t>:</w:t>
                            </w:r>
                          </w:p>
                          <w:p w14:paraId="363B873F"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part 2 (Offences against the person);</w:t>
                            </w:r>
                          </w:p>
                          <w:p w14:paraId="24C03E6D"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part 3 (Sexual offences);</w:t>
                            </w:r>
                          </w:p>
                          <w:p w14:paraId="7E279A76"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(C) </w:t>
                            </w:r>
                            <w:r w:rsidRPr="00CC7B6F">
                              <w:rPr>
                                <w:rFonts w:ascii="ArialRoundedMTW04-Regular" w:hAnsi="ArialRoundedMTW04-Regular" w:cs="Arial"/>
                                <w:sz w:val="24"/>
                              </w:rPr>
                              <w:tab/>
                              <w:t>part 4 (Female genital mutilation);</w:t>
                            </w:r>
                          </w:p>
                          <w:p w14:paraId="505D89EA"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(D) </w:t>
                            </w:r>
                            <w:r w:rsidRPr="00CC7B6F">
                              <w:rPr>
                                <w:rFonts w:ascii="ArialRoundedMTW04-Regular" w:hAnsi="ArialRoundedMTW04-Regular" w:cs="Arial"/>
                                <w:sz w:val="24"/>
                              </w:rPr>
                              <w:tab/>
                              <w:t>part 5 (Sexual servitude);</w:t>
                            </w:r>
                          </w:p>
                          <w:p w14:paraId="2F80C953"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 xml:space="preserve">(iv) </w:t>
                            </w:r>
                            <w:r w:rsidRPr="00CC7B6F">
                              <w:rPr>
                                <w:rFonts w:ascii="ArialRoundedMTW04-Regular" w:hAnsi="ArialRoundedMTW04-Regular" w:cs="Arial"/>
                                <w:sz w:val="24"/>
                              </w:rPr>
                              <w:tab/>
                              <w:t>an offence against either of the following provisions of the Education and Care Service National Law (ACT)</w:t>
                            </w:r>
                          </w:p>
                          <w:p w14:paraId="7AB83D88"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section 166 (Offence to use inappropriate discipline);</w:t>
                            </w:r>
                          </w:p>
                          <w:p w14:paraId="091D7615"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section 167 (Offence relating to protection of children from harm and hazards).</w:t>
                            </w:r>
                            <w:bookmarkEnd w:id="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E8A0F" id="Text Box 43" o:spid="_x0000_s1033" type="#_x0000_t202" style="position:absolute;margin-left:.65pt;margin-top:71.85pt;width:484.5pt;height:379.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" fillcolor="#63c29d" strokecolor="#47c3d3" strokeweight="3pt">
                <v:fill opacity="32896f"/>
                <v:textbox>
                  <w:txbxContent>
                    <w:p w14:paraId="724A94B9" w14:textId="77777777" w:rsidR="00617CEE" w:rsidRPr="00CC7B6F" w:rsidRDefault="00617CEE" w:rsidP="00617CEE">
                      <w:pPr>
                        <w:pStyle w:val="AH5Sec"/>
                        <w:tabs>
                          <w:tab w:val="clear" w:pos="1100"/>
                        </w:tabs>
                        <w:spacing w:before="0"/>
                        <w:ind w:left="0" w:firstLine="0"/>
                        <w:rPr>
                          <w:rFonts w:ascii="ArialRoundedMTW04-Regular" w:hAnsi="ArialRoundedMTW04-Regular"/>
                          <w:szCs w:val="22"/>
                        </w:rPr>
                      </w:pPr>
                      <w:r w:rsidRPr="00CC7B6F">
                        <w:rPr>
                          <w:rStyle w:val="CharSectNo"/>
                          <w:rFonts w:ascii="ArialRoundedMTW04-Regular" w:hAnsi="ArialRoundedMTW04-Regular"/>
                          <w:szCs w:val="22"/>
                        </w:rPr>
                        <w:t>Ombudsman Act 1989 (ACT) 17E</w:t>
                      </w:r>
                    </w:p>
                    <w:p w14:paraId="32387744" w14:textId="77777777" w:rsidR="00617CEE" w:rsidRPr="00CC7B6F" w:rsidRDefault="00617CEE" w:rsidP="00617CEE">
                      <w:pPr>
                        <w:pStyle w:val="AH5Sec"/>
                        <w:tabs>
                          <w:tab w:val="clear" w:pos="1100"/>
                        </w:tabs>
                        <w:spacing w:before="0"/>
                        <w:ind w:left="0" w:firstLine="0"/>
                        <w:rPr>
                          <w:rFonts w:ascii="ArialRoundedMTW04-Regular" w:hAnsi="ArialRoundedMTW04-Regular"/>
                          <w:szCs w:val="22"/>
                        </w:rPr>
                      </w:pPr>
                      <w:r w:rsidRPr="00CC7B6F">
                        <w:rPr>
                          <w:rFonts w:ascii="ArialRoundedMTW04-Regular" w:hAnsi="ArialRoundedMTW04-Regular"/>
                          <w:szCs w:val="22"/>
                        </w:rPr>
                        <w:t xml:space="preserve">Meaning of Reportable Conduct </w:t>
                      </w:r>
                    </w:p>
                    <w:p w14:paraId="3B44417F" w14:textId="77777777" w:rsidR="00617CEE" w:rsidRPr="00CC7B6F" w:rsidRDefault="00617CEE" w:rsidP="00617CEE">
                      <w:pPr>
                        <w:pStyle w:val="NormalWeb"/>
                        <w:spacing w:before="0" w:beforeAutospacing="0" w:after="0" w:afterAutospacing="0"/>
                        <w:rPr>
                          <w:rFonts w:ascii="ArialRoundedMTW04-Regular" w:hAnsi="ArialRoundedMTW04-Regular" w:cs="Arial"/>
                          <w:sz w:val="24"/>
                        </w:rPr>
                      </w:pPr>
                      <w:r w:rsidRPr="00CC7B6F">
                        <w:rPr>
                          <w:rFonts w:ascii="ArialRoundedMTW04-Regular" w:hAnsi="ArialRoundedMTW04-Regular" w:cs="Arial"/>
                          <w:sz w:val="24"/>
                        </w:rPr>
                        <w:t>(1) In this division:</w:t>
                      </w:r>
                    </w:p>
                    <w:p w14:paraId="44917E27" w14:textId="77777777" w:rsidR="00617CEE" w:rsidRPr="00CC7B6F" w:rsidRDefault="00617CEE" w:rsidP="00617CEE">
                      <w:pPr>
                        <w:pStyle w:val="NormalWeb"/>
                        <w:spacing w:before="0" w:beforeAutospacing="0" w:after="0" w:afterAutospacing="0"/>
                        <w:rPr>
                          <w:rFonts w:ascii="ArialRoundedMTW04-Regular" w:hAnsi="ArialRoundedMTW04-Regular" w:cs="Arial"/>
                          <w:sz w:val="24"/>
                        </w:rPr>
                      </w:pPr>
                      <w:bookmarkStart w:id="25" w:name="reportable_conduct"/>
                      <w:r w:rsidRPr="00CC7B6F">
                        <w:rPr>
                          <w:rFonts w:ascii="ArialRoundedMTW04-Regular" w:hAnsi="ArialRoundedMTW04-Regular" w:cs="Arial"/>
                          <w:sz w:val="24"/>
                        </w:rPr>
                        <w:t>"reportable conduct" means </w:t>
                      </w:r>
                      <w:hyperlink r:id="rId23" w:anchor="conduct" w:history="1">
                        <w:r w:rsidRPr="00CC7B6F">
                          <w:rPr>
                            <w:rStyle w:val="Hyperlink"/>
                            <w:rFonts w:ascii="ArialRoundedMTW04-Regular" w:hAnsi="ArialRoundedMTW04-Regular" w:cs="Arial"/>
                            <w:sz w:val="24"/>
                          </w:rPr>
                          <w:t>conduct</w:t>
                        </w:r>
                      </w:hyperlink>
                      <w:r w:rsidRPr="00CC7B6F">
                        <w:rPr>
                          <w:rFonts w:ascii="ArialRoundedMTW04-Regular" w:hAnsi="ArialRoundedMTW04-Regular" w:cs="Arial"/>
                          <w:sz w:val="24"/>
                        </w:rPr>
                        <w:t>—</w:t>
                      </w:r>
                    </w:p>
                    <w:p w14:paraId="1CA16FEB" w14:textId="77777777" w:rsidR="00617CEE" w:rsidRPr="00CC7B6F" w:rsidRDefault="00617CEE" w:rsidP="00617CEE">
                      <w:pPr>
                        <w:pStyle w:val="NormalWeb"/>
                        <w:spacing w:before="0" w:beforeAutospacing="0" w:after="0" w:afterAutospacing="0"/>
                        <w:ind w:left="1134"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engaged in by an </w:t>
                      </w:r>
                      <w:hyperlink r:id="rId24" w:anchor="employee" w:history="1">
                        <w:r w:rsidRPr="00CC7B6F">
                          <w:rPr>
                            <w:rStyle w:val="Hyperlink"/>
                            <w:rFonts w:ascii="ArialRoundedMTW04-Regular" w:hAnsi="ArialRoundedMTW04-Regular" w:cs="Arial"/>
                            <w:sz w:val="24"/>
                          </w:rPr>
                          <w:t>employee</w:t>
                        </w:r>
                      </w:hyperlink>
                      <w:r w:rsidRPr="00CC7B6F">
                        <w:rPr>
                          <w:rFonts w:ascii="ArialRoundedMTW04-Regular" w:hAnsi="ArialRoundedMTW04-Regular" w:cs="Arial"/>
                          <w:sz w:val="24"/>
                        </w:rPr>
                        <w:t> of a designated entity, whether or not in the course of employment with the entity; and</w:t>
                      </w:r>
                    </w:p>
                    <w:p w14:paraId="784F445D" w14:textId="77777777" w:rsidR="00617CEE" w:rsidRPr="00CC7B6F" w:rsidRDefault="00617CEE" w:rsidP="00617CEE">
                      <w:pPr>
                        <w:pStyle w:val="NormalWeb"/>
                        <w:spacing w:before="0" w:beforeAutospacing="0" w:after="0" w:afterAutospacing="0"/>
                        <w:ind w:left="1134"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that results in any of the following, regardless of a child's consent:</w:t>
                      </w:r>
                    </w:p>
                    <w:p w14:paraId="13FE9441"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w:t>
                      </w:r>
                      <w:proofErr w:type="spellStart"/>
                      <w:r w:rsidRPr="00CC7B6F">
                        <w:rPr>
                          <w:rFonts w:ascii="ArialRoundedMTW04-Regular" w:hAnsi="ArialRoundedMTW04-Regular" w:cs="Arial"/>
                          <w:sz w:val="24"/>
                        </w:rPr>
                        <w:t>i</w:t>
                      </w:r>
                      <w:proofErr w:type="spellEnd"/>
                      <w:r w:rsidRPr="00CC7B6F">
                        <w:rPr>
                          <w:rFonts w:ascii="ArialRoundedMTW04-Regular" w:hAnsi="ArialRoundedMTW04-Regular" w:cs="Arial"/>
                          <w:sz w:val="24"/>
                        </w:rPr>
                        <w:t xml:space="preserve">) </w:t>
                      </w:r>
                      <w:r w:rsidRPr="00CC7B6F">
                        <w:rPr>
                          <w:rFonts w:ascii="ArialRoundedMTW04-Regular" w:hAnsi="ArialRoundedMTW04-Regular" w:cs="Arial"/>
                          <w:sz w:val="24"/>
                        </w:rPr>
                        <w:tab/>
                        <w:t>ill treatment or neglect of the child;</w:t>
                      </w:r>
                    </w:p>
                    <w:p w14:paraId="288A4DD1"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 xml:space="preserve">(ii) </w:t>
                      </w:r>
                      <w:r w:rsidRPr="00CC7B6F">
                        <w:rPr>
                          <w:rFonts w:ascii="ArialRoundedMTW04-Regular" w:hAnsi="ArialRoundedMTW04-Regular" w:cs="Arial"/>
                          <w:sz w:val="24"/>
                        </w:rPr>
                        <w:tab/>
                        <w:t>exposing or subjecting the child to—</w:t>
                      </w:r>
                    </w:p>
                    <w:p w14:paraId="5CD81A59"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behaviour, or a circumstance, that psychologically harms the child; or</w:t>
                      </w:r>
                    </w:p>
                    <w:p w14:paraId="6977B6D9"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misconduct of a sexual nature that does not form part of an offence mentioned in subparagraph (iii);</w:t>
                      </w:r>
                    </w:p>
                    <w:p w14:paraId="30AE9FF7"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bookmarkStart w:id="26" w:name="arial"/>
                      <w:bookmarkEnd w:id="26"/>
                      <w:r w:rsidRPr="00CC7B6F">
                        <w:rPr>
                          <w:rFonts w:ascii="ArialRoundedMTW04-Regular" w:hAnsi="ArialRoundedMTW04-Regular" w:cs="Arial"/>
                          <w:sz w:val="24"/>
                        </w:rPr>
                        <w:t xml:space="preserve">(iii) </w:t>
                      </w:r>
                      <w:r w:rsidRPr="00CC7B6F">
                        <w:rPr>
                          <w:rFonts w:ascii="ArialRoundedMTW04-Regular" w:hAnsi="ArialRoundedMTW04-Regular" w:cs="Arial"/>
                          <w:sz w:val="24"/>
                        </w:rPr>
                        <w:tab/>
                        <w:t>an offence against any of the following provisions of the </w:t>
                      </w:r>
                      <w:hyperlink r:id="rId25" w:history="1">
                        <w:r w:rsidRPr="00CC7B6F">
                          <w:rPr>
                            <w:rStyle w:val="Hyperlink"/>
                            <w:rFonts w:ascii="ArialRoundedMTW04-Regular" w:hAnsi="ArialRoundedMTW04-Regular" w:cs="Arial"/>
                            <w:sz w:val="24"/>
                          </w:rPr>
                          <w:t>Crimes Act 1900</w:t>
                        </w:r>
                      </w:hyperlink>
                      <w:r w:rsidRPr="00CC7B6F">
                        <w:rPr>
                          <w:rFonts w:ascii="ArialRoundedMTW04-Regular" w:hAnsi="ArialRoundedMTW04-Regular" w:cs="Arial"/>
                          <w:sz w:val="24"/>
                        </w:rPr>
                        <w:t xml:space="preserve"> for which the child is either present or a victim at the time of the </w:t>
                      </w:r>
                      <w:hyperlink r:id="rId26" w:anchor="conduct" w:history="1">
                        <w:r w:rsidRPr="00CC7B6F">
                          <w:rPr>
                            <w:rStyle w:val="Hyperlink"/>
                            <w:rFonts w:ascii="ArialRoundedMTW04-Regular" w:hAnsi="ArialRoundedMTW04-Regular" w:cs="Arial"/>
                            <w:sz w:val="24"/>
                          </w:rPr>
                          <w:t>conduct</w:t>
                        </w:r>
                      </w:hyperlink>
                      <w:r w:rsidRPr="00CC7B6F">
                        <w:rPr>
                          <w:rFonts w:ascii="ArialRoundedMTW04-Regular" w:hAnsi="ArialRoundedMTW04-Regular" w:cs="Arial"/>
                          <w:sz w:val="24"/>
                        </w:rPr>
                        <w:t>:</w:t>
                      </w:r>
                    </w:p>
                    <w:p w14:paraId="363B873F"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part 2 (Offences against the person);</w:t>
                      </w:r>
                    </w:p>
                    <w:p w14:paraId="24C03E6D"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part 3 (Sexual offences);</w:t>
                      </w:r>
                    </w:p>
                    <w:p w14:paraId="7E279A76"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(C) </w:t>
                      </w:r>
                      <w:r w:rsidRPr="00CC7B6F">
                        <w:rPr>
                          <w:rFonts w:ascii="ArialRoundedMTW04-Regular" w:hAnsi="ArialRoundedMTW04-Regular" w:cs="Arial"/>
                          <w:sz w:val="24"/>
                        </w:rPr>
                        <w:tab/>
                        <w:t>part 4 (Female genital mutilation);</w:t>
                      </w:r>
                    </w:p>
                    <w:p w14:paraId="505D89EA"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(D) </w:t>
                      </w:r>
                      <w:r w:rsidRPr="00CC7B6F">
                        <w:rPr>
                          <w:rFonts w:ascii="ArialRoundedMTW04-Regular" w:hAnsi="ArialRoundedMTW04-Regular" w:cs="Arial"/>
                          <w:sz w:val="24"/>
                        </w:rPr>
                        <w:tab/>
                        <w:t>part 5 (Sexual servitude);</w:t>
                      </w:r>
                    </w:p>
                    <w:p w14:paraId="2F80C953"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 xml:space="preserve">(iv) </w:t>
                      </w:r>
                      <w:r w:rsidRPr="00CC7B6F">
                        <w:rPr>
                          <w:rFonts w:ascii="ArialRoundedMTW04-Regular" w:hAnsi="ArialRoundedMTW04-Regular" w:cs="Arial"/>
                          <w:sz w:val="24"/>
                        </w:rPr>
                        <w:tab/>
                        <w:t>an offence against either of the following provisions of the Education and Care Service National Law (ACT)</w:t>
                      </w:r>
                    </w:p>
                    <w:p w14:paraId="7AB83D88"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section 166 (Offence to use inappropriate discipline);</w:t>
                      </w:r>
                    </w:p>
                    <w:p w14:paraId="091D7615"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section 167 (Offence relating to protection of children from harm and hazards).</w:t>
                      </w:r>
                      <w:bookmarkEnd w:id="25"/>
                    </w:p>
                  </w:txbxContent>
                </v:textbox>
                <w10:wrap type="square"/>
              </v:shape>
            </w:pict>
          </mc:Fallback>
        </mc:AlternateContent>
      </w:r>
      <w:r w:rsidRPr="009C61F0">
        <w:rPr>
          <w:rFonts w:ascii="ArialRoundedMTW04-Regular" w:hAnsi="ArialRoundedMTW04-Regular"/>
        </w:rPr>
        <w:t xml:space="preserve">Under the Reportable Conduct Legislation churches are required to nominate a Head of Designated Entity for the purposes of the Reportable Conduct Scheme. The Head of Designated Entity </w:t>
      </w:r>
      <w:r>
        <w:rPr>
          <w:rFonts w:ascii="ArialRoundedMTW04-Regular" w:hAnsi="ArialRoundedMTW04-Regular"/>
        </w:rPr>
        <w:t>for Canberra Baptist Church is the Pastoral Team Leader and the Church Secretary</w:t>
      </w:r>
      <w:r w:rsidRPr="009C61F0">
        <w:rPr>
          <w:rFonts w:ascii="ArialRoundedMTW04-Regular" w:hAnsi="ArialRoundedMTW04-Regular"/>
        </w:rPr>
        <w:t xml:space="preserve">.  </w:t>
      </w:r>
    </w:p>
    <w:p w14:paraId="482F5EF8" w14:textId="77777777" w:rsidR="00617CEE" w:rsidRPr="009C61F0" w:rsidRDefault="00617CEE" w:rsidP="00617CEE">
      <w:pPr>
        <w:pStyle w:val="Listlevel3"/>
        <w:numPr>
          <w:ilvl w:val="0"/>
          <w:numId w:val="0"/>
        </w:numPr>
        <w:rPr>
          <w:rFonts w:ascii="ArialRoundedMTW04-Regular" w:hAnsi="ArialRoundedMTW04-Regular"/>
        </w:rPr>
      </w:pPr>
      <w:r w:rsidRPr="009C61F0">
        <w:rPr>
          <w:rFonts w:ascii="ArialRoundedMTW04-Regular" w:hAnsi="ArialRoundedMTW04-Regular"/>
        </w:rPr>
        <w:t>In the event of receiving any allegations that any staff or volunteer has engaged in Reportable Conduct, whether or not the conduct was in the course of employment, the Head of Designated Entity must </w:t>
      </w:r>
    </w:p>
    <w:p w14:paraId="5C5B1A75" w14:textId="77777777" w:rsidR="00617CEE" w:rsidRPr="009C61F0" w:rsidRDefault="00617CEE" w:rsidP="00617CEE">
      <w:pPr>
        <w:pStyle w:val="Listlevel3"/>
        <w:numPr>
          <w:ilvl w:val="0"/>
          <w:numId w:val="111"/>
        </w:numPr>
        <w:ind w:left="567" w:hanging="567"/>
        <w:rPr>
          <w:rFonts w:ascii="ArialRoundedMTW04-Regular" w:hAnsi="ArialRoundedMTW04-Regular"/>
        </w:rPr>
      </w:pPr>
      <w:r w:rsidRPr="009C61F0">
        <w:rPr>
          <w:rFonts w:ascii="ArialRoundedMTW04-Regular" w:hAnsi="ArialRoundedMTW04-Regular"/>
        </w:rPr>
        <w:t xml:space="preserve">notify the Reportable Conduct Scheme (administered by the ACT Ombudsman) as soon as practicable, but within a maximum of 30 days from receiving the complaint or information, in accordance with s 17G of the </w:t>
      </w:r>
      <w:r w:rsidRPr="009C61F0">
        <w:rPr>
          <w:rFonts w:ascii="ArialRoundedMTW04-Regular" w:hAnsi="ArialRoundedMTW04-Regular"/>
          <w:i/>
        </w:rPr>
        <w:t xml:space="preserve">Ombudsman Act 1989 </w:t>
      </w:r>
      <w:r w:rsidRPr="009C61F0">
        <w:rPr>
          <w:rFonts w:ascii="ArialRoundedMTW04-Regular" w:hAnsi="ArialRoundedMTW04-Regular"/>
        </w:rPr>
        <w:t xml:space="preserve">(ACT). The Safe Church Team should also follow section 2.2 of the </w:t>
      </w:r>
      <w:r w:rsidRPr="009C61F0">
        <w:rPr>
          <w:rFonts w:ascii="ArialRoundedMTW04-Regular" w:hAnsi="ArialRoundedMTW04-Regular"/>
          <w:i/>
        </w:rPr>
        <w:t>Procedure for Handling Complaints Against Staff and Volunteers</w:t>
      </w:r>
      <w:r w:rsidRPr="009C61F0">
        <w:rPr>
          <w:rFonts w:ascii="ArialRoundedMTW04-Regular" w:hAnsi="ArialRoundedMTW04-Regular"/>
        </w:rPr>
        <w:t xml:space="preserve">. </w:t>
      </w:r>
    </w:p>
    <w:p w14:paraId="2E12F23E" w14:textId="77777777" w:rsidR="00617CEE" w:rsidRPr="009C61F0" w:rsidRDefault="00617CEE" w:rsidP="00617CEE">
      <w:pPr>
        <w:pStyle w:val="Listlevel3"/>
        <w:numPr>
          <w:ilvl w:val="0"/>
          <w:numId w:val="111"/>
        </w:numPr>
        <w:ind w:left="567" w:hanging="567"/>
        <w:rPr>
          <w:rFonts w:ascii="ArialRoundedMTW04-Regular" w:hAnsi="ArialRoundedMTW04-Regular"/>
        </w:rPr>
      </w:pPr>
      <w:r w:rsidRPr="009C61F0">
        <w:rPr>
          <w:rFonts w:ascii="ArialRoundedMTW04-Regular" w:hAnsi="ArialRoundedMTW04-Regular"/>
        </w:rPr>
        <w:t xml:space="preserve">As soon as practicable, conduct an investigation or appoint a suitable person to conduct an investigation regarding the reportable allegation (see section 6 of the </w:t>
      </w:r>
      <w:r w:rsidRPr="009C61F0">
        <w:rPr>
          <w:rFonts w:ascii="ArialRoundedMTW04-Regular" w:hAnsi="ArialRoundedMTW04-Regular"/>
          <w:i/>
        </w:rPr>
        <w:t>Procedure for Handling Complaints Against Staff and Volunteers</w:t>
      </w:r>
      <w:r w:rsidRPr="009C61F0">
        <w:rPr>
          <w:rFonts w:ascii="ArialRoundedMTW04-Regular" w:hAnsi="ArialRoundedMTW04-Regular"/>
        </w:rPr>
        <w:t>) </w:t>
      </w:r>
    </w:p>
    <w:p w14:paraId="27E3F20B" w14:textId="77777777" w:rsidR="00617CEE" w:rsidRPr="00793904" w:rsidRDefault="00617CEE" w:rsidP="00617CEE">
      <w:pPr>
        <w:pStyle w:val="Listlevel3"/>
        <w:numPr>
          <w:ilvl w:val="0"/>
          <w:numId w:val="111"/>
        </w:numPr>
        <w:ind w:left="567" w:hanging="567"/>
        <w:rPr>
          <w:rFonts w:ascii="ArialRoundedMTW04-Regular" w:eastAsia="Times New Roman" w:hAnsi="ArialRoundedMTW04-Regular"/>
          <w:color w:val="000000"/>
          <w:sz w:val="22"/>
          <w:szCs w:val="22"/>
        </w:rPr>
      </w:pPr>
      <w:r w:rsidRPr="00793904">
        <w:rPr>
          <w:rFonts w:ascii="ArialRoundedMTW04-Regular" w:hAnsi="ArialRoundedMTW04-Regular"/>
        </w:rPr>
        <w:t xml:space="preserve">Provide a written ”s17J final report” to the Ombudsman in the form outlined in </w:t>
      </w:r>
      <w:hyperlink r:id="rId27" w:history="1">
        <w:r w:rsidRPr="00793904">
          <w:rPr>
            <w:rStyle w:val="Hyperlink"/>
            <w:rFonts w:ascii="ArialRoundedMTW04-Regular" w:hAnsi="ArialRoundedMTW04-Regular"/>
          </w:rPr>
          <w:t>http://www.ombudsman.act.gov.au/__data/assets/pdf_file/0014/81005/No.-7-17J-final-report.pdf</w:t>
        </w:r>
      </w:hyperlink>
      <w:r w:rsidRPr="00793904">
        <w:rPr>
          <w:rFonts w:ascii="ArialRoundedMTW04-Regular" w:hAnsi="ArialRoundedMTW04-Regular"/>
        </w:rPr>
        <w:t xml:space="preserve"> (see section 11(e) of the </w:t>
      </w:r>
      <w:r w:rsidRPr="00793904">
        <w:rPr>
          <w:rFonts w:ascii="ArialRoundedMTW04-Regular" w:hAnsi="ArialRoundedMTW04-Regular"/>
          <w:i/>
        </w:rPr>
        <w:t>Procedure for Handling Complaints Against Staff and Volunteers</w:t>
      </w:r>
      <w:r w:rsidRPr="00793904">
        <w:rPr>
          <w:rFonts w:ascii="ArialRoundedMTW04-Regular" w:hAnsi="ArialRoundedMTW04-Regular"/>
        </w:rPr>
        <w:t>)</w:t>
      </w:r>
      <w:r w:rsidRPr="00793904">
        <w:rPr>
          <w:rFonts w:ascii="ArialRoundedMTW04-Regular" w:eastAsia="Times New Roman" w:hAnsi="ArialRoundedMTW04-Regular"/>
          <w:color w:val="000000"/>
          <w:sz w:val="22"/>
          <w:szCs w:val="22"/>
        </w:rPr>
        <w:br w:type="page"/>
      </w:r>
    </w:p>
    <w:p w14:paraId="6EC94857" w14:textId="77777777" w:rsidR="00617CEE" w:rsidRPr="009C61F0" w:rsidRDefault="00617CEE" w:rsidP="00617CEE">
      <w:pPr>
        <w:pStyle w:val="Listlevel2"/>
        <w:numPr>
          <w:ilvl w:val="2"/>
          <w:numId w:val="97"/>
        </w:numPr>
        <w:ind w:left="567" w:hanging="567"/>
        <w:rPr>
          <w:rFonts w:ascii="ArialRoundedMTW04-Regular" w:hAnsi="ArialRoundedMTW04-Regular"/>
          <w:b/>
          <w:sz w:val="32"/>
        </w:rPr>
      </w:pPr>
      <w:r w:rsidRPr="009C61F0">
        <w:rPr>
          <w:rFonts w:ascii="ArialRoundedMTW04-Regular" w:hAnsi="ArialRoundedMTW04-Regular"/>
          <w:b/>
          <w:sz w:val="32"/>
        </w:rPr>
        <w:lastRenderedPageBreak/>
        <w:t>Accountability Measures </w:t>
      </w:r>
    </w:p>
    <w:p w14:paraId="3AE92239" w14:textId="77777777" w:rsidR="00617CEE" w:rsidRPr="009C61F0" w:rsidRDefault="00617CEE" w:rsidP="00617CEE">
      <w:pPr>
        <w:ind w:left="420"/>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1CD2BED9" w14:textId="77777777" w:rsidR="00617CEE" w:rsidRPr="009C61F0" w:rsidRDefault="00617CEE" w:rsidP="00617CEE">
      <w:pPr>
        <w:pStyle w:val="Listlevel2"/>
        <w:numPr>
          <w:ilvl w:val="1"/>
          <w:numId w:val="110"/>
        </w:numPr>
        <w:ind w:left="567" w:hanging="567"/>
        <w:rPr>
          <w:rFonts w:ascii="ArialRoundedMTW04-Regular" w:hAnsi="ArialRoundedMTW04-Regular"/>
          <w:color w:val="47C3D3"/>
        </w:rPr>
      </w:pPr>
      <w:r w:rsidRPr="009C61F0">
        <w:rPr>
          <w:rFonts w:ascii="ArialRoundedMTW04-Regular" w:hAnsi="ArialRoundedMTW04-Regular"/>
          <w:color w:val="47C3D3"/>
        </w:rPr>
        <w:t>Report back to person making initial notification </w:t>
      </w:r>
    </w:p>
    <w:p w14:paraId="5BF05203" w14:textId="77777777" w:rsidR="00617CEE" w:rsidRPr="009C61F0" w:rsidRDefault="00617CEE" w:rsidP="00617CEE">
      <w:pPr>
        <w:pStyle w:val="Listlevel3"/>
        <w:numPr>
          <w:ilvl w:val="2"/>
          <w:numId w:val="109"/>
        </w:numPr>
        <w:ind w:left="1134" w:hanging="567"/>
        <w:rPr>
          <w:rFonts w:ascii="ArialRoundedMTW04-Regular" w:hAnsi="ArialRoundedMTW04-Regular"/>
        </w:rPr>
      </w:pPr>
      <w:r w:rsidRPr="009C61F0">
        <w:rPr>
          <w:rFonts w:ascii="ArialRoundedMTW04-Regular" w:hAnsi="ArialRoundedMTW04-Regular"/>
        </w:rPr>
        <w:t xml:space="preserve">As soon as is practicable (no longer than 48 hours), the Safe Church Team must inform the person completing the initial </w:t>
      </w:r>
      <w:r w:rsidRPr="009C61F0">
        <w:rPr>
          <w:rFonts w:ascii="ArialRoundedMTW04-Regular" w:hAnsi="ArialRoundedMTW04-Regular"/>
          <w:i/>
        </w:rPr>
        <w:t>Safe Church Concerns Form</w:t>
      </w:r>
      <w:r w:rsidRPr="009C61F0">
        <w:rPr>
          <w:rFonts w:ascii="ArialRoundedMTW04-Regular" w:hAnsi="ArialRoundedMTW04-Regular"/>
        </w:rPr>
        <w:t xml:space="preserve"> of what action they have taken including any reports made and the ‘report number’ for reports to ACT Police or CYPS.</w:t>
      </w:r>
    </w:p>
    <w:p w14:paraId="2D872C5C" w14:textId="77777777" w:rsidR="00617CEE" w:rsidRPr="009C61F0" w:rsidRDefault="00617CEE" w:rsidP="00617CEE">
      <w:pPr>
        <w:pStyle w:val="Listlevel3"/>
        <w:numPr>
          <w:ilvl w:val="2"/>
          <w:numId w:val="109"/>
        </w:numPr>
        <w:ind w:left="1134" w:hanging="567"/>
        <w:rPr>
          <w:rFonts w:ascii="ArialRoundedMTW04-Regular" w:hAnsi="ArialRoundedMTW04-Regular"/>
        </w:rPr>
      </w:pPr>
      <w:r w:rsidRPr="009C61F0">
        <w:rPr>
          <w:rFonts w:ascii="ArialRoundedMTW04-Regular" w:hAnsi="ArialRoundedMTW04-Regular"/>
        </w:rPr>
        <w:t xml:space="preserve">If the Safe Church Team determines that it is not necessary to make a report to the ACT Police, or CYPS, the person who made the initial </w:t>
      </w:r>
      <w:r w:rsidRPr="009C61F0">
        <w:rPr>
          <w:rFonts w:ascii="ArialRoundedMTW04-Regular" w:hAnsi="ArialRoundedMTW04-Regular"/>
          <w:i/>
        </w:rPr>
        <w:t>Safe Church Concerns Form</w:t>
      </w:r>
      <w:r w:rsidRPr="009C61F0">
        <w:rPr>
          <w:rFonts w:ascii="ArialRoundedMTW04-Regular" w:hAnsi="ArialRoundedMTW04-Regular"/>
        </w:rPr>
        <w:t xml:space="preserve"> may choose to make a report themselves in order to ensure that they have not breached s66AA of the </w:t>
      </w:r>
      <w:r w:rsidRPr="009C61F0">
        <w:rPr>
          <w:rFonts w:ascii="ArialRoundedMTW04-Regular" w:hAnsi="ArialRoundedMTW04-Regular"/>
          <w:i/>
        </w:rPr>
        <w:t>Crimes Act 1900 (ACT),</w:t>
      </w:r>
      <w:r w:rsidRPr="009C61F0">
        <w:rPr>
          <w:rFonts w:ascii="ArialRoundedMTW04-Regular" w:hAnsi="ArialRoundedMTW04-Regular"/>
        </w:rPr>
        <w:t xml:space="preserve"> or obligations under the Mandatory Reporting legislation.</w:t>
      </w:r>
    </w:p>
    <w:p w14:paraId="35BD9526" w14:textId="77777777" w:rsidR="00617CEE" w:rsidRPr="009C61F0" w:rsidRDefault="00617CEE" w:rsidP="00617CEE">
      <w:pPr>
        <w:pStyle w:val="Listlevel3"/>
        <w:numPr>
          <w:ilvl w:val="0"/>
          <w:numId w:val="0"/>
        </w:numPr>
        <w:ind w:left="2835"/>
        <w:rPr>
          <w:rFonts w:ascii="ArialRoundedMTW04-Regular" w:hAnsi="ArialRoundedMTW04-Regular"/>
        </w:rPr>
      </w:pPr>
      <w:r w:rsidRPr="009C61F0">
        <w:rPr>
          <w:rFonts w:ascii="ArialRoundedMTW04-Regular" w:hAnsi="ArialRoundedMTW04-Regular"/>
        </w:rPr>
        <w:t> </w:t>
      </w:r>
    </w:p>
    <w:p w14:paraId="450F9078" w14:textId="77777777" w:rsidR="00617CEE" w:rsidRPr="009C61F0" w:rsidRDefault="00617CEE" w:rsidP="00617CEE">
      <w:pPr>
        <w:pStyle w:val="Listlevel2"/>
        <w:numPr>
          <w:ilvl w:val="0"/>
          <w:numId w:val="0"/>
        </w:numPr>
        <w:ind w:left="567" w:hanging="567"/>
        <w:rPr>
          <w:rFonts w:ascii="ArialRoundedMTW04-Regular" w:hAnsi="ArialRoundedMTW04-Regular"/>
          <w:color w:val="47C3D3"/>
        </w:rPr>
      </w:pPr>
      <w:r w:rsidRPr="009C61F0">
        <w:rPr>
          <w:rFonts w:ascii="ArialRoundedMTW04-Regular" w:hAnsi="ArialRoundedMTW04-Regular"/>
          <w:color w:val="47C3D3"/>
        </w:rPr>
        <w:t xml:space="preserve">b) </w:t>
      </w:r>
      <w:r w:rsidRPr="009C61F0">
        <w:rPr>
          <w:rFonts w:ascii="ArialRoundedMTW04-Regular" w:hAnsi="ArialRoundedMTW04-Regular"/>
          <w:color w:val="47C3D3"/>
        </w:rPr>
        <w:tab/>
        <w:t>Report to Baptist Churches of NSW &amp; ACT </w:t>
      </w:r>
    </w:p>
    <w:p w14:paraId="0126383E" w14:textId="77777777" w:rsidR="00617CEE" w:rsidRPr="009C61F0" w:rsidRDefault="00617CEE" w:rsidP="00617CEE">
      <w:pPr>
        <w:pStyle w:val="Listlevel3"/>
        <w:numPr>
          <w:ilvl w:val="0"/>
          <w:numId w:val="0"/>
        </w:numPr>
        <w:ind w:left="567"/>
        <w:rPr>
          <w:rFonts w:ascii="ArialRoundedMTW04-Regular" w:hAnsi="ArialRoundedMTW04-Regular"/>
          <w:lang w:val="en-AU"/>
        </w:rPr>
      </w:pPr>
    </w:p>
    <w:p w14:paraId="32486489" w14:textId="77777777" w:rsidR="00617CEE" w:rsidRPr="009C61F0" w:rsidRDefault="00617CEE" w:rsidP="00617CEE">
      <w:pPr>
        <w:pStyle w:val="Listlevel3"/>
        <w:numPr>
          <w:ilvl w:val="0"/>
          <w:numId w:val="0"/>
        </w:numPr>
        <w:ind w:left="567"/>
        <w:rPr>
          <w:rFonts w:ascii="ArialRoundedMTW04-Regular" w:hAnsi="ArialRoundedMTW04-Regular"/>
        </w:rPr>
      </w:pPr>
      <w:r w:rsidRPr="009C61F0">
        <w:rPr>
          <w:rFonts w:ascii="ArialRoundedMTW04-Regular" w:hAnsi="ArialRoundedMTW04-Regular"/>
          <w:lang w:val="en-AU"/>
        </w:rPr>
        <w:t xml:space="preserve">If a Child Protection Concern has been reported to any government agency the Safe Church Team should advise the Baptist Churches of NSW &amp; ACT Ministry Standards Manager via email on </w:t>
      </w:r>
      <w:hyperlink r:id="rId28" w:history="1">
        <w:r w:rsidRPr="009C61F0">
          <w:rPr>
            <w:rStyle w:val="Hyperlink"/>
            <w:rFonts w:ascii="ArialRoundedMTW04-Regular" w:hAnsi="ArialRoundedMTW04-Regular"/>
            <w:lang w:val="en-AU"/>
          </w:rPr>
          <w:t>standards@nswactbaptists.org.au</w:t>
        </w:r>
      </w:hyperlink>
      <w:r w:rsidRPr="009C61F0">
        <w:rPr>
          <w:rFonts w:ascii="ArialRoundedMTW04-Regular" w:hAnsi="ArialRoundedMTW04-Regular"/>
          <w:lang w:val="en-AU"/>
        </w:rPr>
        <w:t xml:space="preserve"> of the matter for the Association’s confidential records, and to seek confirmation that the matter has been managed appropriately.</w:t>
      </w:r>
    </w:p>
    <w:p w14:paraId="1E45B696"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p>
    <w:p w14:paraId="737A5D29" w14:textId="77777777" w:rsidR="00617CEE" w:rsidRPr="009C61F0" w:rsidRDefault="00617CEE" w:rsidP="00617CEE">
      <w:pPr>
        <w:pStyle w:val="Listlevel2"/>
        <w:numPr>
          <w:ilvl w:val="2"/>
          <w:numId w:val="97"/>
        </w:numPr>
        <w:ind w:left="567" w:hanging="567"/>
        <w:rPr>
          <w:rFonts w:ascii="ArialRoundedMTW04-Regular" w:hAnsi="ArialRoundedMTW04-Regular"/>
          <w:b/>
          <w:sz w:val="32"/>
        </w:rPr>
      </w:pPr>
      <w:r w:rsidRPr="009C61F0">
        <w:rPr>
          <w:rFonts w:ascii="ArialRoundedMTW04-Regular" w:hAnsi="ArialRoundedMTW04-Regular"/>
          <w:b/>
          <w:sz w:val="32"/>
        </w:rPr>
        <w:t>Recordkeeping </w:t>
      </w:r>
    </w:p>
    <w:p w14:paraId="3854ED16" w14:textId="77777777" w:rsidR="00617CEE" w:rsidRPr="009C61F0" w:rsidRDefault="00617CEE" w:rsidP="00617CEE">
      <w:pPr>
        <w:ind w:left="420"/>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2D18388A" w14:textId="77777777" w:rsidR="00617CEE" w:rsidRPr="009C61F0" w:rsidRDefault="00617CEE" w:rsidP="00617CEE">
      <w:pPr>
        <w:ind w:left="567"/>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xml:space="preserve">The </w:t>
      </w:r>
      <w:r w:rsidRPr="009C61F0">
        <w:rPr>
          <w:rFonts w:ascii="ArialRoundedMTW04-Regular" w:eastAsia="Times New Roman" w:hAnsi="ArialRoundedMTW04-Regular" w:cs="Arial"/>
          <w:i/>
          <w:color w:val="000000"/>
          <w:lang w:eastAsia="en-AU"/>
        </w:rPr>
        <w:t>Safe Church Concerns Form</w:t>
      </w:r>
      <w:r w:rsidRPr="009C61F0">
        <w:rPr>
          <w:rFonts w:ascii="ArialRoundedMTW04-Regular" w:eastAsia="Times New Roman" w:hAnsi="ArialRoundedMTW04-Regular" w:cs="Arial"/>
          <w:color w:val="000000"/>
          <w:lang w:eastAsia="en-AU"/>
        </w:rPr>
        <w:t xml:space="preserve"> and detailed notes of action taken in relation to any Child Protection Concern must be kept secure for a minimum of 45 years.   </w:t>
      </w:r>
    </w:p>
    <w:p w14:paraId="153DCDEB" w14:textId="77777777" w:rsidR="00617CEE" w:rsidRPr="009C61F0" w:rsidRDefault="00617CEE" w:rsidP="00617CEE">
      <w:pPr>
        <w:ind w:left="420"/>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7F11644B" w14:textId="77777777" w:rsidR="00617CEE" w:rsidRPr="009C61F0" w:rsidRDefault="00617CEE" w:rsidP="00617CEE">
      <w:pPr>
        <w:pStyle w:val="Listlevel2"/>
        <w:numPr>
          <w:ilvl w:val="2"/>
          <w:numId w:val="97"/>
        </w:numPr>
        <w:ind w:left="567" w:hanging="567"/>
        <w:rPr>
          <w:rFonts w:ascii="ArialRoundedMTW04-Regular" w:hAnsi="ArialRoundedMTW04-Regular"/>
          <w:b/>
          <w:sz w:val="32"/>
        </w:rPr>
      </w:pPr>
      <w:r w:rsidRPr="009C61F0">
        <w:rPr>
          <w:rFonts w:ascii="ArialRoundedMTW04-Regular" w:hAnsi="ArialRoundedMTW04-Regular"/>
          <w:b/>
          <w:sz w:val="32"/>
        </w:rPr>
        <w:t>Advice and Support </w:t>
      </w:r>
    </w:p>
    <w:p w14:paraId="59418CBA" w14:textId="77777777" w:rsidR="00617CEE" w:rsidRPr="009C61F0" w:rsidRDefault="00617CEE" w:rsidP="00617CEE">
      <w:pPr>
        <w:ind w:left="420"/>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 </w:t>
      </w:r>
    </w:p>
    <w:p w14:paraId="42C0A299" w14:textId="77777777" w:rsidR="00617CEE" w:rsidRPr="009C61F0" w:rsidRDefault="00617CEE" w:rsidP="00617CEE">
      <w:pPr>
        <w:ind w:left="567"/>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lang w:eastAsia="en-AU"/>
        </w:rPr>
        <w:t>If you have questions about whether a report should be made please contact the Baptist Churches of NSW &amp; ACT Ministry Standards Manager on 1300 647 780 for advice, guidance and support. </w:t>
      </w:r>
    </w:p>
    <w:p w14:paraId="732A980D" w14:textId="77777777" w:rsidR="00617CEE" w:rsidRPr="009C61F0" w:rsidRDefault="00617CEE" w:rsidP="00617CEE">
      <w:pPr>
        <w:ind w:left="567"/>
        <w:textAlignment w:val="baseline"/>
        <w:rPr>
          <w:rFonts w:ascii="ArialRoundedMTW04-Regular" w:eastAsia="Times New Roman" w:hAnsi="ArialRoundedMTW04-Regular" w:cs="Arial"/>
          <w:color w:val="000000"/>
          <w:sz w:val="22"/>
          <w:szCs w:val="22"/>
          <w:lang w:eastAsia="en-AU"/>
        </w:rPr>
      </w:pPr>
    </w:p>
    <w:p w14:paraId="44182E12" w14:textId="77777777" w:rsidR="00617CEE" w:rsidRPr="009C61F0" w:rsidRDefault="00617CEE" w:rsidP="00617CEE">
      <w:pPr>
        <w:jc w:val="center"/>
        <w:textAlignment w:val="baseline"/>
        <w:rPr>
          <w:rFonts w:ascii="ArialRoundedMTW04-Regular" w:eastAsia="Times New Roman" w:hAnsi="ArialRoundedMTW04-Regular" w:cs="Arial"/>
          <w:color w:val="0079BF"/>
          <w:sz w:val="32"/>
          <w:szCs w:val="32"/>
          <w:lang w:eastAsia="en-AU"/>
        </w:rPr>
      </w:pPr>
    </w:p>
    <w:p w14:paraId="51563990" w14:textId="1779DB10" w:rsidR="00617CEE" w:rsidRDefault="00617CEE">
      <w:pPr>
        <w:rPr>
          <w:rFonts w:ascii="ArialRoundedMTW04-Regular" w:eastAsia="Helvetica Neue" w:hAnsi="ArialRoundedMTW04-Regular" w:cs="Arial"/>
          <w:b/>
          <w:color w:val="63C29D"/>
          <w:sz w:val="32"/>
          <w:szCs w:val="32"/>
        </w:rPr>
      </w:pPr>
      <w:r>
        <w:rPr>
          <w:rFonts w:ascii="ArialRoundedMTW04-Regular" w:eastAsia="Helvetica Neue" w:hAnsi="ArialRoundedMTW04-Regular" w:cs="Arial"/>
          <w:b/>
          <w:color w:val="63C29D"/>
          <w:sz w:val="32"/>
          <w:szCs w:val="32"/>
        </w:rPr>
        <w:br w:type="page"/>
      </w:r>
    </w:p>
    <w:p w14:paraId="38D5C549" w14:textId="77777777" w:rsidR="00617CEE" w:rsidRDefault="00617CEE">
      <w:pPr>
        <w:rPr>
          <w:rFonts w:ascii="ArialRoundedMTW04-Regular" w:eastAsia="Helvetica Neue" w:hAnsi="ArialRoundedMTW04-Regular" w:cs="Arial"/>
          <w:b/>
          <w:color w:val="63C29D"/>
          <w:sz w:val="32"/>
          <w:szCs w:val="32"/>
        </w:rPr>
      </w:pPr>
    </w:p>
    <w:p w14:paraId="569EFE84" w14:textId="12AB512F" w:rsidR="00617CEE" w:rsidRPr="009C61F0" w:rsidRDefault="00617CEE" w:rsidP="00617CEE">
      <w:pPr>
        <w:jc w:val="center"/>
        <w:rPr>
          <w:rFonts w:ascii="ArialRoundedMTW04-Regular" w:eastAsia="Helvetica Neue" w:hAnsi="ArialRoundedMTW04-Regular" w:cs="Arial"/>
          <w:b/>
          <w:color w:val="63C29D"/>
          <w:sz w:val="32"/>
          <w:szCs w:val="32"/>
        </w:rPr>
      </w:pPr>
      <w:r w:rsidRPr="009C61F0">
        <w:rPr>
          <w:rFonts w:ascii="ArialRoundedMTW04-Regular" w:eastAsia="Helvetica Neue" w:hAnsi="ArialRoundedMTW04-Regular" w:cs="Arial"/>
          <w:b/>
          <w:color w:val="63C29D"/>
          <w:sz w:val="32"/>
          <w:szCs w:val="32"/>
        </w:rPr>
        <w:t xml:space="preserve">Procedure for Handling Complaints </w:t>
      </w:r>
      <w:r w:rsidRPr="009C61F0">
        <w:rPr>
          <w:rFonts w:ascii="ArialRoundedMTW04-Regular" w:eastAsia="Helvetica Neue" w:hAnsi="ArialRoundedMTW04-Regular" w:cs="Helvetica Neue"/>
          <w:b/>
          <w:color w:val="63C29D"/>
          <w:sz w:val="32"/>
          <w:szCs w:val="32"/>
        </w:rPr>
        <w:br/>
      </w:r>
      <w:r w:rsidRPr="009C61F0">
        <w:rPr>
          <w:rFonts w:ascii="ArialRoundedMTW04-Regular" w:eastAsia="Helvetica Neue" w:hAnsi="ArialRoundedMTW04-Regular" w:cs="Arial"/>
          <w:b/>
          <w:color w:val="63C29D"/>
          <w:sz w:val="32"/>
          <w:szCs w:val="32"/>
        </w:rPr>
        <w:t>Against Staff and Volunteers</w:t>
      </w:r>
    </w:p>
    <w:p w14:paraId="2C97041E"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3885B789" w14:textId="77777777" w:rsidR="00617CEE" w:rsidRPr="009C61F0" w:rsidRDefault="00617CEE" w:rsidP="00617CEE">
      <w:pPr>
        <w:textAlignment w:val="baseline"/>
        <w:rPr>
          <w:rFonts w:ascii="ArialRoundedMTW04-Regular" w:eastAsia="Times New Roman" w:hAnsi="ArialRoundedMTW04-Regular" w:cs="Arial"/>
          <w:color w:val="47C3D3"/>
          <w:sz w:val="28"/>
          <w:lang w:eastAsia="en-AU"/>
        </w:rPr>
      </w:pPr>
      <w:r w:rsidRPr="009C61F0">
        <w:rPr>
          <w:rFonts w:ascii="ArialRoundedMTW04-Regular" w:eastAsia="Times New Roman" w:hAnsi="ArialRoundedMTW04-Regular" w:cs="Arial"/>
          <w:color w:val="47C3D3"/>
          <w:sz w:val="28"/>
          <w:lang w:eastAsia="en-AU"/>
        </w:rPr>
        <w:t>Purpose </w:t>
      </w:r>
    </w:p>
    <w:p w14:paraId="7CDEC4EE"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The </w:t>
      </w:r>
      <w:r w:rsidRPr="009C61F0">
        <w:rPr>
          <w:rFonts w:ascii="ArialRoundedMTW04-Regular" w:eastAsia="Times New Roman" w:hAnsi="ArialRoundedMTW04-Regular" w:cs="Arial"/>
          <w:i/>
          <w:iCs/>
          <w:color w:val="000000"/>
          <w:lang w:eastAsia="en-AU"/>
        </w:rPr>
        <w:t>Procedure for Handling Complaints Against Staff and Volunteers</w:t>
      </w:r>
      <w:r w:rsidRPr="009C61F0">
        <w:rPr>
          <w:rFonts w:ascii="ArialRoundedMTW04-Regular" w:eastAsia="Times New Roman" w:hAnsi="ArialRoundedMTW04-Regular" w:cs="Arial"/>
          <w:color w:val="000000"/>
          <w:lang w:eastAsia="en-AU"/>
        </w:rPr>
        <w:t xml:space="preserve"> (the </w:t>
      </w:r>
      <w:r w:rsidRPr="009C61F0">
        <w:rPr>
          <w:rFonts w:ascii="ArialRoundedMTW04-Regular" w:eastAsia="Times New Roman" w:hAnsi="ArialRoundedMTW04-Regular" w:cs="Arial"/>
          <w:b/>
          <w:bCs/>
          <w:color w:val="000000"/>
          <w:lang w:eastAsia="en-AU"/>
        </w:rPr>
        <w:t>Procedure</w:t>
      </w:r>
      <w:r w:rsidRPr="009C61F0">
        <w:rPr>
          <w:rFonts w:ascii="ArialRoundedMTW04-Regular" w:eastAsia="Times New Roman" w:hAnsi="ArialRoundedMTW04-Regular" w:cs="Arial"/>
          <w:color w:val="000000"/>
          <w:lang w:eastAsia="en-AU"/>
        </w:rPr>
        <w:t>) sets out a procedure by which a complaint or information relating to a serious breach of the Code of Conduct can be received, investigated and resolved.  </w:t>
      </w:r>
    </w:p>
    <w:p w14:paraId="0935C737"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The Procedure should also be followed </w:t>
      </w:r>
      <w:r>
        <w:rPr>
          <w:rFonts w:ascii="ArialRoundedMTW04-Regular" w:eastAsia="Times New Roman" w:hAnsi="ArialRoundedMTW04-Regular" w:cs="Arial"/>
          <w:color w:val="000000"/>
          <w:lang w:eastAsia="en-AU"/>
        </w:rPr>
        <w:t>if</w:t>
      </w:r>
      <w:r w:rsidRPr="009C61F0">
        <w:rPr>
          <w:rFonts w:ascii="ArialRoundedMTW04-Regular" w:eastAsia="Times New Roman" w:hAnsi="ArialRoundedMTW04-Regular" w:cs="Arial"/>
          <w:color w:val="000000"/>
          <w:lang w:eastAsia="en-AU"/>
        </w:rPr>
        <w:t xml:space="preserve"> the Church recei</w:t>
      </w:r>
      <w:r>
        <w:rPr>
          <w:rFonts w:ascii="ArialRoundedMTW04-Regular" w:eastAsia="Times New Roman" w:hAnsi="ArialRoundedMTW04-Regular" w:cs="Arial"/>
          <w:color w:val="000000"/>
          <w:lang w:eastAsia="en-AU"/>
        </w:rPr>
        <w:t>ves</w:t>
      </w:r>
      <w:r w:rsidRPr="009C61F0">
        <w:rPr>
          <w:rFonts w:ascii="ArialRoundedMTW04-Regular" w:eastAsia="Times New Roman" w:hAnsi="ArialRoundedMTW04-Regular" w:cs="Arial"/>
          <w:color w:val="000000"/>
          <w:lang w:eastAsia="en-AU"/>
        </w:rPr>
        <w:t xml:space="preserve"> a complaint or information relating to Reportable Conduct. The Church has an obligation in accordance with Reportable Conduct Legislation to have practices and procedures to deal with Reportable Conduct, including: </w:t>
      </w:r>
    </w:p>
    <w:p w14:paraId="6F283A0E" w14:textId="77777777" w:rsidR="00617CEE" w:rsidRPr="009C61F0" w:rsidRDefault="00617CEE" w:rsidP="00617CEE">
      <w:pPr>
        <w:numPr>
          <w:ilvl w:val="0"/>
          <w:numId w:val="34"/>
        </w:numPr>
        <w:tabs>
          <w:tab w:val="clear" w:pos="72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for receiving complaints of Reportable Conduct; </w:t>
      </w:r>
    </w:p>
    <w:p w14:paraId="75482A50" w14:textId="77777777" w:rsidR="00617CEE" w:rsidRPr="009C61F0" w:rsidRDefault="00617CEE" w:rsidP="00617CEE">
      <w:pPr>
        <w:numPr>
          <w:ilvl w:val="0"/>
          <w:numId w:val="35"/>
        </w:numPr>
        <w:tabs>
          <w:tab w:val="clear" w:pos="72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for dealing with Reportable Conduct allegations; and </w:t>
      </w:r>
    </w:p>
    <w:p w14:paraId="6C8C2962" w14:textId="77777777" w:rsidR="00617CEE" w:rsidRPr="009C61F0" w:rsidRDefault="00617CEE" w:rsidP="00617CEE">
      <w:pPr>
        <w:numPr>
          <w:ilvl w:val="0"/>
          <w:numId w:val="35"/>
        </w:numPr>
        <w:tabs>
          <w:tab w:val="clear" w:pos="72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for the receipt, handling and disclosure of information relating to Reportable Conduct and investigations. </w:t>
      </w:r>
    </w:p>
    <w:p w14:paraId="581C8B36" w14:textId="77777777" w:rsidR="00617CEE" w:rsidRPr="009C61F0" w:rsidRDefault="00617CEE" w:rsidP="00617CEE">
      <w:pPr>
        <w:textAlignment w:val="baseline"/>
        <w:rPr>
          <w:rFonts w:ascii="ArialRoundedMTW04-Regular" w:eastAsia="Times New Roman" w:hAnsi="ArialRoundedMTW04-Regular" w:cs="Arial"/>
          <w:color w:val="47C3D3"/>
          <w:sz w:val="28"/>
          <w:lang w:eastAsia="en-AU"/>
        </w:rPr>
      </w:pPr>
      <w:r w:rsidRPr="009C61F0">
        <w:rPr>
          <w:rFonts w:ascii="ArialRoundedMTW04-Regular" w:eastAsia="Times New Roman" w:hAnsi="ArialRoundedMTW04-Regular" w:cs="Arial"/>
          <w:color w:val="47C3D3"/>
          <w:sz w:val="28"/>
          <w:lang w:eastAsia="en-AU"/>
        </w:rPr>
        <w:t>Scope</w:t>
      </w:r>
    </w:p>
    <w:p w14:paraId="5A158523"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This Procedure applies to all staff and volunteers of the Church. </w:t>
      </w:r>
    </w:p>
    <w:p w14:paraId="06A1667C"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This Procedure applies to all matters which are a serious breach of the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 including complaints relating to: a sexual offence having been committed against a child, Sexual Misconduct involving a Child or a child or young person that has experienced, or is experiencing, Child Sexual Abuse or non-accidental physical injury. </w:t>
      </w:r>
    </w:p>
    <w:p w14:paraId="78E5638F"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Please note: Accredited and Recognised Ministers are subject to: </w:t>
      </w:r>
    </w:p>
    <w:p w14:paraId="13294DDA" w14:textId="77777777" w:rsidR="00617CEE" w:rsidRPr="009C61F0" w:rsidRDefault="00617CEE" w:rsidP="00617CEE">
      <w:pPr>
        <w:numPr>
          <w:ilvl w:val="0"/>
          <w:numId w:val="36"/>
        </w:numPr>
        <w:tabs>
          <w:tab w:val="clear" w:pos="72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this procedure in relation to a complaint of a breach of the </w:t>
      </w:r>
      <w:r w:rsidRPr="009C61F0">
        <w:rPr>
          <w:rFonts w:ascii="ArialRoundedMTW04-Regular" w:eastAsia="Times New Roman" w:hAnsi="ArialRoundedMTW04-Regular" w:cs="Arial"/>
          <w:i/>
          <w:color w:val="000000"/>
          <w:lang w:eastAsia="en-AU"/>
        </w:rPr>
        <w:t xml:space="preserve">Code of Conduct, </w:t>
      </w:r>
      <w:r w:rsidRPr="009C61F0">
        <w:rPr>
          <w:rFonts w:ascii="ArialRoundedMTW04-Regular" w:eastAsia="Times New Roman" w:hAnsi="ArialRoundedMTW04-Regular" w:cs="Arial"/>
          <w:color w:val="000000"/>
          <w:lang w:eastAsia="en-AU"/>
        </w:rPr>
        <w:t xml:space="preserve">(If an Accredited or Recognised Minister is found to have breached the Baptist Association </w:t>
      </w:r>
      <w:r w:rsidRPr="009C61F0">
        <w:rPr>
          <w:rFonts w:ascii="ArialRoundedMTW04-Regular" w:eastAsia="Times New Roman" w:hAnsi="ArialRoundedMTW04-Regular" w:cs="Arial"/>
          <w:i/>
          <w:iCs/>
          <w:color w:val="000000"/>
          <w:lang w:eastAsia="en-AU"/>
        </w:rPr>
        <w:t>Code of Ethics and Conduct</w:t>
      </w:r>
      <w:r w:rsidRPr="009C61F0">
        <w:rPr>
          <w:rFonts w:ascii="ArialRoundedMTW04-Regular" w:eastAsia="Times New Roman" w:hAnsi="ArialRoundedMTW04-Regular" w:cs="Arial"/>
          <w:color w:val="000000"/>
          <w:lang w:eastAsia="en-AU"/>
        </w:rPr>
        <w:t xml:space="preserve"> that would also constitute a breach of the church’s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 and </w:t>
      </w:r>
    </w:p>
    <w:p w14:paraId="329C6310" w14:textId="77777777" w:rsidR="00617CEE" w:rsidRPr="009C61F0" w:rsidRDefault="00617CEE" w:rsidP="00617CEE">
      <w:pPr>
        <w:numPr>
          <w:ilvl w:val="0"/>
          <w:numId w:val="37"/>
        </w:numPr>
        <w:tabs>
          <w:tab w:val="clear" w:pos="72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the Baptist Churches of NSW &amp; ACT</w:t>
      </w:r>
      <w:r w:rsidRPr="009C61F0">
        <w:rPr>
          <w:rFonts w:ascii="ArialRoundedMTW04-Regular" w:eastAsia="Times New Roman" w:hAnsi="ArialRoundedMTW04-Regular" w:cs="Arial"/>
          <w:i/>
          <w:iCs/>
          <w:color w:val="000000"/>
          <w:lang w:eastAsia="en-AU"/>
        </w:rPr>
        <w:t xml:space="preserve"> Procedures for Handling Allegations</w:t>
      </w:r>
      <w:r w:rsidRPr="009C61F0">
        <w:rPr>
          <w:rFonts w:ascii="ArialRoundedMTW04-Regular" w:eastAsia="Times New Roman" w:hAnsi="ArialRoundedMTW04-Regular" w:cs="Arial"/>
          <w:color w:val="000000"/>
          <w:lang w:eastAsia="en-AU"/>
        </w:rPr>
        <w:t xml:space="preserve"> in relation to a complaint of a breach of the Baptist Association </w:t>
      </w:r>
      <w:r w:rsidRPr="009C61F0">
        <w:rPr>
          <w:rFonts w:ascii="ArialRoundedMTW04-Regular" w:eastAsia="Times New Roman" w:hAnsi="ArialRoundedMTW04-Regular" w:cs="Arial"/>
          <w:i/>
          <w:iCs/>
          <w:color w:val="000000"/>
          <w:lang w:eastAsia="en-AU"/>
        </w:rPr>
        <w:t>Code of Ethics and Conduct</w:t>
      </w:r>
      <w:r w:rsidRPr="009C61F0">
        <w:rPr>
          <w:rFonts w:ascii="ArialRoundedMTW04-Regular" w:eastAsia="Times New Roman" w:hAnsi="ArialRoundedMTW04-Regular" w:cs="Arial"/>
          <w:color w:val="000000"/>
          <w:lang w:eastAsia="en-AU"/>
        </w:rPr>
        <w:t>.</w:t>
      </w:r>
    </w:p>
    <w:p w14:paraId="34911F80"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Please note: This Procedure </w:t>
      </w:r>
      <w:r w:rsidRPr="009C61F0">
        <w:rPr>
          <w:rFonts w:ascii="ArialRoundedMTW04-Regular" w:eastAsia="Times New Roman" w:hAnsi="ArialRoundedMTW04-Regular" w:cs="Arial"/>
          <w:i/>
          <w:color w:val="000000"/>
          <w:lang w:eastAsia="en-AU"/>
        </w:rPr>
        <w:t>does not</w:t>
      </w:r>
      <w:r w:rsidRPr="009C61F0">
        <w:rPr>
          <w:rFonts w:ascii="ArialRoundedMTW04-Regular" w:eastAsia="Times New Roman" w:hAnsi="ArialRoundedMTW04-Regular" w:cs="Arial"/>
          <w:color w:val="000000"/>
          <w:lang w:eastAsia="en-AU"/>
        </w:rPr>
        <w:t xml:space="preserve"> apply to matters which would more appropriately be dealt with under the </w:t>
      </w:r>
      <w:r w:rsidRPr="009C61F0">
        <w:rPr>
          <w:rFonts w:ascii="ArialRoundedMTW04-Regular" w:eastAsia="Times New Roman" w:hAnsi="ArialRoundedMTW04-Regular" w:cs="Arial"/>
          <w:i/>
          <w:iCs/>
          <w:color w:val="000000"/>
          <w:lang w:eastAsia="en-AU"/>
        </w:rPr>
        <w:t>Procedure for Conflict Resolution</w:t>
      </w:r>
      <w:r w:rsidRPr="009C61F0">
        <w:rPr>
          <w:rFonts w:ascii="ArialRoundedMTW04-Regular" w:eastAsia="Times New Roman" w:hAnsi="ArialRoundedMTW04-Regular" w:cs="Arial"/>
          <w:color w:val="000000"/>
          <w:lang w:eastAsia="en-AU"/>
        </w:rPr>
        <w:t xml:space="preserve"> (for example, a low-level breach of the </w:t>
      </w:r>
      <w:r w:rsidRPr="009C61F0">
        <w:rPr>
          <w:rFonts w:ascii="ArialRoundedMTW04-Regular" w:eastAsia="Times New Roman" w:hAnsi="ArialRoundedMTW04-Regular" w:cs="Arial"/>
          <w:i/>
          <w:color w:val="000000"/>
          <w:lang w:eastAsia="en-AU"/>
        </w:rPr>
        <w:t>Code of Conduct</w:t>
      </w:r>
      <w:r w:rsidRPr="009C61F0">
        <w:rPr>
          <w:rFonts w:ascii="ArialRoundedMTW04-Regular" w:eastAsia="Times New Roman" w:hAnsi="ArialRoundedMTW04-Regular" w:cs="Arial"/>
          <w:color w:val="000000"/>
          <w:lang w:eastAsia="en-AU"/>
        </w:rPr>
        <w:t xml:space="preserve">).  </w:t>
      </w:r>
    </w:p>
    <w:p w14:paraId="3E723E4D" w14:textId="77777777" w:rsidR="00617CEE" w:rsidRPr="009C61F0" w:rsidRDefault="00617CEE" w:rsidP="00617CEE">
      <w:pPr>
        <w:textAlignment w:val="baseline"/>
        <w:rPr>
          <w:rFonts w:ascii="ArialRoundedMTW04-Regular" w:eastAsia="Times New Roman" w:hAnsi="ArialRoundedMTW04-Regular" w:cs="Arial"/>
          <w:color w:val="000000"/>
          <w:sz w:val="12"/>
          <w:lang w:eastAsia="en-AU"/>
        </w:rPr>
      </w:pPr>
      <w:r w:rsidRPr="009C61F0">
        <w:rPr>
          <w:rFonts w:ascii="ArialRoundedMTW04-Regular" w:eastAsia="Times New Roman" w:hAnsi="ArialRoundedMTW04-Regular" w:cs="Arial"/>
          <w:b/>
          <w:bCs/>
          <w:noProof/>
          <w:color w:val="000000"/>
          <w:lang w:eastAsia="en-AU"/>
        </w:rPr>
        <mc:AlternateContent>
          <mc:Choice Requires="wps">
            <w:drawing>
              <wp:anchor distT="0" distB="0" distL="114300" distR="114300" simplePos="0" relativeHeight="251661312" behindDoc="0" locked="0" layoutInCell="1" allowOverlap="1" wp14:anchorId="7B935A2C" wp14:editId="5EF74BAF">
                <wp:simplePos x="0" y="0"/>
                <wp:positionH relativeFrom="column">
                  <wp:posOffset>-100539</wp:posOffset>
                </wp:positionH>
                <wp:positionV relativeFrom="paragraph">
                  <wp:posOffset>25135</wp:posOffset>
                </wp:positionV>
                <wp:extent cx="6306185" cy="711550"/>
                <wp:effectExtent l="19050" t="19050" r="18415" b="12700"/>
                <wp:wrapNone/>
                <wp:docPr id="9" name="Rectangle: Rounded Corners 9"/>
                <wp:cNvGraphicFramePr/>
                <a:graphic xmlns:a="http://schemas.openxmlformats.org/drawingml/2006/main">
                  <a:graphicData uri="http://schemas.microsoft.com/office/word/2010/wordprocessingShape">
                    <wps:wsp>
                      <wps:cNvSpPr/>
                      <wps:spPr>
                        <a:xfrm>
                          <a:off x="0" y="0"/>
                          <a:ext cx="6306185" cy="711550"/>
                        </a:xfrm>
                        <a:prstGeom prst="roundRect">
                          <a:avLst/>
                        </a:prstGeom>
                        <a:solidFill>
                          <a:srgbClr val="47C3D3">
                            <a:alpha val="50000"/>
                          </a:srgbClr>
                        </a:solidFill>
                        <a:ln w="38100" cap="flat">
                          <a:solidFill>
                            <a:srgbClr val="63C29D"/>
                          </a:solid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245B84" id="Rectangle: Rounded Corners 9" o:spid="_x0000_s1026" style="position:absolute;margin-left:-7.9pt;margin-top:2pt;width:496.55pt;height:56.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" fillcolor="#47c3d3" strokecolor="#63c29d" strokeweight="3pt">
                <v:fill opacity="32896f"/>
                <v:stroke miterlimit="4" joinstyle="miter"/>
                <v:textbox inset="8pt,8pt,8pt,8pt"/>
              </v:roundrect>
            </w:pict>
          </mc:Fallback>
        </mc:AlternateContent>
      </w:r>
    </w:p>
    <w:p w14:paraId="3FCCF0C8" w14:textId="77777777" w:rsidR="00617CEE" w:rsidRPr="00B976B1" w:rsidRDefault="00617CEE" w:rsidP="00617CEE">
      <w:pPr>
        <w:textAlignment w:val="baseline"/>
        <w:rPr>
          <w:rFonts w:ascii="ArialRoundedMTW04-Regular" w:eastAsia="Times New Roman" w:hAnsi="ArialRoundedMTW04-Regular" w:cs="Arial"/>
          <w:sz w:val="22"/>
          <w:lang w:eastAsia="en-AU"/>
        </w:rPr>
      </w:pPr>
      <w:r w:rsidRPr="00B976B1">
        <w:rPr>
          <w:rFonts w:ascii="ArialRoundedMTW04-Regular" w:eastAsia="Times New Roman" w:hAnsi="ArialRoundedMTW04-Regular" w:cs="Arial"/>
          <w:bCs/>
          <w:color w:val="000000"/>
          <w:sz w:val="22"/>
          <w:lang w:eastAsia="en-AU"/>
        </w:rPr>
        <w:t>If there is any doubt as to whether a complaint or information would fall within the scope of the Procedure, or about any of the steps set out in the Procedure, a church leader should contact the Baptist Churches of NSW &amp; ACT Ministry Standards Manager on 1300 647 780.</w:t>
      </w:r>
      <w:r w:rsidRPr="00B976B1">
        <w:rPr>
          <w:rFonts w:ascii="ArialRoundedMTW04-Regular" w:eastAsia="Times New Roman" w:hAnsi="ArialRoundedMTW04-Regular" w:cs="Arial"/>
          <w:color w:val="000000"/>
          <w:sz w:val="22"/>
          <w:lang w:eastAsia="en-AU"/>
        </w:rPr>
        <w:t> </w:t>
      </w:r>
      <w:r w:rsidRPr="00B976B1">
        <w:rPr>
          <w:rFonts w:ascii="ArialRoundedMTW04-Regular" w:eastAsia="Times New Roman" w:hAnsi="ArialRoundedMTW04-Regular" w:cs="Arial"/>
          <w:sz w:val="22"/>
          <w:lang w:eastAsia="en-AU"/>
        </w:rPr>
        <w:t> </w:t>
      </w:r>
    </w:p>
    <w:p w14:paraId="343DF635" w14:textId="77777777" w:rsidR="00617CEE" w:rsidRPr="009C61F0" w:rsidRDefault="00617CEE" w:rsidP="00617CEE">
      <w:pPr>
        <w:textAlignment w:val="baseline"/>
        <w:rPr>
          <w:rFonts w:ascii="ArialRoundedMTW04-Regular" w:eastAsia="Times New Roman" w:hAnsi="ArialRoundedMTW04-Regular" w:cs="Arial"/>
          <w:color w:val="47C3D3"/>
          <w:sz w:val="26"/>
          <w:szCs w:val="26"/>
          <w:lang w:eastAsia="en-AU"/>
        </w:rPr>
      </w:pPr>
    </w:p>
    <w:p w14:paraId="481B2905" w14:textId="77777777" w:rsidR="00617CEE" w:rsidRPr="009C61F0" w:rsidRDefault="00617CEE" w:rsidP="00617CEE">
      <w:pPr>
        <w:textAlignment w:val="baseline"/>
        <w:rPr>
          <w:rFonts w:ascii="ArialRoundedMTW04-Regular" w:eastAsia="Times New Roman" w:hAnsi="ArialRoundedMTW04-Regular" w:cs="Arial"/>
          <w:color w:val="47C3D3"/>
          <w:sz w:val="26"/>
          <w:szCs w:val="26"/>
          <w:lang w:eastAsia="en-AU"/>
        </w:rPr>
      </w:pPr>
      <w:r w:rsidRPr="009C61F0">
        <w:rPr>
          <w:rFonts w:ascii="ArialRoundedMTW04-Regular" w:eastAsia="Times New Roman" w:hAnsi="ArialRoundedMTW04-Regular" w:cs="Arial"/>
          <w:color w:val="47C3D3"/>
          <w:sz w:val="26"/>
          <w:szCs w:val="26"/>
          <w:lang w:eastAsia="en-AU"/>
        </w:rPr>
        <w:t xml:space="preserve">The Procedure should be read in conjunction with the </w:t>
      </w:r>
      <w:r w:rsidRPr="009C61F0">
        <w:rPr>
          <w:rFonts w:ascii="ArialRoundedMTW04-Regular" w:eastAsia="Times New Roman" w:hAnsi="ArialRoundedMTW04-Regular" w:cs="Arial"/>
          <w:i/>
          <w:color w:val="47C3D3"/>
          <w:sz w:val="26"/>
          <w:szCs w:val="26"/>
          <w:lang w:eastAsia="en-AU"/>
        </w:rPr>
        <w:t>Safe Church Policy</w:t>
      </w:r>
      <w:r w:rsidRPr="009C61F0">
        <w:rPr>
          <w:rFonts w:ascii="ArialRoundedMTW04-Regular" w:eastAsia="Times New Roman" w:hAnsi="ArialRoundedMTW04-Regular" w:cs="Arial"/>
          <w:color w:val="47C3D3"/>
          <w:sz w:val="26"/>
          <w:szCs w:val="26"/>
          <w:lang w:eastAsia="en-AU"/>
        </w:rPr>
        <w:t xml:space="preserve"> and: </w:t>
      </w:r>
    </w:p>
    <w:p w14:paraId="55016F85" w14:textId="77777777" w:rsidR="00617CEE" w:rsidRPr="009C61F0" w:rsidRDefault="00617CEE" w:rsidP="00617CEE">
      <w:pPr>
        <w:numPr>
          <w:ilvl w:val="0"/>
          <w:numId w:val="38"/>
        </w:numPr>
        <w:ind w:left="435" w:firstLine="0"/>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Code of Conduct for Staff and Volunteers</w:t>
      </w:r>
    </w:p>
    <w:p w14:paraId="33201ED4" w14:textId="77777777" w:rsidR="00617CEE" w:rsidRPr="009C61F0" w:rsidRDefault="00617CEE" w:rsidP="00617CEE">
      <w:pPr>
        <w:numPr>
          <w:ilvl w:val="0"/>
          <w:numId w:val="38"/>
        </w:numPr>
        <w:ind w:left="435" w:firstLine="0"/>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Procedure for Responding to Child Protection Concerns</w:t>
      </w:r>
      <w:r w:rsidRPr="009C61F0">
        <w:rPr>
          <w:rFonts w:ascii="ArialRoundedMTW04-Regular" w:eastAsia="Times New Roman" w:hAnsi="ArialRoundedMTW04-Regular" w:cs="Arial"/>
          <w:lang w:eastAsia="en-AU"/>
        </w:rPr>
        <w:t> </w:t>
      </w:r>
    </w:p>
    <w:p w14:paraId="724B78DD" w14:textId="77777777" w:rsidR="00617CEE" w:rsidRPr="009C61F0" w:rsidRDefault="00617CEE" w:rsidP="00617CEE">
      <w:pPr>
        <w:numPr>
          <w:ilvl w:val="0"/>
          <w:numId w:val="38"/>
        </w:numPr>
        <w:ind w:left="435" w:firstLine="0"/>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Procedure for Conflict Resolution</w:t>
      </w:r>
      <w:r w:rsidRPr="009C61F0">
        <w:rPr>
          <w:rFonts w:ascii="ArialRoundedMTW04-Regular" w:eastAsia="Times New Roman" w:hAnsi="ArialRoundedMTW04-Regular" w:cs="Arial"/>
          <w:lang w:eastAsia="en-AU"/>
        </w:rPr>
        <w:t> </w:t>
      </w:r>
    </w:p>
    <w:p w14:paraId="5468ABEC" w14:textId="77777777" w:rsidR="00617CEE" w:rsidRPr="009C61F0" w:rsidRDefault="00617CEE" w:rsidP="00617CEE">
      <w:pPr>
        <w:numPr>
          <w:ilvl w:val="0"/>
          <w:numId w:val="38"/>
        </w:numPr>
        <w:ind w:left="435" w:firstLine="0"/>
        <w:textAlignment w:val="baseline"/>
        <w:rPr>
          <w:rFonts w:ascii="ArialRoundedMTW04-Regular" w:eastAsia="Times New Roman" w:hAnsi="ArialRoundedMTW04-Regular" w:cs="Arial"/>
          <w:i/>
          <w:lang w:eastAsia="en-AU"/>
        </w:rPr>
      </w:pPr>
      <w:r w:rsidRPr="009C61F0">
        <w:rPr>
          <w:rFonts w:ascii="ArialRoundedMTW04-Regular" w:eastAsia="Times New Roman" w:hAnsi="ArialRoundedMTW04-Regular" w:cs="Arial"/>
          <w:i/>
          <w:lang w:eastAsia="en-AU"/>
        </w:rPr>
        <w:t>Privacy Policy</w:t>
      </w:r>
    </w:p>
    <w:p w14:paraId="4E985D77" w14:textId="77777777" w:rsidR="00617CEE" w:rsidRPr="009C61F0" w:rsidRDefault="00617CEE" w:rsidP="00617CEE">
      <w:pPr>
        <w:keepNext/>
        <w:keepLines/>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1. Receiving a complaint or information </w:t>
      </w:r>
    </w:p>
    <w:p w14:paraId="46468B2D" w14:textId="77777777" w:rsidR="00617CEE" w:rsidRPr="009C61F0" w:rsidRDefault="00617CEE" w:rsidP="00617CEE">
      <w:pPr>
        <w:ind w:right="-143"/>
        <w:rPr>
          <w:rFonts w:ascii="ArialRoundedMTW04-Regular" w:hAnsi="ArialRoundedMTW04-Regular"/>
        </w:rPr>
      </w:pPr>
      <w:r w:rsidRPr="009C61F0">
        <w:rPr>
          <w:rFonts w:ascii="ArialRoundedMTW04-Regular" w:hAnsi="ArialRoundedMTW04-Regular"/>
        </w:rPr>
        <w:t>Anyone may make a complaint or pass on information that relates to a breach of the Code of Conduct (including Reportable Conduct) by staff or volunteers of the Church</w:t>
      </w:r>
      <w:r>
        <w:rPr>
          <w:rFonts w:ascii="ArialRoundedMTW04-Regular" w:hAnsi="ArialRoundedMTW04-Regular"/>
        </w:rPr>
        <w:t>. Complaints should be directed to</w:t>
      </w:r>
      <w:r w:rsidRPr="009C61F0">
        <w:rPr>
          <w:rFonts w:ascii="ArialRoundedMTW04-Regular" w:hAnsi="ArialRoundedMTW04-Regular"/>
        </w:rPr>
        <w:t>:</w:t>
      </w:r>
    </w:p>
    <w:p w14:paraId="1B561B3C" w14:textId="77777777" w:rsidR="00617CEE" w:rsidRPr="009C61F0" w:rsidRDefault="00617CEE" w:rsidP="00617CEE">
      <w:pPr>
        <w:numPr>
          <w:ilvl w:val="0"/>
          <w:numId w:val="40"/>
        </w:numPr>
        <w:ind w:left="1134" w:hanging="567"/>
        <w:rPr>
          <w:rFonts w:ascii="ArialRoundedMTW04-Regular" w:hAnsi="ArialRoundedMTW04-Regular" w:cs="Arial"/>
          <w:color w:val="221F1F"/>
          <w:lang w:eastAsia="en-AU"/>
        </w:rPr>
      </w:pPr>
      <w:r>
        <w:rPr>
          <w:rFonts w:ascii="ArialRoundedMTW04-Regular" w:hAnsi="ArialRoundedMTW04-Regular" w:cs="Arial"/>
          <w:color w:val="221F1F"/>
          <w:lang w:eastAsia="en-AU"/>
        </w:rPr>
        <w:t>the diaconate</w:t>
      </w:r>
      <w:r w:rsidRPr="009C61F0">
        <w:rPr>
          <w:rFonts w:ascii="ArialRoundedMTW04-Regular" w:hAnsi="ArialRoundedMTW04-Regular" w:cs="Arial"/>
          <w:color w:val="221F1F"/>
          <w:lang w:eastAsia="en-AU"/>
        </w:rPr>
        <w:t>; </w:t>
      </w:r>
    </w:p>
    <w:p w14:paraId="515F9720" w14:textId="77777777" w:rsidR="00617CEE" w:rsidRPr="009C61F0" w:rsidRDefault="00617CEE" w:rsidP="00617CEE">
      <w:pPr>
        <w:numPr>
          <w:ilvl w:val="0"/>
          <w:numId w:val="40"/>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Safe Church Team; or </w:t>
      </w:r>
    </w:p>
    <w:p w14:paraId="5B3587A8" w14:textId="77777777" w:rsidR="00617CEE" w:rsidRPr="009C61F0" w:rsidRDefault="00617CEE" w:rsidP="00617CEE">
      <w:pPr>
        <w:numPr>
          <w:ilvl w:val="0"/>
          <w:numId w:val="40"/>
        </w:numPr>
        <w:ind w:left="1134" w:hanging="567"/>
        <w:rPr>
          <w:rFonts w:ascii="ArialRoundedMTW04-Regular" w:hAnsi="ArialRoundedMTW04-Regular" w:cs="Arial"/>
          <w:color w:val="221F1F"/>
          <w:lang w:eastAsia="en-AU"/>
        </w:rPr>
      </w:pPr>
      <w:r>
        <w:rPr>
          <w:rFonts w:ascii="ArialRoundedMTW04-Regular" w:hAnsi="ArialRoundedMTW04-Regular" w:cs="Arial"/>
          <w:color w:val="221F1F"/>
          <w:lang w:eastAsia="en-AU"/>
        </w:rPr>
        <w:lastRenderedPageBreak/>
        <w:t>in the case of reportable conduction, to the Pastoral Team Leader or the Church Secretary (who are the Church’s heads of entity for the reportable conduction scheme)</w:t>
      </w:r>
      <w:r w:rsidRPr="009C61F0">
        <w:rPr>
          <w:rFonts w:ascii="ArialRoundedMTW04-Regular" w:hAnsi="ArialRoundedMTW04-Regular" w:cs="Arial"/>
          <w:color w:val="221F1F"/>
          <w:lang w:eastAsia="en-AU"/>
        </w:rPr>
        <w:t>. </w:t>
      </w:r>
    </w:p>
    <w:p w14:paraId="2FA21A7D" w14:textId="77777777" w:rsidR="00617CEE" w:rsidRDefault="00617CEE" w:rsidP="00617CEE">
      <w:pPr>
        <w:rPr>
          <w:rFonts w:ascii="ArialRoundedMTW04-Regular" w:hAnsi="ArialRoundedMTW04-Regular"/>
          <w:lang w:eastAsia="en-AU"/>
        </w:rPr>
      </w:pPr>
    </w:p>
    <w:p w14:paraId="78DEFACF" w14:textId="77777777" w:rsidR="00617CEE" w:rsidRPr="009C61F0" w:rsidRDefault="00617CEE" w:rsidP="00617CEE">
      <w:pPr>
        <w:rPr>
          <w:rFonts w:ascii="ArialRoundedMTW04-Regular" w:hAnsi="ArialRoundedMTW04-Regular"/>
          <w:lang w:eastAsia="en-AU"/>
        </w:rPr>
      </w:pPr>
      <w:r w:rsidRPr="009C61F0">
        <w:rPr>
          <w:rFonts w:ascii="ArialRoundedMTW04-Regular" w:hAnsi="ArialRoundedMTW04-Regular"/>
          <w:lang w:eastAsia="en-AU"/>
        </w:rPr>
        <w:t>Complaints or information may be received verbally, however a written outline of the complaint should be encouraged.  In all cases, the Safe Church Team should document all complaints and information received in the Safe Church Concerns Form. </w:t>
      </w:r>
    </w:p>
    <w:p w14:paraId="1D48C964" w14:textId="77777777" w:rsidR="00617CEE" w:rsidRPr="009C61F0" w:rsidRDefault="00617CEE" w:rsidP="00617CEE">
      <w:pPr>
        <w:textAlignment w:val="baseline"/>
        <w:rPr>
          <w:rFonts w:ascii="ArialRoundedMTW04-Regular" w:eastAsia="Times New Roman" w:hAnsi="ArialRoundedMTW04-Regular" w:cs="Arial"/>
          <w:color w:val="000000"/>
          <w:sz w:val="12"/>
          <w:lang w:eastAsia="en-AU"/>
        </w:rPr>
      </w:pPr>
    </w:p>
    <w:p w14:paraId="0C62D447" w14:textId="77777777" w:rsidR="00617CEE" w:rsidRPr="009C61F0" w:rsidRDefault="00617CEE" w:rsidP="00617CEE">
      <w:pPr>
        <w:keepNext/>
        <w:keepLines/>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2. Reporting information</w:t>
      </w:r>
    </w:p>
    <w:p w14:paraId="46765E31" w14:textId="77777777" w:rsidR="00617CEE" w:rsidRPr="009C61F0" w:rsidRDefault="00617CEE" w:rsidP="00617CEE">
      <w:pPr>
        <w:keepNext/>
        <w:keepLines/>
        <w:numPr>
          <w:ilvl w:val="1"/>
          <w:numId w:val="45"/>
        </w:numPr>
        <w:ind w:left="567" w:hanging="567"/>
        <w:outlineLvl w:val="1"/>
        <w:rPr>
          <w:rFonts w:ascii="ArialRoundedMTW04-Regular" w:eastAsia="Helvetica Neue" w:hAnsi="ArialRoundedMTW04-Regular" w:cs="Arial"/>
          <w:color w:val="47C3D3"/>
          <w:sz w:val="28"/>
          <w:szCs w:val="26"/>
          <w:lang w:eastAsia="en-AU"/>
        </w:rPr>
      </w:pPr>
      <w:r w:rsidRPr="009C61F0">
        <w:rPr>
          <w:rFonts w:ascii="ArialRoundedMTW04-Regular" w:eastAsia="Helvetica Neue" w:hAnsi="ArialRoundedMTW04-Regular" w:cs="Arial"/>
          <w:color w:val="47C3D3"/>
          <w:sz w:val="28"/>
          <w:szCs w:val="26"/>
          <w:lang w:eastAsia="en-AU"/>
        </w:rPr>
        <w:t xml:space="preserve">Determining appropriate reporting process </w:t>
      </w:r>
    </w:p>
    <w:p w14:paraId="460852B2" w14:textId="77777777" w:rsidR="00617CEE" w:rsidRPr="009C61F0" w:rsidRDefault="00617CEE" w:rsidP="00617CEE">
      <w:pPr>
        <w:numPr>
          <w:ilvl w:val="2"/>
          <w:numId w:val="50"/>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Any complaint about a staff member or volunteer which may be considered a serious breach of the Code of Conduct should be reported to the </w:t>
      </w:r>
      <w:r>
        <w:rPr>
          <w:rFonts w:ascii="ArialRoundedMTW04-Regular" w:hAnsi="ArialRoundedMTW04-Regular" w:cs="Arial"/>
          <w:color w:val="221F1F"/>
          <w:lang w:eastAsia="en-AU"/>
        </w:rPr>
        <w:t>Diaconate</w:t>
      </w:r>
      <w:r w:rsidRPr="009C61F0">
        <w:rPr>
          <w:rFonts w:ascii="ArialRoundedMTW04-Regular" w:hAnsi="ArialRoundedMTW04-Regular" w:cs="Arial"/>
          <w:color w:val="221F1F"/>
          <w:lang w:eastAsia="en-AU"/>
        </w:rPr>
        <w:t xml:space="preserve">. If the complaint or information relates to a member of the </w:t>
      </w:r>
      <w:r>
        <w:rPr>
          <w:rFonts w:ascii="ArialRoundedMTW04-Regular" w:hAnsi="ArialRoundedMTW04-Regular" w:cs="Arial"/>
          <w:color w:val="221F1F"/>
          <w:lang w:eastAsia="en-AU"/>
        </w:rPr>
        <w:t>Diaconate</w:t>
      </w:r>
      <w:r w:rsidRPr="009C61F0">
        <w:rPr>
          <w:rFonts w:ascii="ArialRoundedMTW04-Regular" w:hAnsi="ArialRoundedMTW04-Regular" w:cs="Arial"/>
          <w:color w:val="221F1F"/>
          <w:lang w:eastAsia="en-AU"/>
        </w:rPr>
        <w:t xml:space="preserve"> then it should not be reported to them, but instead reported to another person in the Church Leadership or the Safe Church Team. </w:t>
      </w:r>
    </w:p>
    <w:p w14:paraId="485948C9" w14:textId="77777777" w:rsidR="00617CEE" w:rsidRPr="009C61F0" w:rsidRDefault="00617CEE" w:rsidP="00617CEE">
      <w:pPr>
        <w:numPr>
          <w:ilvl w:val="2"/>
          <w:numId w:val="50"/>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On receipt of a complaint or information that may relate to any form of child protection concern the person </w:t>
      </w:r>
      <w:r>
        <w:rPr>
          <w:rFonts w:ascii="ArialRoundedMTW04-Regular" w:hAnsi="ArialRoundedMTW04-Regular" w:cs="Arial"/>
          <w:color w:val="221F1F"/>
          <w:lang w:eastAsia="en-AU"/>
        </w:rPr>
        <w:t xml:space="preserve">who </w:t>
      </w:r>
      <w:proofErr w:type="spellStart"/>
      <w:r>
        <w:rPr>
          <w:rFonts w:ascii="ArialRoundedMTW04-Regular" w:hAnsi="ArialRoundedMTW04-Regular" w:cs="Arial"/>
          <w:color w:val="221F1F"/>
          <w:lang w:eastAsia="en-AU"/>
        </w:rPr>
        <w:t>recieves</w:t>
      </w:r>
      <w:proofErr w:type="spellEnd"/>
      <w:r w:rsidRPr="009C61F0">
        <w:rPr>
          <w:rFonts w:ascii="ArialRoundedMTW04-Regular" w:hAnsi="ArialRoundedMTW04-Regular" w:cs="Arial"/>
          <w:color w:val="221F1F"/>
          <w:lang w:eastAsia="en-AU"/>
        </w:rPr>
        <w:t xml:space="preserve"> the complaint or information </w:t>
      </w:r>
      <w:r>
        <w:rPr>
          <w:rFonts w:ascii="ArialRoundedMTW04-Regular" w:hAnsi="ArialRoundedMTW04-Regular" w:cs="Arial"/>
          <w:color w:val="221F1F"/>
          <w:lang w:eastAsia="en-AU"/>
        </w:rPr>
        <w:t>must</w:t>
      </w:r>
      <w:r w:rsidRPr="009C61F0">
        <w:rPr>
          <w:rFonts w:ascii="ArialRoundedMTW04-Regular" w:hAnsi="ArialRoundedMTW04-Regular" w:cs="Arial"/>
          <w:color w:val="221F1F"/>
          <w:lang w:eastAsia="en-AU"/>
        </w:rPr>
        <w:t xml:space="preserve"> follow the </w:t>
      </w:r>
      <w:r w:rsidRPr="009C61F0">
        <w:rPr>
          <w:rFonts w:ascii="ArialRoundedMTW04-Regular" w:hAnsi="ArialRoundedMTW04-Regular" w:cs="Arial"/>
          <w:i/>
          <w:color w:val="221F1F"/>
          <w:lang w:eastAsia="en-AU"/>
        </w:rPr>
        <w:t>Procedure for Responding to Child Protection Concerns.</w:t>
      </w:r>
    </w:p>
    <w:p w14:paraId="244A23DC" w14:textId="77777777" w:rsidR="00617CEE" w:rsidRPr="009C61F0" w:rsidRDefault="00617CEE" w:rsidP="00617CEE">
      <w:pPr>
        <w:numPr>
          <w:ilvl w:val="2"/>
          <w:numId w:val="50"/>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Any person who </w:t>
      </w:r>
      <w:r>
        <w:rPr>
          <w:rFonts w:ascii="ArialRoundedMTW04-Regular" w:hAnsi="ArialRoundedMTW04-Regular" w:cs="Arial"/>
          <w:color w:val="221F1F"/>
          <w:lang w:eastAsia="en-AU"/>
        </w:rPr>
        <w:t>knows</w:t>
      </w:r>
      <w:r w:rsidRPr="009C61F0">
        <w:rPr>
          <w:rFonts w:ascii="ArialRoundedMTW04-Regular" w:hAnsi="ArialRoundedMTW04-Regular" w:cs="Arial"/>
          <w:color w:val="221F1F"/>
          <w:lang w:eastAsia="en-AU"/>
        </w:rPr>
        <w:t xml:space="preserve"> that a serious crime has been committed, whether or not it is related to children, should report that </w:t>
      </w:r>
      <w:r>
        <w:rPr>
          <w:rFonts w:ascii="ArialRoundedMTW04-Regular" w:hAnsi="ArialRoundedMTW04-Regular" w:cs="Arial"/>
          <w:color w:val="221F1F"/>
          <w:lang w:eastAsia="en-AU"/>
        </w:rPr>
        <w:t>crime</w:t>
      </w:r>
      <w:r w:rsidRPr="009C61F0">
        <w:rPr>
          <w:rFonts w:ascii="ArialRoundedMTW04-Regular" w:hAnsi="ArialRoundedMTW04-Regular" w:cs="Arial"/>
          <w:color w:val="221F1F"/>
          <w:lang w:eastAsia="en-AU"/>
        </w:rPr>
        <w:t xml:space="preserve"> to the Police. </w:t>
      </w:r>
    </w:p>
    <w:p w14:paraId="4B4E646C" w14:textId="77777777" w:rsidR="00617CEE" w:rsidRPr="009C61F0" w:rsidRDefault="00617CEE" w:rsidP="00617CEE">
      <w:pPr>
        <w:numPr>
          <w:ilvl w:val="2"/>
          <w:numId w:val="50"/>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If a complaint is, or should be, reported to government authorities the Church Leadership will only commence an investigation under this Procedure after </w:t>
      </w:r>
      <w:r>
        <w:rPr>
          <w:rFonts w:ascii="ArialRoundedMTW04-Regular" w:hAnsi="ArialRoundedMTW04-Regular" w:cs="Arial"/>
          <w:color w:val="221F1F"/>
          <w:lang w:eastAsia="en-AU"/>
        </w:rPr>
        <w:t>consulting</w:t>
      </w:r>
      <w:r w:rsidRPr="009C61F0">
        <w:rPr>
          <w:rFonts w:ascii="ArialRoundedMTW04-Regular" w:hAnsi="ArialRoundedMTW04-Regular" w:cs="Arial"/>
          <w:color w:val="221F1F"/>
          <w:lang w:eastAsia="en-AU"/>
        </w:rPr>
        <w:t xml:space="preserve"> the government authorities that it has been reported to. </w:t>
      </w:r>
    </w:p>
    <w:p w14:paraId="196F513D" w14:textId="77777777" w:rsidR="00617CEE" w:rsidRPr="009C61F0" w:rsidRDefault="00617CEE" w:rsidP="00617CEE">
      <w:pPr>
        <w:keepNext/>
        <w:keepLines/>
        <w:numPr>
          <w:ilvl w:val="1"/>
          <w:numId w:val="45"/>
        </w:numPr>
        <w:ind w:left="567" w:hanging="567"/>
        <w:outlineLvl w:val="1"/>
        <w:rPr>
          <w:rFonts w:ascii="ArialRoundedMTW04-Regular" w:eastAsia="Helvetica Neue" w:hAnsi="ArialRoundedMTW04-Regular" w:cs="Arial"/>
          <w:color w:val="47C3D3"/>
          <w:sz w:val="28"/>
          <w:szCs w:val="26"/>
          <w:lang w:eastAsia="en-AU"/>
        </w:rPr>
      </w:pPr>
      <w:r w:rsidRPr="009C61F0">
        <w:rPr>
          <w:rFonts w:ascii="ArialRoundedMTW04-Regular" w:eastAsia="Helvetica Neue" w:hAnsi="ArialRoundedMTW04-Regular" w:cs="Arial"/>
          <w:color w:val="47C3D3"/>
          <w:sz w:val="28"/>
          <w:szCs w:val="26"/>
          <w:lang w:eastAsia="en-AU"/>
        </w:rPr>
        <w:t>Allegations regarding Reportable Conduct</w:t>
      </w:r>
    </w:p>
    <w:p w14:paraId="5E8C4802" w14:textId="77777777" w:rsidR="00617CEE" w:rsidRPr="005A14A2" w:rsidRDefault="00617CEE" w:rsidP="00617CEE">
      <w:pPr>
        <w:numPr>
          <w:ilvl w:val="0"/>
          <w:numId w:val="51"/>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Head of Entity (</w:t>
      </w:r>
      <w:r>
        <w:rPr>
          <w:rFonts w:ascii="ArialRoundedMTW04-Regular" w:hAnsi="ArialRoundedMTW04-Regular" w:cs="Arial"/>
          <w:color w:val="221F1F"/>
          <w:lang w:eastAsia="en-AU"/>
        </w:rPr>
        <w:t>in Canberra Baptist Church this is the Pastoral Team Leader and the Church Secretary</w:t>
      </w:r>
      <w:r w:rsidRPr="009C61F0">
        <w:rPr>
          <w:rFonts w:ascii="ArialRoundedMTW04-Regular" w:hAnsi="ArialRoundedMTW04-Regular" w:cs="Arial"/>
          <w:color w:val="221F1F"/>
          <w:lang w:eastAsia="en-AU"/>
        </w:rPr>
        <w:t xml:space="preserve">) is obligated to notify the Reportable Conduct Scheme (the Ombudsman) of Reportable Conduct allegations within a defined timeframe, in accordance with </w:t>
      </w:r>
      <w:r w:rsidRPr="009C61F0">
        <w:rPr>
          <w:rFonts w:ascii="ArialRoundedMTW04-Regular" w:hAnsi="ArialRoundedMTW04-Regular" w:cs="Arial"/>
          <w:b/>
          <w:color w:val="221F1F"/>
          <w:lang w:eastAsia="en-AU"/>
        </w:rPr>
        <w:t>Reportable Conduct Legislation</w:t>
      </w:r>
    </w:p>
    <w:p w14:paraId="46B34D11" w14:textId="77777777" w:rsidR="00617CEE" w:rsidRDefault="00617CEE" w:rsidP="00617CEE">
      <w:pPr>
        <w:numPr>
          <w:ilvl w:val="0"/>
          <w:numId w:val="51"/>
        </w:numPr>
        <w:ind w:left="1134" w:hanging="567"/>
        <w:rPr>
          <w:rFonts w:ascii="ArialRoundedMTW04-Regular" w:hAnsi="ArialRoundedMTW04-Regular" w:cs="Arial"/>
          <w:color w:val="221F1F"/>
          <w:lang w:eastAsia="en-AU"/>
        </w:rPr>
        <w:sectPr w:rsidR="00617CEE" w:rsidSect="00617CEE">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09" w:footer="851" w:gutter="0"/>
          <w:cols w:space="720"/>
        </w:sectPr>
      </w:pPr>
      <w:r w:rsidRPr="009C61F0">
        <w:rPr>
          <w:rFonts w:ascii="ArialRoundedMTW04-Regular" w:hAnsi="ArialRoundedMTW04-Regular" w:cs="Arial"/>
          <w:color w:val="221F1F"/>
          <w:lang w:eastAsia="en-AU"/>
        </w:rPr>
        <w:t>.</w:t>
      </w:r>
    </w:p>
    <w:p w14:paraId="67A064EF" w14:textId="77777777" w:rsidR="00617CEE" w:rsidRDefault="00617CEE" w:rsidP="00617CEE">
      <w:pPr>
        <w:rPr>
          <w:rFonts w:ascii="ArialRoundedMTW04-Regular" w:hAnsi="ArialRoundedMTW04-Regular" w:cs="Arial"/>
          <w:color w:val="221F1F"/>
          <w:lang w:eastAsia="en-AU"/>
        </w:rPr>
      </w:pPr>
    </w:p>
    <w:p w14:paraId="0F4D03E9" w14:textId="77777777" w:rsidR="00617CEE" w:rsidRDefault="00617CEE" w:rsidP="00617CEE">
      <w:pPr>
        <w:ind w:left="567" w:hanging="567"/>
        <w:rPr>
          <w:rFonts w:ascii="ArialRoundedMTW04-Regular" w:hAnsi="ArialRoundedMTW04-Regular" w:cs="Arial"/>
          <w:color w:val="221F1F"/>
          <w:lang w:eastAsia="en-AU"/>
        </w:rPr>
      </w:pPr>
    </w:p>
    <w:p w14:paraId="189BC861" w14:textId="77777777" w:rsidR="00617CEE" w:rsidRPr="009C61F0" w:rsidRDefault="00617CEE" w:rsidP="00617CEE">
      <w:pPr>
        <w:numPr>
          <w:ilvl w:val="0"/>
          <w:numId w:val="43"/>
        </w:numPr>
        <w:ind w:left="567"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Reportable Conduct Scheme covers any staff or volunteers regardless of whether they are required to hold a WWVP clearance. </w:t>
      </w:r>
    </w:p>
    <w:p w14:paraId="2B62F6B3" w14:textId="77777777" w:rsidR="00617CEE" w:rsidRPr="00E70A2B" w:rsidRDefault="00617CEE" w:rsidP="00617CEE">
      <w:pPr>
        <w:numPr>
          <w:ilvl w:val="0"/>
          <w:numId w:val="43"/>
        </w:numPr>
        <w:ind w:left="567"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notification must be made within 30 days of receiving the complaint or information under s17G of the </w:t>
      </w:r>
      <w:r w:rsidRPr="009C61F0">
        <w:rPr>
          <w:rFonts w:ascii="ArialRoundedMTW04-Regular" w:hAnsi="ArialRoundedMTW04-Regular" w:cs="Arial"/>
          <w:i/>
          <w:color w:val="221F1F"/>
          <w:lang w:eastAsia="en-AU"/>
        </w:rPr>
        <w:t>Ombudsman Act 1989.</w:t>
      </w:r>
    </w:p>
    <w:p w14:paraId="0E9EF31E" w14:textId="77777777" w:rsidR="00617CEE" w:rsidRPr="007D581C" w:rsidRDefault="00617CEE" w:rsidP="00617CEE">
      <w:pPr>
        <w:numPr>
          <w:ilvl w:val="3"/>
          <w:numId w:val="42"/>
        </w:numPr>
        <w:ind w:left="567" w:hanging="567"/>
        <w:rPr>
          <w:rFonts w:ascii="ArialRoundedMTW04-Regular" w:hAnsi="ArialRoundedMTW04-Regular" w:cs="Arial"/>
          <w:color w:val="221F1F"/>
          <w:lang w:eastAsia="en-AU"/>
        </w:rPr>
      </w:pPr>
      <w:r>
        <w:rPr>
          <w:rFonts w:ascii="ArialRoundedMTW04-Regular" w:hAnsi="ArialRoundedMTW04-Regular" w:cs="Arial"/>
          <w:color w:val="221F1F"/>
          <w:lang w:eastAsia="en-AU"/>
        </w:rPr>
        <w:t>A ‘</w:t>
      </w:r>
      <w:r w:rsidRPr="009C61F0">
        <w:rPr>
          <w:rFonts w:ascii="ArialRoundedMTW04-Regular" w:hAnsi="ArialRoundedMTW04-Regular" w:cs="Arial"/>
          <w:color w:val="221F1F"/>
          <w:lang w:eastAsia="en-AU"/>
        </w:rPr>
        <w:t>final entity report</w:t>
      </w:r>
      <w:r>
        <w:rPr>
          <w:rFonts w:ascii="ArialRoundedMTW04-Regular" w:hAnsi="ArialRoundedMTW04-Regular" w:cs="Arial"/>
          <w:color w:val="221F1F"/>
          <w:lang w:eastAsia="en-AU"/>
        </w:rPr>
        <w:t>’</w:t>
      </w:r>
      <w:r w:rsidRPr="009C61F0">
        <w:rPr>
          <w:rFonts w:ascii="ArialRoundedMTW04-Regular" w:hAnsi="ArialRoundedMTW04-Regular" w:cs="Arial"/>
          <w:color w:val="221F1F"/>
          <w:lang w:eastAsia="en-AU"/>
        </w:rPr>
        <w:t xml:space="preserve"> must be submitted within 30 days. If it is not possible to submit the final report within 30 days then an interim report must be submitted within 30 days in accordance with s38 of the </w:t>
      </w:r>
      <w:r w:rsidRPr="009C61F0">
        <w:rPr>
          <w:rFonts w:ascii="ArialRoundedMTW04-Regular" w:hAnsi="ArialRoundedMTW04-Regular" w:cs="Arial"/>
          <w:i/>
          <w:color w:val="221F1F"/>
          <w:lang w:eastAsia="en-AU"/>
        </w:rPr>
        <w:t>Children’s Guardian Act 2019.</w:t>
      </w:r>
    </w:p>
    <w:p w14:paraId="02E18152" w14:textId="77777777" w:rsidR="00617CEE" w:rsidRPr="00E70A2B" w:rsidRDefault="00617CEE" w:rsidP="00617CEE">
      <w:pPr>
        <w:numPr>
          <w:ilvl w:val="0"/>
          <w:numId w:val="43"/>
        </w:numPr>
        <w:ind w:left="567" w:hanging="567"/>
        <w:rPr>
          <w:rFonts w:ascii="ArialRoundedMTW04-Regular" w:hAnsi="ArialRoundedMTW04-Regular" w:cs="Arial"/>
          <w:color w:val="221F1F"/>
          <w:lang w:eastAsia="en-AU"/>
        </w:rPr>
      </w:pPr>
      <w:r w:rsidRPr="00E70A2B">
        <w:rPr>
          <w:rFonts w:ascii="ArialRoundedMTW04-Regular" w:hAnsi="ArialRoundedMTW04-Regular" w:cs="Arial"/>
          <w:color w:val="221F1F"/>
          <w:lang w:eastAsia="en-AU"/>
        </w:rPr>
        <w:t xml:space="preserve">A report regarding the findings of the entity’s investigation must be submitted as soon as practicable after the conclusion of the investigation </w:t>
      </w:r>
    </w:p>
    <w:p w14:paraId="202ADBD7" w14:textId="77777777" w:rsidR="00617CEE" w:rsidRDefault="00617CEE" w:rsidP="00617CEE">
      <w:pPr>
        <w:rPr>
          <w:rFonts w:ascii="ArialRoundedMTW04-Regular" w:hAnsi="ArialRoundedMTW04-Regular" w:cs="Arial"/>
          <w:color w:val="221F1F"/>
          <w:lang w:eastAsia="en-AU"/>
        </w:rPr>
        <w:sectPr w:rsidR="00617CEE" w:rsidSect="00617CEE">
          <w:type w:val="continuous"/>
          <w:pgSz w:w="11906" w:h="16838"/>
          <w:pgMar w:top="1134" w:right="1134" w:bottom="1134" w:left="1134" w:header="709" w:footer="851" w:gutter="0"/>
          <w:cols w:num="2" w:space="284"/>
        </w:sectPr>
      </w:pPr>
    </w:p>
    <w:p w14:paraId="274091AA" w14:textId="77777777" w:rsidR="00617CEE" w:rsidRPr="009C61F0" w:rsidRDefault="00617CEE" w:rsidP="00617CEE">
      <w:pPr>
        <w:ind w:left="1134" w:hanging="567"/>
        <w:rPr>
          <w:rFonts w:ascii="ArialRoundedMTW04-Regular" w:hAnsi="ArialRoundedMTW04-Regular" w:cs="Arial"/>
          <w:color w:val="221F1F"/>
          <w:lang w:eastAsia="en-AU"/>
        </w:rPr>
      </w:pPr>
      <w:r>
        <w:rPr>
          <w:rFonts w:ascii="ArialRoundedMTW04-Regular" w:hAnsi="ArialRoundedMTW04-Regular" w:cs="Arial"/>
          <w:color w:val="221F1F"/>
          <w:lang w:eastAsia="en-AU"/>
        </w:rPr>
        <w:lastRenderedPageBreak/>
        <w:t>c</w:t>
      </w:r>
      <w:r w:rsidRPr="009C61F0">
        <w:rPr>
          <w:rFonts w:ascii="ArialRoundedMTW04-Regular" w:hAnsi="ArialRoundedMTW04-Regular" w:cs="Arial"/>
          <w:color w:val="221F1F"/>
          <w:lang w:eastAsia="en-AU"/>
        </w:rPr>
        <w:t>)</w:t>
      </w:r>
      <w:r w:rsidRPr="009C61F0">
        <w:rPr>
          <w:rFonts w:ascii="ArialRoundedMTW04-Regular" w:hAnsi="ArialRoundedMTW04-Regular" w:cs="Arial"/>
          <w:color w:val="221F1F"/>
          <w:lang w:eastAsia="en-AU"/>
        </w:rPr>
        <w:tab/>
        <w:t>The notification of the allegation to the Reportable Conduct Scheme must be in writing and should include:  </w:t>
      </w:r>
    </w:p>
    <w:p w14:paraId="7320E6F8" w14:textId="77777777" w:rsidR="00617CEE" w:rsidRPr="009C61F0" w:rsidRDefault="00617CEE" w:rsidP="00617CEE">
      <w:pPr>
        <w:numPr>
          <w:ilvl w:val="0"/>
          <w:numId w:val="4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the name, date of birth and WWVP number of the </w:t>
      </w:r>
      <w:r>
        <w:rPr>
          <w:rFonts w:ascii="ArialRoundedMTW04-Regular" w:hAnsi="ArialRoundedMTW04-Regular" w:cs="Arial"/>
          <w:color w:val="221F1F"/>
          <w:lang w:eastAsia="en-AU"/>
        </w:rPr>
        <w:t>person;</w:t>
      </w:r>
    </w:p>
    <w:p w14:paraId="5049AB7C" w14:textId="77777777" w:rsidR="00617CEE" w:rsidRPr="009C61F0" w:rsidRDefault="00617CEE" w:rsidP="00617CEE">
      <w:pPr>
        <w:numPr>
          <w:ilvl w:val="0"/>
          <w:numId w:val="4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name</w:t>
      </w:r>
      <w:r>
        <w:rPr>
          <w:rFonts w:ascii="ArialRoundedMTW04-Regular" w:hAnsi="ArialRoundedMTW04-Regular" w:cs="Arial"/>
          <w:color w:val="221F1F"/>
          <w:lang w:eastAsia="en-AU"/>
        </w:rPr>
        <w:t xml:space="preserve">, </w:t>
      </w:r>
      <w:r w:rsidRPr="009C61F0">
        <w:rPr>
          <w:rFonts w:ascii="ArialRoundedMTW04-Regular" w:hAnsi="ArialRoundedMTW04-Regular" w:cs="Arial"/>
          <w:color w:val="221F1F"/>
          <w:lang w:eastAsia="en-AU"/>
        </w:rPr>
        <w:t>contact details</w:t>
      </w:r>
      <w:r>
        <w:rPr>
          <w:rFonts w:ascii="ArialRoundedMTW04-Regular" w:hAnsi="ArialRoundedMTW04-Regular" w:cs="Arial"/>
          <w:color w:val="221F1F"/>
          <w:lang w:eastAsia="en-AU"/>
        </w:rPr>
        <w:t xml:space="preserve"> and head</w:t>
      </w:r>
      <w:r w:rsidRPr="009C61F0">
        <w:rPr>
          <w:rFonts w:ascii="ArialRoundedMTW04-Regular" w:hAnsi="ArialRoundedMTW04-Regular" w:cs="Arial"/>
          <w:color w:val="221F1F"/>
          <w:lang w:eastAsia="en-AU"/>
        </w:rPr>
        <w:t xml:space="preserve"> of the relevant entity</w:t>
      </w:r>
      <w:r>
        <w:rPr>
          <w:rFonts w:ascii="ArialRoundedMTW04-Regular" w:hAnsi="ArialRoundedMTW04-Regular" w:cs="Arial"/>
          <w:color w:val="221F1F"/>
          <w:lang w:eastAsia="en-AU"/>
        </w:rPr>
        <w:t>;</w:t>
      </w:r>
    </w:p>
    <w:p w14:paraId="35448366" w14:textId="77777777" w:rsidR="00617CEE" w:rsidRPr="009C61F0" w:rsidRDefault="00617CEE" w:rsidP="00617CEE">
      <w:pPr>
        <w:numPr>
          <w:ilvl w:val="0"/>
          <w:numId w:val="4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details of the allegation</w:t>
      </w:r>
      <w:r>
        <w:rPr>
          <w:rFonts w:ascii="ArialRoundedMTW04-Regular" w:hAnsi="ArialRoundedMTW04-Regular" w:cs="Arial"/>
          <w:color w:val="221F1F"/>
          <w:lang w:eastAsia="en-AU"/>
        </w:rPr>
        <w:t xml:space="preserve">; </w:t>
      </w:r>
    </w:p>
    <w:p w14:paraId="2071A13F" w14:textId="77777777" w:rsidR="00617CEE" w:rsidRPr="009C61F0" w:rsidRDefault="00617CEE" w:rsidP="00617CEE">
      <w:pPr>
        <w:numPr>
          <w:ilvl w:val="0"/>
          <w:numId w:val="4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nature of the relevant entity’s initial risk assessment and risk management action,  </w:t>
      </w:r>
    </w:p>
    <w:p w14:paraId="4243A269" w14:textId="77777777" w:rsidR="00617CEE" w:rsidRPr="009C61F0" w:rsidRDefault="00617CEE" w:rsidP="00617CEE">
      <w:pPr>
        <w:numPr>
          <w:ilvl w:val="0"/>
          <w:numId w:val="4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if a report to police has been made, the police report reference number</w:t>
      </w:r>
      <w:r>
        <w:rPr>
          <w:rFonts w:ascii="ArialRoundedMTW04-Regular" w:hAnsi="ArialRoundedMTW04-Regular" w:cs="Arial"/>
          <w:color w:val="221F1F"/>
          <w:lang w:eastAsia="en-AU"/>
        </w:rPr>
        <w:t>;</w:t>
      </w:r>
    </w:p>
    <w:p w14:paraId="37BA7CA6" w14:textId="77777777" w:rsidR="00617CEE" w:rsidRPr="009C61F0" w:rsidRDefault="00617CEE" w:rsidP="00617CEE">
      <w:pPr>
        <w:numPr>
          <w:ilvl w:val="0"/>
          <w:numId w:val="4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if a report has been made under </w:t>
      </w:r>
      <w:r w:rsidRPr="009C61F0">
        <w:rPr>
          <w:rFonts w:ascii="ArialRoundedMTW04-Regular" w:hAnsi="ArialRoundedMTW04-Regular" w:cs="Arial"/>
          <w:b/>
          <w:color w:val="221F1F"/>
          <w:lang w:eastAsia="en-AU"/>
        </w:rPr>
        <w:t>Mandatory Reporting Legislation</w:t>
      </w:r>
      <w:r>
        <w:rPr>
          <w:rFonts w:ascii="ArialRoundedMTW04-Regular" w:hAnsi="ArialRoundedMTW04-Regular" w:cs="Arial"/>
          <w:color w:val="221F1F"/>
          <w:lang w:eastAsia="en-AU"/>
        </w:rPr>
        <w:t>,</w:t>
      </w:r>
      <w:r w:rsidRPr="009C61F0">
        <w:rPr>
          <w:rFonts w:ascii="ArialRoundedMTW04-Regular" w:hAnsi="ArialRoundedMTW04-Regular" w:cs="Arial"/>
          <w:color w:val="221F1F"/>
          <w:lang w:eastAsia="en-AU"/>
        </w:rPr>
        <w:t xml:space="preserve"> the report reference number</w:t>
      </w:r>
      <w:r>
        <w:rPr>
          <w:rFonts w:ascii="ArialRoundedMTW04-Regular" w:hAnsi="ArialRoundedMTW04-Regular" w:cs="Arial"/>
          <w:color w:val="221F1F"/>
          <w:lang w:eastAsia="en-AU"/>
        </w:rPr>
        <w:t xml:space="preserve">; </w:t>
      </w:r>
      <w:r w:rsidRPr="009C61F0">
        <w:rPr>
          <w:rFonts w:ascii="ArialRoundedMTW04-Regular" w:hAnsi="ArialRoundedMTW04-Regular" w:cs="Arial"/>
          <w:color w:val="221F1F"/>
          <w:lang w:eastAsia="en-AU"/>
        </w:rPr>
        <w:t>and </w:t>
      </w:r>
    </w:p>
    <w:p w14:paraId="084CB25E" w14:textId="77777777" w:rsidR="00617CEE" w:rsidRPr="009C61F0" w:rsidRDefault="00617CEE" w:rsidP="00617CEE">
      <w:pPr>
        <w:numPr>
          <w:ilvl w:val="0"/>
          <w:numId w:val="4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names of other relevant entities that employ or engage the employee. </w:t>
      </w:r>
    </w:p>
    <w:p w14:paraId="01636D42" w14:textId="77777777" w:rsidR="00617CEE" w:rsidRPr="009C61F0" w:rsidRDefault="00617CEE" w:rsidP="00617CEE">
      <w:pPr>
        <w:keepNext/>
        <w:keepLines/>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3. Risk Assessment</w:t>
      </w:r>
    </w:p>
    <w:p w14:paraId="5E633DCA" w14:textId="77777777" w:rsidR="00617CEE" w:rsidRPr="009C61F0" w:rsidRDefault="00617CEE" w:rsidP="00617CEE">
      <w:pPr>
        <w:numPr>
          <w:ilvl w:val="0"/>
          <w:numId w:val="52"/>
        </w:numPr>
        <w:ind w:left="1134" w:hanging="567"/>
        <w:rPr>
          <w:rFonts w:ascii="ArialRoundedMTW04-Regular" w:hAnsi="ArialRoundedMTW04-Regular" w:cs="Arial"/>
          <w:color w:val="221F1F"/>
        </w:rPr>
      </w:pPr>
      <w:r w:rsidRPr="009C61F0">
        <w:rPr>
          <w:rFonts w:ascii="ArialRoundedMTW04-Regular" w:hAnsi="ArialRoundedMTW04-Regular" w:cs="Arial"/>
          <w:color w:val="221F1F"/>
        </w:rPr>
        <w:t>In addition to considering or making a report under section 2 above, the Safe Church Team must conduct a risk assessment relating to the safety of the complainant or any other children or vulnerable people and take reasonable precautions to minimise those risks. </w:t>
      </w:r>
    </w:p>
    <w:p w14:paraId="20464CCC" w14:textId="77777777" w:rsidR="00617CEE" w:rsidRPr="009C61F0" w:rsidRDefault="00617CEE" w:rsidP="00617CEE">
      <w:pPr>
        <w:numPr>
          <w:ilvl w:val="0"/>
          <w:numId w:val="52"/>
        </w:numPr>
        <w:ind w:left="1134" w:hanging="567"/>
        <w:rPr>
          <w:rFonts w:ascii="ArialRoundedMTW04-Regular" w:hAnsi="ArialRoundedMTW04-Regular" w:cs="Arial"/>
          <w:color w:val="221F1F"/>
        </w:rPr>
      </w:pPr>
      <w:r w:rsidRPr="009C61F0">
        <w:rPr>
          <w:rFonts w:ascii="ArialRoundedMTW04-Regular" w:hAnsi="ArialRoundedMTW04-Regular" w:cs="Arial"/>
          <w:color w:val="221F1F"/>
        </w:rPr>
        <w:t>The Church should be careful not to prejudice ongoing criminal investigations</w:t>
      </w:r>
      <w:r>
        <w:rPr>
          <w:rFonts w:ascii="ArialRoundedMTW04-Regular" w:hAnsi="ArialRoundedMTW04-Regular" w:cs="Arial"/>
          <w:color w:val="221F1F"/>
        </w:rPr>
        <w:t xml:space="preserve">, </w:t>
      </w:r>
      <w:r w:rsidRPr="009C61F0">
        <w:rPr>
          <w:rFonts w:ascii="ArialRoundedMTW04-Regular" w:hAnsi="ArialRoundedMTW04-Regular" w:cs="Arial"/>
          <w:color w:val="221F1F"/>
        </w:rPr>
        <w:t xml:space="preserve">so </w:t>
      </w:r>
      <w:r>
        <w:rPr>
          <w:rFonts w:ascii="ArialRoundedMTW04-Regular" w:hAnsi="ArialRoundedMTW04-Regular" w:cs="Arial"/>
          <w:color w:val="221F1F"/>
        </w:rPr>
        <w:t>it may be necessary</w:t>
      </w:r>
      <w:r w:rsidRPr="009C61F0">
        <w:rPr>
          <w:rFonts w:ascii="ArialRoundedMTW04-Regular" w:hAnsi="ArialRoundedMTW04-Regular" w:cs="Arial"/>
          <w:color w:val="221F1F"/>
        </w:rPr>
        <w:t xml:space="preserve"> to initiate risk management without alerting the person subject of the complaint.  </w:t>
      </w:r>
    </w:p>
    <w:p w14:paraId="43FCE7F4" w14:textId="77777777" w:rsidR="00617CEE" w:rsidRPr="009C61F0" w:rsidRDefault="00617CEE" w:rsidP="00617CEE">
      <w:pPr>
        <w:numPr>
          <w:ilvl w:val="0"/>
          <w:numId w:val="52"/>
        </w:numPr>
        <w:ind w:left="1134" w:hanging="567"/>
        <w:rPr>
          <w:rFonts w:ascii="ArialRoundedMTW04-Regular" w:hAnsi="ArialRoundedMTW04-Regular" w:cs="Arial"/>
          <w:color w:val="221F1F"/>
        </w:rPr>
      </w:pPr>
      <w:r w:rsidRPr="009C61F0">
        <w:rPr>
          <w:rFonts w:ascii="ArialRoundedMTW04-Regular" w:hAnsi="ArialRoundedMTW04-Regular" w:cs="Arial"/>
          <w:color w:val="221F1F"/>
        </w:rPr>
        <w:t>Subject to the view of government authorities, if the Church has received a plausible complaint (</w:t>
      </w:r>
      <w:proofErr w:type="spellStart"/>
      <w:r w:rsidRPr="009C61F0">
        <w:rPr>
          <w:rFonts w:ascii="ArialRoundedMTW04-Regular" w:hAnsi="ArialRoundedMTW04-Regular" w:cs="Arial"/>
          <w:color w:val="221F1F"/>
        </w:rPr>
        <w:t>ie</w:t>
      </w:r>
      <w:proofErr w:type="spellEnd"/>
      <w:r w:rsidRPr="009C61F0">
        <w:rPr>
          <w:rFonts w:ascii="ArialRoundedMTW04-Regular" w:hAnsi="ArialRoundedMTW04-Regular" w:cs="Arial"/>
          <w:color w:val="221F1F"/>
        </w:rPr>
        <w:t xml:space="preserve">/ not clearly false or vexatious) of Child Sexual Abuse or Sexual Misconduct involving a Child and the complaint relates to a staff member or volunteer who is engaged in a </w:t>
      </w:r>
      <w:r>
        <w:rPr>
          <w:rFonts w:ascii="ArialRoundedMTW04-Regular" w:hAnsi="ArialRoundedMTW04-Regular" w:cs="Arial"/>
          <w:color w:val="221F1F"/>
        </w:rPr>
        <w:t>‘r</w:t>
      </w:r>
      <w:r w:rsidRPr="009C61F0">
        <w:rPr>
          <w:rFonts w:ascii="ArialRoundedMTW04-Regular" w:hAnsi="ArialRoundedMTW04-Regular" w:cs="Arial"/>
          <w:color w:val="221F1F"/>
        </w:rPr>
        <w:t>egulated activity</w:t>
      </w:r>
      <w:r>
        <w:rPr>
          <w:rFonts w:ascii="ArialRoundedMTW04-Regular" w:hAnsi="ArialRoundedMTW04-Regular" w:cs="Arial"/>
          <w:color w:val="221F1F"/>
        </w:rPr>
        <w:t>’</w:t>
      </w:r>
      <w:r w:rsidRPr="009C61F0">
        <w:rPr>
          <w:rFonts w:ascii="ArialRoundedMTW04-Regular" w:hAnsi="ArialRoundedMTW04-Regular" w:cs="Arial"/>
          <w:color w:val="221F1F"/>
        </w:rPr>
        <w:t xml:space="preserve"> then the Church Leadership </w:t>
      </w:r>
      <w:r>
        <w:rPr>
          <w:rFonts w:ascii="ArialRoundedMTW04-Regular" w:hAnsi="ArialRoundedMTW04-Regular" w:cs="Arial"/>
          <w:color w:val="221F1F"/>
        </w:rPr>
        <w:t>must</w:t>
      </w:r>
      <w:r w:rsidRPr="009C61F0">
        <w:rPr>
          <w:rFonts w:ascii="ArialRoundedMTW04-Regular" w:hAnsi="ArialRoundedMTW04-Regular" w:cs="Arial"/>
          <w:color w:val="221F1F"/>
        </w:rPr>
        <w:t xml:space="preserve"> suspend the person from </w:t>
      </w:r>
      <w:r>
        <w:rPr>
          <w:rFonts w:ascii="ArialRoundedMTW04-Regular" w:hAnsi="ArialRoundedMTW04-Regular" w:cs="Arial"/>
          <w:color w:val="221F1F"/>
        </w:rPr>
        <w:t>the regulated activity</w:t>
      </w:r>
      <w:r w:rsidRPr="009C61F0">
        <w:rPr>
          <w:rFonts w:ascii="ArialRoundedMTW04-Regular" w:hAnsi="ArialRoundedMTW04-Regular" w:cs="Arial"/>
          <w:color w:val="221F1F"/>
        </w:rPr>
        <w:t xml:space="preserve"> while the complaint is considered in accordance with this Procedure. </w:t>
      </w:r>
    </w:p>
    <w:p w14:paraId="585B5E2C" w14:textId="77777777" w:rsidR="00617CEE" w:rsidRPr="009C61F0" w:rsidRDefault="00617CEE" w:rsidP="00617CEE">
      <w:pPr>
        <w:keepNext/>
        <w:keepLines/>
        <w:numPr>
          <w:ilvl w:val="0"/>
          <w:numId w:val="64"/>
        </w:numPr>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 xml:space="preserve">Appointing a person to handle </w:t>
      </w:r>
      <w:r>
        <w:rPr>
          <w:rFonts w:ascii="ArialRoundedMTW04-Regular" w:eastAsia="Helvetica Neue" w:hAnsi="ArialRoundedMTW04-Regular" w:cs="Arial"/>
          <w:b/>
          <w:color w:val="63C29D"/>
          <w:sz w:val="32"/>
          <w:szCs w:val="26"/>
          <w:lang w:eastAsia="en-AU"/>
        </w:rPr>
        <w:t xml:space="preserve">the </w:t>
      </w:r>
      <w:r w:rsidRPr="009C61F0">
        <w:rPr>
          <w:rFonts w:ascii="ArialRoundedMTW04-Regular" w:eastAsia="Helvetica Neue" w:hAnsi="ArialRoundedMTW04-Regular" w:cs="Arial"/>
          <w:b/>
          <w:color w:val="63C29D"/>
          <w:sz w:val="32"/>
          <w:szCs w:val="26"/>
          <w:lang w:eastAsia="en-AU"/>
        </w:rPr>
        <w:t>complaint </w:t>
      </w:r>
    </w:p>
    <w:p w14:paraId="4438925B" w14:textId="77777777" w:rsidR="00617CEE" w:rsidRPr="009C61F0" w:rsidRDefault="00617CEE" w:rsidP="00617CEE">
      <w:pPr>
        <w:numPr>
          <w:ilvl w:val="0"/>
          <w:numId w:val="53"/>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Where a matter is to be investigated under this Procedure, the Church Leadership </w:t>
      </w:r>
      <w:r>
        <w:rPr>
          <w:rFonts w:ascii="ArialRoundedMTW04-Regular" w:eastAsia="Times New Roman" w:hAnsi="ArialRoundedMTW04-Regular" w:cs="Arial"/>
          <w:color w:val="000000"/>
          <w:lang w:eastAsia="en-AU"/>
        </w:rPr>
        <w:t>will</w:t>
      </w:r>
      <w:r w:rsidRPr="009C61F0">
        <w:rPr>
          <w:rFonts w:ascii="ArialRoundedMTW04-Regular" w:eastAsia="Times New Roman" w:hAnsi="ArialRoundedMTW04-Regular" w:cs="Arial"/>
          <w:color w:val="000000"/>
          <w:lang w:eastAsia="en-AU"/>
        </w:rPr>
        <w:t xml:space="preserve"> appoint a person to handle the complaint (the Investigator).</w:t>
      </w:r>
    </w:p>
    <w:p w14:paraId="495374C4" w14:textId="77777777" w:rsidR="00617CEE" w:rsidRPr="009C61F0" w:rsidRDefault="00617CEE" w:rsidP="00617CEE">
      <w:pPr>
        <w:numPr>
          <w:ilvl w:val="0"/>
          <w:numId w:val="53"/>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In appointing the Investigator, the Church Leadership will avoid conflicts of interest (for example where there may be a close personal relationship between the subject of the complaint and the proposed investigator).   </w:t>
      </w:r>
    </w:p>
    <w:p w14:paraId="21B35687" w14:textId="77777777" w:rsidR="00617CEE" w:rsidRPr="009C61F0" w:rsidRDefault="00617CEE" w:rsidP="00617CEE">
      <w:pPr>
        <w:numPr>
          <w:ilvl w:val="0"/>
          <w:numId w:val="53"/>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For any matters related to any form of harm or abuse of a child, the Investigator should be an external person (unless this is not reasonably practicable and a suitably qualified and independent internal Investigator is available).</w:t>
      </w:r>
    </w:p>
    <w:p w14:paraId="780B2BEB" w14:textId="77777777" w:rsidR="00617CEE" w:rsidRPr="009C61F0" w:rsidRDefault="00617CEE" w:rsidP="00617CEE">
      <w:pPr>
        <w:numPr>
          <w:ilvl w:val="0"/>
          <w:numId w:val="53"/>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Church leaders should contact the Baptist Churches of NSW &amp; ACT Ministry Standards Manager on 1300 647 780 for assistance in identifying an external Investigator.  </w:t>
      </w:r>
    </w:p>
    <w:p w14:paraId="5FA0BD05" w14:textId="77777777" w:rsidR="00617CEE" w:rsidRPr="009C61F0" w:rsidRDefault="00617CEE" w:rsidP="00617CEE">
      <w:pPr>
        <w:rPr>
          <w:rFonts w:ascii="ArialRoundedMTW04-Regular" w:eastAsia="Times New Roman" w:hAnsi="ArialRoundedMTW04-Regular" w:cs="Arial"/>
          <w:color w:val="000000"/>
          <w:sz w:val="12"/>
          <w:lang w:eastAsia="en-AU"/>
        </w:rPr>
      </w:pPr>
    </w:p>
    <w:p w14:paraId="34806353" w14:textId="77777777" w:rsidR="00617CEE" w:rsidRPr="009C61F0" w:rsidRDefault="00617CEE" w:rsidP="00617CEE">
      <w:pPr>
        <w:keepNext/>
        <w:keepLines/>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 xml:space="preserve">5. Providing </w:t>
      </w:r>
      <w:r>
        <w:rPr>
          <w:rFonts w:ascii="ArialRoundedMTW04-Regular" w:eastAsia="Helvetica Neue" w:hAnsi="ArialRoundedMTW04-Regular" w:cs="Arial"/>
          <w:b/>
          <w:color w:val="63C29D"/>
          <w:sz w:val="32"/>
          <w:szCs w:val="26"/>
          <w:lang w:eastAsia="en-AU"/>
        </w:rPr>
        <w:t>s</w:t>
      </w:r>
      <w:r w:rsidRPr="009C61F0">
        <w:rPr>
          <w:rFonts w:ascii="ArialRoundedMTW04-Regular" w:eastAsia="Helvetica Neue" w:hAnsi="ArialRoundedMTW04-Regular" w:cs="Arial"/>
          <w:b/>
          <w:color w:val="63C29D"/>
          <w:sz w:val="32"/>
          <w:szCs w:val="26"/>
          <w:lang w:eastAsia="en-AU"/>
        </w:rPr>
        <w:t xml:space="preserve">upport </w:t>
      </w:r>
    </w:p>
    <w:p w14:paraId="3C6F4051" w14:textId="77777777" w:rsidR="00617CEE" w:rsidRPr="009C61F0" w:rsidRDefault="00617CEE" w:rsidP="00617CEE">
      <w:pPr>
        <w:rPr>
          <w:rFonts w:ascii="ArialRoundedMTW04-Regular" w:hAnsi="ArialRoundedMTW04-Regular"/>
        </w:rPr>
      </w:pPr>
      <w:r w:rsidRPr="009C61F0">
        <w:rPr>
          <w:rFonts w:ascii="ArialRoundedMTW04-Regular" w:hAnsi="ArialRoundedMTW04-Regular"/>
        </w:rPr>
        <w:t xml:space="preserve">The Church </w:t>
      </w:r>
      <w:r>
        <w:rPr>
          <w:rFonts w:ascii="ArialRoundedMTW04-Regular" w:hAnsi="ArialRoundedMTW04-Regular"/>
        </w:rPr>
        <w:t>must</w:t>
      </w:r>
      <w:r w:rsidRPr="009C61F0">
        <w:rPr>
          <w:rFonts w:ascii="ArialRoundedMTW04-Regular" w:hAnsi="ArialRoundedMTW04-Regular"/>
        </w:rPr>
        <w:t xml:space="preserve"> ensure that support is provided to both the Complainant and the Respondent, including: </w:t>
      </w:r>
    </w:p>
    <w:p w14:paraId="1303431D" w14:textId="77777777" w:rsidR="00617CEE" w:rsidRPr="009C61F0" w:rsidRDefault="00617CEE" w:rsidP="00617CEE">
      <w:pPr>
        <w:numPr>
          <w:ilvl w:val="0"/>
          <w:numId w:val="46"/>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providing them with a contact person to who</w:t>
      </w:r>
      <w:r>
        <w:rPr>
          <w:rFonts w:ascii="ArialRoundedMTW04-Regular" w:hAnsi="ArialRoundedMTW04-Regular" w:cs="Arial"/>
          <w:color w:val="221F1F"/>
          <w:lang w:eastAsia="en-AU"/>
        </w:rPr>
        <w:t>m</w:t>
      </w:r>
      <w:r w:rsidRPr="009C61F0">
        <w:rPr>
          <w:rFonts w:ascii="ArialRoundedMTW04-Regular" w:hAnsi="ArialRoundedMTW04-Regular" w:cs="Arial"/>
          <w:color w:val="221F1F"/>
          <w:lang w:eastAsia="en-AU"/>
        </w:rPr>
        <w:t xml:space="preserve"> they can direct inquiries about the progress of the complaint; </w:t>
      </w:r>
    </w:p>
    <w:p w14:paraId="7F326149" w14:textId="77777777" w:rsidR="00617CEE" w:rsidRPr="009C61F0" w:rsidRDefault="00617CEE" w:rsidP="00617CEE">
      <w:pPr>
        <w:numPr>
          <w:ilvl w:val="0"/>
          <w:numId w:val="46"/>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offering them a support person; and </w:t>
      </w:r>
    </w:p>
    <w:p w14:paraId="4ACB1EBC" w14:textId="77777777" w:rsidR="00617CEE" w:rsidRPr="009C61F0" w:rsidRDefault="00617CEE" w:rsidP="00617CEE">
      <w:pPr>
        <w:numPr>
          <w:ilvl w:val="0"/>
          <w:numId w:val="46"/>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lastRenderedPageBreak/>
        <w:t>considering providing them with access to counselling and other support services. </w:t>
      </w:r>
    </w:p>
    <w:p w14:paraId="6D66FDD1" w14:textId="77777777" w:rsidR="00617CEE" w:rsidRPr="009C61F0" w:rsidRDefault="00617CEE" w:rsidP="00617CEE">
      <w:pPr>
        <w:ind w:left="1134" w:hanging="567"/>
        <w:rPr>
          <w:rFonts w:ascii="ArialRoundedMTW04-Regular" w:hAnsi="ArialRoundedMTW04-Regular" w:cs="Arial"/>
          <w:color w:val="221F1F"/>
          <w:sz w:val="12"/>
          <w:lang w:eastAsia="en-AU"/>
        </w:rPr>
      </w:pPr>
    </w:p>
    <w:p w14:paraId="23242DDE" w14:textId="77777777" w:rsidR="00617CEE" w:rsidRPr="009C61F0" w:rsidRDefault="00617CEE" w:rsidP="00617CEE">
      <w:pPr>
        <w:keepNext/>
        <w:keepLines/>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6. Investigating the complaint</w:t>
      </w:r>
    </w:p>
    <w:p w14:paraId="3E0069B3" w14:textId="77777777" w:rsidR="00617CEE" w:rsidRPr="009C61F0" w:rsidRDefault="00617CEE" w:rsidP="00617CEE">
      <w:pPr>
        <w:numPr>
          <w:ilvl w:val="1"/>
          <w:numId w:val="56"/>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The Investigator is to investigate the complaint (or concern, or allegation if the investigation arises from information about Reportable Conduct that did not come in the form of a complaint) </w:t>
      </w:r>
    </w:p>
    <w:p w14:paraId="30E3DFE1" w14:textId="77777777" w:rsidR="00617CEE" w:rsidRPr="009C61F0" w:rsidRDefault="00617CEE" w:rsidP="00617CEE">
      <w:pPr>
        <w:numPr>
          <w:ilvl w:val="1"/>
          <w:numId w:val="56"/>
        </w:numPr>
        <w:ind w:left="1134" w:hanging="567"/>
        <w:rPr>
          <w:rFonts w:ascii="ArialRoundedMTW04-Regular" w:hAnsi="ArialRoundedMTW04-Regular" w:cs="Arial"/>
          <w:color w:val="221F1F"/>
        </w:rPr>
      </w:pPr>
      <w:r w:rsidRPr="009C61F0">
        <w:rPr>
          <w:rFonts w:ascii="ArialRoundedMTW04-Regular" w:hAnsi="ArialRoundedMTW04-Regular" w:cs="Arial"/>
          <w:color w:val="221F1F"/>
        </w:rPr>
        <w:t>In Investigating the complaint, the Investigator is to:</w:t>
      </w:r>
    </w:p>
    <w:p w14:paraId="31108B23" w14:textId="77777777" w:rsidR="00617CEE" w:rsidRPr="009C61F0" w:rsidRDefault="00617CEE" w:rsidP="00617CEE">
      <w:pPr>
        <w:numPr>
          <w:ilvl w:val="2"/>
          <w:numId w:val="57"/>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act in good faith, without bias and without unreasonable delay; </w:t>
      </w:r>
    </w:p>
    <w:p w14:paraId="62B693BB" w14:textId="77777777" w:rsidR="00617CEE" w:rsidRPr="009C61F0" w:rsidRDefault="00617CEE" w:rsidP="00617CEE">
      <w:pPr>
        <w:numPr>
          <w:ilvl w:val="2"/>
          <w:numId w:val="57"/>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collect and document evidence, including by conducting interviews and taking statements from the complainant and other witnesses; and</w:t>
      </w:r>
    </w:p>
    <w:p w14:paraId="114E5ADB" w14:textId="77777777" w:rsidR="00617CEE" w:rsidRPr="009C61F0" w:rsidRDefault="00617CEE" w:rsidP="00617CEE">
      <w:pPr>
        <w:numPr>
          <w:ilvl w:val="2"/>
          <w:numId w:val="57"/>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maintain a record of all relevant evidence obtained and steps taken in the investigation.</w:t>
      </w:r>
    </w:p>
    <w:p w14:paraId="060048F2" w14:textId="77777777" w:rsidR="00617CEE" w:rsidRPr="009C61F0" w:rsidRDefault="00617CEE" w:rsidP="00617CEE">
      <w:pPr>
        <w:rPr>
          <w:rFonts w:ascii="ArialRoundedMTW04-Regular" w:hAnsi="ArialRoundedMTW04-Regular" w:cs="Arial"/>
          <w:color w:val="221F1F"/>
          <w:sz w:val="12"/>
        </w:rPr>
      </w:pPr>
    </w:p>
    <w:p w14:paraId="53FB2708" w14:textId="77777777" w:rsidR="00617CEE" w:rsidRPr="009C61F0" w:rsidRDefault="00617CEE" w:rsidP="00617CEE">
      <w:pPr>
        <w:keepNext/>
        <w:keepLines/>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7. Putting the complaint to the Respondent</w:t>
      </w:r>
    </w:p>
    <w:p w14:paraId="651543CF" w14:textId="77777777" w:rsidR="00617CEE" w:rsidRPr="009C61F0" w:rsidRDefault="00617CEE" w:rsidP="00617CEE">
      <w:pPr>
        <w:numPr>
          <w:ilvl w:val="0"/>
          <w:numId w:val="54"/>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The Investigator is to put the complaint in writing to the person whose conduct is subject of the complaint (the respondent). </w:t>
      </w:r>
    </w:p>
    <w:p w14:paraId="7BD7373C" w14:textId="77777777" w:rsidR="00617CEE" w:rsidRPr="009C61F0" w:rsidRDefault="00617CEE" w:rsidP="00617CEE">
      <w:pPr>
        <w:numPr>
          <w:ilvl w:val="0"/>
          <w:numId w:val="54"/>
        </w:numPr>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In doing so, the Investigator is to: </w:t>
      </w:r>
    </w:p>
    <w:p w14:paraId="0A6EED3D" w14:textId="77777777" w:rsidR="00617CEE" w:rsidRPr="009C61F0" w:rsidRDefault="00617CEE" w:rsidP="00617CEE">
      <w:pPr>
        <w:numPr>
          <w:ilvl w:val="2"/>
          <w:numId w:val="55"/>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set out the complaint with sufficient detail for the respondent to understand the complaint; </w:t>
      </w:r>
    </w:p>
    <w:p w14:paraId="5C8FFB20" w14:textId="77777777" w:rsidR="00617CEE" w:rsidRPr="009C61F0" w:rsidRDefault="00617CEE" w:rsidP="00617CEE">
      <w:pPr>
        <w:numPr>
          <w:ilvl w:val="2"/>
          <w:numId w:val="55"/>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state the part of the </w:t>
      </w:r>
      <w:r w:rsidRPr="009C61F0">
        <w:rPr>
          <w:rFonts w:ascii="ArialRoundedMTW04-Regular" w:hAnsi="ArialRoundedMTW04-Regular" w:cs="Arial"/>
          <w:i/>
          <w:color w:val="221F1F"/>
          <w:lang w:eastAsia="en-AU"/>
        </w:rPr>
        <w:t>Code of Conduct</w:t>
      </w:r>
      <w:r w:rsidRPr="009C61F0">
        <w:rPr>
          <w:rFonts w:ascii="ArialRoundedMTW04-Regular" w:hAnsi="ArialRoundedMTW04-Regular" w:cs="Arial"/>
          <w:color w:val="221F1F"/>
          <w:lang w:eastAsia="en-AU"/>
        </w:rPr>
        <w:t xml:space="preserve"> that is alleged to have been breached; </w:t>
      </w:r>
    </w:p>
    <w:p w14:paraId="1AA1DCC9" w14:textId="77777777" w:rsidR="00617CEE" w:rsidRPr="009C61F0" w:rsidRDefault="00617CEE" w:rsidP="00617CEE">
      <w:pPr>
        <w:numPr>
          <w:ilvl w:val="2"/>
          <w:numId w:val="55"/>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set out the potential adverse outcomes for the respondent in the event that there is a finding that the respondent breached the </w:t>
      </w:r>
      <w:r w:rsidRPr="009C61F0">
        <w:rPr>
          <w:rFonts w:ascii="ArialRoundedMTW04-Regular" w:hAnsi="ArialRoundedMTW04-Regular" w:cs="Arial"/>
          <w:i/>
          <w:color w:val="221F1F"/>
          <w:lang w:eastAsia="en-AU"/>
        </w:rPr>
        <w:t>Code of Conduct</w:t>
      </w:r>
      <w:r w:rsidRPr="009C61F0">
        <w:rPr>
          <w:rFonts w:ascii="ArialRoundedMTW04-Regular" w:hAnsi="ArialRoundedMTW04-Regular" w:cs="Arial"/>
          <w:color w:val="221F1F"/>
          <w:lang w:eastAsia="en-AU"/>
        </w:rPr>
        <w:t>; and </w:t>
      </w:r>
    </w:p>
    <w:p w14:paraId="4E9FBC8C" w14:textId="77777777" w:rsidR="00617CEE" w:rsidRPr="009C61F0" w:rsidRDefault="00617CEE" w:rsidP="00617CEE">
      <w:pPr>
        <w:numPr>
          <w:ilvl w:val="2"/>
          <w:numId w:val="55"/>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provide the respondent with an opportunity to respond to the complaint in writing and within a stated timeframe not exceeding 2 weeks.  </w:t>
      </w:r>
    </w:p>
    <w:p w14:paraId="6111232B" w14:textId="77777777" w:rsidR="00617CEE" w:rsidRPr="00E71B78" w:rsidRDefault="00617CEE" w:rsidP="00617CEE">
      <w:pPr>
        <w:textAlignment w:val="baseline"/>
        <w:rPr>
          <w:rFonts w:ascii="ArialRoundedMTW04-Regular" w:eastAsia="Times New Roman" w:hAnsi="ArialRoundedMTW04-Regular" w:cs="Arial"/>
          <w:sz w:val="16"/>
          <w:lang w:eastAsia="en-AU"/>
        </w:rPr>
      </w:pPr>
    </w:p>
    <w:p w14:paraId="697F206E" w14:textId="77777777" w:rsidR="00617CEE" w:rsidRPr="009C61F0" w:rsidRDefault="00617CEE" w:rsidP="00617CEE">
      <w:pPr>
        <w:keepNext/>
        <w:keepLines/>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 xml:space="preserve">8. Putting any further adverse information to the </w:t>
      </w:r>
      <w:r>
        <w:rPr>
          <w:rFonts w:ascii="ArialRoundedMTW04-Regular" w:eastAsia="Helvetica Neue" w:hAnsi="ArialRoundedMTW04-Regular" w:cs="Arial"/>
          <w:b/>
          <w:color w:val="63C29D"/>
          <w:sz w:val="32"/>
          <w:szCs w:val="26"/>
          <w:lang w:eastAsia="en-AU"/>
        </w:rPr>
        <w:t>R</w:t>
      </w:r>
      <w:r w:rsidRPr="009C61F0">
        <w:rPr>
          <w:rFonts w:ascii="ArialRoundedMTW04-Regular" w:eastAsia="Helvetica Neue" w:hAnsi="ArialRoundedMTW04-Regular" w:cs="Arial"/>
          <w:b/>
          <w:color w:val="63C29D"/>
          <w:sz w:val="32"/>
          <w:szCs w:val="26"/>
          <w:lang w:eastAsia="en-AU"/>
        </w:rPr>
        <w:t>espondent </w:t>
      </w:r>
    </w:p>
    <w:p w14:paraId="4D0C06CF" w14:textId="77777777" w:rsidR="00617CEE" w:rsidRPr="009C61F0" w:rsidRDefault="00617CEE" w:rsidP="00617CEE">
      <w:pPr>
        <w:rPr>
          <w:rFonts w:ascii="ArialRoundedMTW04-Regular" w:hAnsi="ArialRoundedMTW04-Regular"/>
        </w:rPr>
      </w:pPr>
      <w:r w:rsidRPr="009C61F0">
        <w:rPr>
          <w:rFonts w:ascii="ArialRoundedMTW04-Regular" w:hAnsi="ArialRoundedMTW04-Regular"/>
        </w:rPr>
        <w:t>If, in the course of the investigation, further adverse information is brought forward in relation to the respondent, the Investigator will: </w:t>
      </w:r>
    </w:p>
    <w:p w14:paraId="616E0DC9" w14:textId="77777777" w:rsidR="00617CEE" w:rsidRPr="009C61F0" w:rsidRDefault="00617CEE" w:rsidP="00617CEE">
      <w:pPr>
        <w:numPr>
          <w:ilvl w:val="2"/>
          <w:numId w:val="58"/>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advise the respondent in writing of the further adverse information; and </w:t>
      </w:r>
    </w:p>
    <w:p w14:paraId="5613C903" w14:textId="77777777" w:rsidR="00617CEE" w:rsidRPr="009C61F0" w:rsidRDefault="00617CEE" w:rsidP="00617CEE">
      <w:pPr>
        <w:numPr>
          <w:ilvl w:val="2"/>
          <w:numId w:val="58"/>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provide the respondent the opportunity to respond to the information. </w:t>
      </w:r>
    </w:p>
    <w:p w14:paraId="50134EA2" w14:textId="77777777" w:rsidR="00617CEE" w:rsidRPr="009C61F0" w:rsidRDefault="00617CEE" w:rsidP="00617CEE">
      <w:pPr>
        <w:keepNext/>
        <w:keepLines/>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 xml:space="preserve">9. Investigators findings </w:t>
      </w:r>
    </w:p>
    <w:p w14:paraId="0FBC6ED4" w14:textId="77777777" w:rsidR="00617CEE" w:rsidRPr="009C61F0" w:rsidRDefault="00617CEE" w:rsidP="00617CEE">
      <w:pPr>
        <w:numPr>
          <w:ilvl w:val="0"/>
          <w:numId w:val="59"/>
        </w:numPr>
        <w:ind w:left="1134" w:hanging="567"/>
        <w:rPr>
          <w:rFonts w:ascii="ArialRoundedMTW04-Regular" w:hAnsi="ArialRoundedMTW04-Regular" w:cs="Arial"/>
          <w:color w:val="221F1F"/>
        </w:rPr>
      </w:pPr>
      <w:r w:rsidRPr="009C61F0">
        <w:rPr>
          <w:rFonts w:ascii="ArialRoundedMTW04-Regular" w:hAnsi="ArialRoundedMTW04-Regular" w:cs="Arial"/>
          <w:color w:val="221F1F"/>
        </w:rPr>
        <w:t>The Investigator must provide a written report which sets out: </w:t>
      </w:r>
    </w:p>
    <w:p w14:paraId="4AF4638D" w14:textId="77777777" w:rsidR="00617CEE" w:rsidRPr="009C61F0" w:rsidRDefault="00617CEE" w:rsidP="00617CEE">
      <w:pPr>
        <w:numPr>
          <w:ilvl w:val="2"/>
          <w:numId w:val="3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complaint; </w:t>
      </w:r>
    </w:p>
    <w:p w14:paraId="1C9BFC54" w14:textId="77777777" w:rsidR="00617CEE" w:rsidRPr="009C61F0" w:rsidRDefault="00617CEE" w:rsidP="00617CEE">
      <w:pPr>
        <w:numPr>
          <w:ilvl w:val="2"/>
          <w:numId w:val="3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the part of the </w:t>
      </w:r>
      <w:r w:rsidRPr="009C61F0">
        <w:rPr>
          <w:rFonts w:ascii="ArialRoundedMTW04-Regular" w:hAnsi="ArialRoundedMTW04-Regular" w:cs="Arial"/>
          <w:i/>
          <w:color w:val="221F1F"/>
          <w:lang w:eastAsia="en-AU"/>
        </w:rPr>
        <w:t>Code of Conduct</w:t>
      </w:r>
      <w:r w:rsidRPr="009C61F0">
        <w:rPr>
          <w:rFonts w:ascii="ArialRoundedMTW04-Regular" w:hAnsi="ArialRoundedMTW04-Regular" w:cs="Arial"/>
          <w:color w:val="221F1F"/>
          <w:lang w:eastAsia="en-AU"/>
        </w:rPr>
        <w:t xml:space="preserve"> that is alleged to have been breached; </w:t>
      </w:r>
    </w:p>
    <w:p w14:paraId="272BEFC5" w14:textId="77777777" w:rsidR="00617CEE" w:rsidRPr="009C61F0" w:rsidRDefault="00617CEE" w:rsidP="00617CEE">
      <w:pPr>
        <w:numPr>
          <w:ilvl w:val="2"/>
          <w:numId w:val="3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proposed finding</w:t>
      </w:r>
    </w:p>
    <w:p w14:paraId="5B9A1675" w14:textId="77777777" w:rsidR="00617CEE" w:rsidRPr="009C61F0" w:rsidRDefault="00617CEE" w:rsidP="00617CEE">
      <w:pPr>
        <w:numPr>
          <w:ilvl w:val="2"/>
          <w:numId w:val="3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evidence relied upon to make the finding, including the response of the respondent (if any) to the complaint; and</w:t>
      </w:r>
    </w:p>
    <w:p w14:paraId="415C61B1" w14:textId="77777777" w:rsidR="00617CEE" w:rsidRPr="009C61F0" w:rsidRDefault="00617CEE" w:rsidP="00617CEE">
      <w:pPr>
        <w:numPr>
          <w:ilvl w:val="2"/>
          <w:numId w:val="3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a finding about whether the complaint is sustained or not sustained</w:t>
      </w:r>
      <w:r>
        <w:rPr>
          <w:rFonts w:ascii="ArialRoundedMTW04-Regular" w:hAnsi="ArialRoundedMTW04-Regular" w:cs="Arial"/>
          <w:color w:val="221F1F"/>
          <w:lang w:eastAsia="en-AU"/>
        </w:rPr>
        <w:t>, using the “balance of probabilities” as the standard of proof</w:t>
      </w:r>
      <w:r w:rsidRPr="009C61F0">
        <w:rPr>
          <w:rFonts w:ascii="ArialRoundedMTW04-Regular" w:hAnsi="ArialRoundedMTW04-Regular" w:cs="Arial"/>
          <w:color w:val="221F1F"/>
          <w:lang w:eastAsia="en-AU"/>
        </w:rPr>
        <w:t xml:space="preserve"> (</w:t>
      </w:r>
      <w:r>
        <w:rPr>
          <w:rFonts w:ascii="ArialRoundedMTW04-Regular" w:hAnsi="ArialRoundedMTW04-Regular" w:cs="Arial"/>
          <w:color w:val="221F1F"/>
          <w:lang w:eastAsia="en-AU"/>
        </w:rPr>
        <w:t xml:space="preserve">for matters relating to child protection concerns, </w:t>
      </w:r>
      <w:r w:rsidRPr="009C61F0">
        <w:rPr>
          <w:rFonts w:ascii="ArialRoundedMTW04-Regular" w:hAnsi="ArialRoundedMTW04-Regular" w:cs="Arial"/>
          <w:color w:val="221F1F"/>
          <w:lang w:eastAsia="en-AU"/>
        </w:rPr>
        <w:t>reference</w:t>
      </w:r>
      <w:r>
        <w:rPr>
          <w:rFonts w:ascii="ArialRoundedMTW04-Regular" w:hAnsi="ArialRoundedMTW04-Regular" w:cs="Arial"/>
          <w:color w:val="221F1F"/>
          <w:lang w:eastAsia="en-AU"/>
        </w:rPr>
        <w:t xml:space="preserve"> should be made</w:t>
      </w:r>
      <w:r w:rsidRPr="009C61F0">
        <w:rPr>
          <w:rFonts w:ascii="ArialRoundedMTW04-Regular" w:hAnsi="ArialRoundedMTW04-Regular" w:cs="Arial"/>
          <w:color w:val="221F1F"/>
          <w:lang w:eastAsia="en-AU"/>
        </w:rPr>
        <w:t xml:space="preserve"> to </w:t>
      </w:r>
      <w:r>
        <w:rPr>
          <w:rFonts w:ascii="ArialRoundedMTW04-Regular" w:hAnsi="ArialRoundedMTW04-Regular" w:cs="Arial"/>
          <w:color w:val="221F1F"/>
          <w:lang w:eastAsia="en-AU"/>
        </w:rPr>
        <w:t>Reportable Conduct Legislation)</w:t>
      </w:r>
    </w:p>
    <w:p w14:paraId="101C9F51" w14:textId="77777777" w:rsidR="00617CEE" w:rsidRPr="009C61F0" w:rsidRDefault="00617CEE" w:rsidP="00617CEE">
      <w:pPr>
        <w:numPr>
          <w:ilvl w:val="2"/>
          <w:numId w:val="3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lastRenderedPageBreak/>
        <w:t>possible outcomes or consequences that the Church Leadership may consider implementing</w:t>
      </w:r>
    </w:p>
    <w:p w14:paraId="35189C00" w14:textId="77777777" w:rsidR="00617CEE" w:rsidRPr="009C61F0" w:rsidRDefault="00617CEE" w:rsidP="00617CEE">
      <w:pPr>
        <w:numPr>
          <w:ilvl w:val="0"/>
          <w:numId w:val="59"/>
        </w:numPr>
        <w:ind w:left="1134" w:hanging="567"/>
        <w:rPr>
          <w:rFonts w:ascii="ArialRoundedMTW04-Regular" w:hAnsi="ArialRoundedMTW04-Regular" w:cs="Arial"/>
          <w:color w:val="221F1F"/>
        </w:rPr>
      </w:pPr>
      <w:r w:rsidRPr="009C61F0">
        <w:rPr>
          <w:rFonts w:ascii="ArialRoundedMTW04-Regular" w:hAnsi="ArialRoundedMTW04-Regular" w:cs="Arial"/>
          <w:color w:val="221F1F"/>
        </w:rPr>
        <w:t>If the matter relates to an allegation of Reportable Conduct the Investigator should ensure that the report also sets out</w:t>
      </w:r>
    </w:p>
    <w:p w14:paraId="0C2580F9" w14:textId="77777777" w:rsidR="00617CEE" w:rsidRPr="009C61F0" w:rsidRDefault="00617CEE" w:rsidP="00617CEE">
      <w:pPr>
        <w:numPr>
          <w:ilvl w:val="0"/>
          <w:numId w:val="44"/>
        </w:numPr>
        <w:ind w:left="1701" w:right="-427" w:hanging="567"/>
        <w:rPr>
          <w:rFonts w:ascii="ArialRoundedMTW04-Regular" w:hAnsi="ArialRoundedMTW04-Regular" w:cs="Arial"/>
          <w:color w:val="221F1F"/>
        </w:rPr>
      </w:pPr>
      <w:r w:rsidRPr="009C61F0">
        <w:rPr>
          <w:rFonts w:ascii="ArialRoundedMTW04-Regular" w:hAnsi="ArialRoundedMTW04-Regular" w:cs="Arial"/>
          <w:color w:val="221F1F"/>
        </w:rPr>
        <w:t>information about the facts and circumstances of the reportable allegation</w:t>
      </w:r>
      <w:r>
        <w:rPr>
          <w:rFonts w:ascii="ArialRoundedMTW04-Regular" w:hAnsi="ArialRoundedMTW04-Regular" w:cs="Arial"/>
          <w:color w:val="221F1F"/>
        </w:rPr>
        <w:t>;</w:t>
      </w:r>
    </w:p>
    <w:p w14:paraId="15D18330" w14:textId="77777777" w:rsidR="00617CEE" w:rsidRPr="009C61F0" w:rsidRDefault="00617CEE" w:rsidP="00617CEE">
      <w:pPr>
        <w:numPr>
          <w:ilvl w:val="0"/>
          <w:numId w:val="44"/>
        </w:numPr>
        <w:ind w:left="1701" w:hanging="567"/>
        <w:rPr>
          <w:rFonts w:ascii="ArialRoundedMTW04-Regular" w:hAnsi="ArialRoundedMTW04-Regular" w:cs="Arial"/>
          <w:color w:val="221F1F"/>
        </w:rPr>
      </w:pPr>
      <w:r w:rsidRPr="009C61F0">
        <w:rPr>
          <w:rFonts w:ascii="ArialRoundedMTW04-Regular" w:hAnsi="ArialRoundedMTW04-Regular" w:cs="Arial"/>
          <w:color w:val="221F1F"/>
        </w:rPr>
        <w:t>the findings after completing the investigation including an analysis of the evidence and the rationale for the findings,  </w:t>
      </w:r>
    </w:p>
    <w:p w14:paraId="21A27ACB" w14:textId="77777777" w:rsidR="00617CEE" w:rsidRPr="009C61F0" w:rsidRDefault="00617CEE" w:rsidP="00617CEE">
      <w:pPr>
        <w:numPr>
          <w:ilvl w:val="0"/>
          <w:numId w:val="44"/>
        </w:numPr>
        <w:ind w:left="1701" w:hanging="567"/>
        <w:rPr>
          <w:rFonts w:ascii="ArialRoundedMTW04-Regular" w:hAnsi="ArialRoundedMTW04-Regular" w:cs="Arial"/>
          <w:color w:val="221F1F"/>
        </w:rPr>
      </w:pPr>
      <w:r w:rsidRPr="009C61F0">
        <w:rPr>
          <w:rFonts w:ascii="ArialRoundedMTW04-Regular" w:hAnsi="ArialRoundedMTW04-Regular" w:cs="Arial"/>
          <w:color w:val="221F1F"/>
        </w:rPr>
        <w:t>a copy of any written submission made by the employee or volunteer </w:t>
      </w:r>
    </w:p>
    <w:p w14:paraId="714D739E" w14:textId="77777777" w:rsidR="00617CEE" w:rsidRPr="009C61F0" w:rsidRDefault="00617CEE" w:rsidP="00617CEE">
      <w:pPr>
        <w:numPr>
          <w:ilvl w:val="0"/>
          <w:numId w:val="44"/>
        </w:numPr>
        <w:ind w:left="1701" w:hanging="567"/>
        <w:rPr>
          <w:rFonts w:ascii="ArialRoundedMTW04-Regular" w:hAnsi="ArialRoundedMTW04-Regular" w:cs="Arial"/>
          <w:color w:val="221F1F"/>
        </w:rPr>
      </w:pPr>
      <w:r w:rsidRPr="009C61F0">
        <w:rPr>
          <w:rFonts w:ascii="ArialRoundedMTW04-Regular" w:hAnsi="ArialRoundedMTW04-Regular" w:cs="Arial"/>
          <w:color w:val="221F1F"/>
        </w:rPr>
        <w:t>any copies of documents in the relevant entity’s possession that are relevant to the report, including transcripts of interviews and copies of evidence.</w:t>
      </w:r>
    </w:p>
    <w:p w14:paraId="4359653E" w14:textId="77777777" w:rsidR="00617CEE" w:rsidRPr="009C61F0" w:rsidRDefault="00617CEE" w:rsidP="00617CEE">
      <w:pPr>
        <w:ind w:left="1134" w:hanging="567"/>
        <w:rPr>
          <w:rFonts w:ascii="ArialRoundedMTW04-Regular" w:hAnsi="ArialRoundedMTW04-Regular"/>
        </w:rPr>
      </w:pPr>
      <w:r w:rsidRPr="009C61F0">
        <w:rPr>
          <w:rFonts w:ascii="ArialRoundedMTW04-Regular" w:hAnsi="ArialRoundedMTW04-Regular"/>
        </w:rPr>
        <w:t>c)</w:t>
      </w:r>
      <w:r w:rsidRPr="009C61F0">
        <w:rPr>
          <w:rFonts w:ascii="ArialRoundedMTW04-Regular" w:hAnsi="ArialRoundedMTW04-Regular"/>
        </w:rPr>
        <w:tab/>
        <w:t>The Investigator’s Report will be provided to</w:t>
      </w:r>
      <w:r>
        <w:rPr>
          <w:rFonts w:ascii="ArialRoundedMTW04-Regular" w:hAnsi="ArialRoundedMTW04-Regular"/>
        </w:rPr>
        <w:t>:</w:t>
      </w:r>
    </w:p>
    <w:p w14:paraId="578DC447" w14:textId="77777777" w:rsidR="00617CEE" w:rsidRPr="009C61F0" w:rsidRDefault="00617CEE" w:rsidP="00617CEE">
      <w:pPr>
        <w:numPr>
          <w:ilvl w:val="2"/>
          <w:numId w:val="47"/>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Church Leadership; and</w:t>
      </w:r>
    </w:p>
    <w:p w14:paraId="74AFBFF1" w14:textId="77777777" w:rsidR="00617CEE" w:rsidRPr="009C61F0" w:rsidRDefault="00617CEE" w:rsidP="00617CEE">
      <w:pPr>
        <w:numPr>
          <w:ilvl w:val="2"/>
          <w:numId w:val="47"/>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Baptist Churches of NSW &amp; ACT Ministry Standards Manager (</w:t>
      </w:r>
      <w:hyperlink r:id="rId35" w:history="1">
        <w:r w:rsidRPr="009C61F0">
          <w:rPr>
            <w:rFonts w:ascii="ArialRoundedMTW04-Regular" w:hAnsi="ArialRoundedMTW04-Regular" w:cs="Arial"/>
            <w:color w:val="221F1F"/>
            <w:u w:val="single"/>
            <w:lang w:eastAsia="en-AU"/>
          </w:rPr>
          <w:t>standards@nswactbaptists.org.au</w:t>
        </w:r>
      </w:hyperlink>
      <w:r w:rsidRPr="009C61F0">
        <w:rPr>
          <w:rFonts w:ascii="ArialRoundedMTW04-Regular" w:hAnsi="ArialRoundedMTW04-Regular" w:cs="Arial"/>
          <w:color w:val="221F1F"/>
          <w:lang w:eastAsia="en-AU"/>
        </w:rPr>
        <w:t>)</w:t>
      </w:r>
    </w:p>
    <w:p w14:paraId="15636CD3" w14:textId="77777777" w:rsidR="00617CEE" w:rsidRPr="009C61F0" w:rsidRDefault="00617CEE" w:rsidP="00617CEE">
      <w:p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d) </w:t>
      </w:r>
      <w:r w:rsidRPr="009C61F0">
        <w:rPr>
          <w:rFonts w:ascii="ArialRoundedMTW04-Regular" w:hAnsi="ArialRoundedMTW04-Regular" w:cs="Arial"/>
          <w:color w:val="221F1F"/>
          <w:lang w:eastAsia="en-AU"/>
        </w:rPr>
        <w:tab/>
        <w:t xml:space="preserve">A summary of the Investigator’s report </w:t>
      </w:r>
      <w:r>
        <w:rPr>
          <w:rFonts w:ascii="ArialRoundedMTW04-Regular" w:hAnsi="ArialRoundedMTW04-Regular" w:cs="Arial"/>
          <w:color w:val="221F1F"/>
          <w:lang w:eastAsia="en-AU"/>
        </w:rPr>
        <w:t xml:space="preserve">(considering both confidentiality and procedural fairness) </w:t>
      </w:r>
      <w:r w:rsidRPr="009C61F0">
        <w:rPr>
          <w:rFonts w:ascii="ArialRoundedMTW04-Regular" w:hAnsi="ArialRoundedMTW04-Regular" w:cs="Arial"/>
          <w:color w:val="221F1F"/>
          <w:lang w:eastAsia="en-AU"/>
        </w:rPr>
        <w:t xml:space="preserve">will be provided to the Respondent along with: </w:t>
      </w:r>
    </w:p>
    <w:p w14:paraId="2252A043" w14:textId="77777777" w:rsidR="00617CEE" w:rsidRPr="009C61F0" w:rsidRDefault="00617CEE" w:rsidP="00617CEE">
      <w:pPr>
        <w:numPr>
          <w:ilvl w:val="0"/>
          <w:numId w:val="4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an invitation to respond in writing to the </w:t>
      </w:r>
      <w:r>
        <w:rPr>
          <w:rFonts w:ascii="ArialRoundedMTW04-Regular" w:hAnsi="ArialRoundedMTW04-Regular" w:cs="Arial"/>
          <w:color w:val="221F1F"/>
          <w:lang w:eastAsia="en-AU"/>
        </w:rPr>
        <w:t>Diaconate</w:t>
      </w:r>
      <w:r w:rsidRPr="009C61F0">
        <w:rPr>
          <w:rFonts w:ascii="ArialRoundedMTW04-Regular" w:hAnsi="ArialRoundedMTW04-Regular" w:cs="Arial"/>
          <w:color w:val="221F1F"/>
          <w:lang w:eastAsia="en-AU"/>
        </w:rPr>
        <w:t xml:space="preserve"> within a defined timeframe</w:t>
      </w:r>
    </w:p>
    <w:p w14:paraId="56DAFA5D" w14:textId="77777777" w:rsidR="00617CEE" w:rsidRPr="009C61F0" w:rsidRDefault="00617CEE" w:rsidP="00617CEE">
      <w:pPr>
        <w:numPr>
          <w:ilvl w:val="0"/>
          <w:numId w:val="4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written notice of the possible consequences if the Investigator’s Report is accepted by the </w:t>
      </w:r>
      <w:r>
        <w:rPr>
          <w:rFonts w:ascii="ArialRoundedMTW04-Regular" w:hAnsi="ArialRoundedMTW04-Regular" w:cs="Arial"/>
          <w:color w:val="221F1F"/>
          <w:lang w:eastAsia="en-AU"/>
        </w:rPr>
        <w:t>Diaconate</w:t>
      </w:r>
      <w:r w:rsidRPr="009C61F0">
        <w:rPr>
          <w:rFonts w:ascii="ArialRoundedMTW04-Regular" w:hAnsi="ArialRoundedMTW04-Regular" w:cs="Arial"/>
          <w:color w:val="221F1F"/>
          <w:lang w:eastAsia="en-AU"/>
        </w:rPr>
        <w:t>. This may include suspension, termination from duties for volunteers, termination of engagement for staff. It may also require notice to Police, Ombudsman and/or the Office of Children’s Guardian, which may impact WWCC or WWVP clearance.</w:t>
      </w:r>
    </w:p>
    <w:p w14:paraId="29C39B53" w14:textId="77777777" w:rsidR="00617CEE" w:rsidRPr="009C61F0" w:rsidRDefault="00617CEE" w:rsidP="00617CEE">
      <w:pPr>
        <w:textAlignment w:val="baseline"/>
        <w:rPr>
          <w:rFonts w:ascii="ArialRoundedMTW04-Regular" w:eastAsia="Times New Roman" w:hAnsi="ArialRoundedMTW04-Regular" w:cs="Arial"/>
          <w:sz w:val="12"/>
          <w:lang w:eastAsia="en-AU"/>
        </w:rPr>
      </w:pPr>
    </w:p>
    <w:p w14:paraId="0D9535F1" w14:textId="5484F715" w:rsidR="00617CEE" w:rsidRPr="009C61F0" w:rsidRDefault="00617CEE" w:rsidP="00617CEE">
      <w:pPr>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10. Determination of Complaint and Outcomes </w:t>
      </w:r>
    </w:p>
    <w:p w14:paraId="304304EA" w14:textId="77777777" w:rsidR="00617CEE" w:rsidRPr="009C61F0" w:rsidRDefault="00617CEE" w:rsidP="00617CEE">
      <w:pPr>
        <w:numPr>
          <w:ilvl w:val="0"/>
          <w:numId w:val="60"/>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The </w:t>
      </w:r>
      <w:r>
        <w:rPr>
          <w:rFonts w:ascii="ArialRoundedMTW04-Regular" w:hAnsi="ArialRoundedMTW04-Regular" w:cs="Arial"/>
          <w:color w:val="221F1F"/>
          <w:lang w:eastAsia="en-AU"/>
        </w:rPr>
        <w:t xml:space="preserve">Diaconate </w:t>
      </w:r>
      <w:r w:rsidRPr="009C61F0">
        <w:rPr>
          <w:rFonts w:ascii="ArialRoundedMTW04-Regular" w:hAnsi="ArialRoundedMTW04-Regular" w:cs="Arial"/>
          <w:color w:val="221F1F"/>
        </w:rPr>
        <w:t>is to consider the report of the Investigator and to decide whether to accept the finding put forward by the Investigator.  </w:t>
      </w:r>
    </w:p>
    <w:p w14:paraId="16205EDA" w14:textId="77777777" w:rsidR="00617CEE" w:rsidRPr="009C61F0" w:rsidRDefault="00617CEE" w:rsidP="00617CEE">
      <w:pPr>
        <w:numPr>
          <w:ilvl w:val="0"/>
          <w:numId w:val="60"/>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In doing so, the </w:t>
      </w:r>
      <w:r>
        <w:rPr>
          <w:rFonts w:ascii="ArialRoundedMTW04-Regular" w:hAnsi="ArialRoundedMTW04-Regular" w:cs="Arial"/>
          <w:color w:val="221F1F"/>
          <w:lang w:eastAsia="en-AU"/>
        </w:rPr>
        <w:t xml:space="preserve">Diaconate </w:t>
      </w:r>
      <w:r w:rsidRPr="009C61F0">
        <w:rPr>
          <w:rFonts w:ascii="ArialRoundedMTW04-Regular" w:hAnsi="ArialRoundedMTW04-Regular" w:cs="Arial"/>
          <w:color w:val="221F1F"/>
        </w:rPr>
        <w:t>is to consider all relevant material available.</w:t>
      </w:r>
    </w:p>
    <w:p w14:paraId="72E37C80" w14:textId="77777777" w:rsidR="00617CEE" w:rsidRPr="009C61F0" w:rsidRDefault="00617CEE" w:rsidP="00617CEE">
      <w:pPr>
        <w:numPr>
          <w:ilvl w:val="0"/>
          <w:numId w:val="60"/>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If the </w:t>
      </w:r>
      <w:r>
        <w:rPr>
          <w:rFonts w:ascii="ArialRoundedMTW04-Regular" w:hAnsi="ArialRoundedMTW04-Regular" w:cs="Arial"/>
          <w:color w:val="221F1F"/>
          <w:lang w:eastAsia="en-AU"/>
        </w:rPr>
        <w:t xml:space="preserve">Diaconate </w:t>
      </w:r>
      <w:r w:rsidRPr="009C61F0">
        <w:rPr>
          <w:rFonts w:ascii="ArialRoundedMTW04-Regular" w:hAnsi="ArialRoundedMTW04-Regular" w:cs="Arial"/>
          <w:color w:val="221F1F"/>
        </w:rPr>
        <w:t xml:space="preserve">makes a determination that a complaint is sustained and the </w:t>
      </w:r>
      <w:r w:rsidRPr="009C61F0">
        <w:rPr>
          <w:rFonts w:ascii="ArialRoundedMTW04-Regular" w:hAnsi="ArialRoundedMTW04-Regular" w:cs="Arial"/>
          <w:i/>
          <w:color w:val="221F1F"/>
        </w:rPr>
        <w:t>Code of Conduct</w:t>
      </w:r>
      <w:r w:rsidRPr="009C61F0">
        <w:rPr>
          <w:rFonts w:ascii="ArialRoundedMTW04-Regular" w:hAnsi="ArialRoundedMTW04-Regular" w:cs="Arial"/>
          <w:color w:val="221F1F"/>
        </w:rPr>
        <w:t xml:space="preserve"> has been breached, they are to determine an outcome for the respondent, which may include, but is not limited to: </w:t>
      </w:r>
    </w:p>
    <w:p w14:paraId="1C2C3A41" w14:textId="77777777" w:rsidR="00617CEE" w:rsidRPr="009C61F0" w:rsidRDefault="00617CEE" w:rsidP="00617CEE">
      <w:pPr>
        <w:numPr>
          <w:ilvl w:val="0"/>
          <w:numId w:val="6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termination of employment/engagement; </w:t>
      </w:r>
    </w:p>
    <w:p w14:paraId="67C39DE9" w14:textId="77777777" w:rsidR="00617CEE" w:rsidRPr="009C61F0" w:rsidRDefault="00617CEE" w:rsidP="00617CEE">
      <w:pPr>
        <w:numPr>
          <w:ilvl w:val="0"/>
          <w:numId w:val="6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suspension from employment/engagement for a period of time; </w:t>
      </w:r>
      <w:r>
        <w:rPr>
          <w:rFonts w:ascii="ArialRoundedMTW04-Regular" w:hAnsi="ArialRoundedMTW04-Regular" w:cs="Arial"/>
          <w:color w:val="221F1F"/>
          <w:lang w:eastAsia="en-AU"/>
        </w:rPr>
        <w:t>and/or</w:t>
      </w:r>
    </w:p>
    <w:p w14:paraId="568DECBA" w14:textId="77777777" w:rsidR="00617CEE" w:rsidRPr="009C61F0" w:rsidRDefault="00617CEE" w:rsidP="00617CEE">
      <w:pPr>
        <w:numPr>
          <w:ilvl w:val="0"/>
          <w:numId w:val="61"/>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imposing conditions on the employment/engagement. </w:t>
      </w:r>
    </w:p>
    <w:p w14:paraId="1DBF89CB" w14:textId="45B10997" w:rsidR="00617CEE" w:rsidRPr="009C61F0" w:rsidRDefault="00617CEE" w:rsidP="00617CEE">
      <w:pPr>
        <w:numPr>
          <w:ilvl w:val="0"/>
          <w:numId w:val="60"/>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If the </w:t>
      </w:r>
      <w:r>
        <w:rPr>
          <w:rFonts w:ascii="ArialRoundedMTW04-Regular" w:hAnsi="ArialRoundedMTW04-Regular" w:cs="Arial"/>
          <w:color w:val="221F1F"/>
          <w:lang w:eastAsia="en-AU"/>
        </w:rPr>
        <w:t xml:space="preserve">Diaconate </w:t>
      </w:r>
      <w:r w:rsidRPr="009C61F0">
        <w:rPr>
          <w:rFonts w:ascii="ArialRoundedMTW04-Regular" w:hAnsi="ArialRoundedMTW04-Regular" w:cs="Arial"/>
          <w:color w:val="221F1F"/>
        </w:rPr>
        <w:t xml:space="preserve">does not accept the Investigators finding, the </w:t>
      </w:r>
      <w:r>
        <w:rPr>
          <w:rFonts w:ascii="ArialRoundedMTW04-Regular" w:hAnsi="ArialRoundedMTW04-Regular" w:cs="Arial"/>
          <w:color w:val="221F1F"/>
          <w:lang w:eastAsia="en-AU"/>
        </w:rPr>
        <w:t>Diaconate</w:t>
      </w:r>
      <w:r w:rsidRPr="009C61F0">
        <w:rPr>
          <w:rFonts w:ascii="ArialRoundedMTW04-Regular" w:hAnsi="ArialRoundedMTW04-Regular" w:cs="Arial"/>
          <w:color w:val="221F1F"/>
        </w:rPr>
        <w:t xml:space="preserve"> should decide whether there is another available finding on the basis of the evidence presented to i</w:t>
      </w:r>
      <w:r>
        <w:rPr>
          <w:rFonts w:ascii="ArialRoundedMTW04-Regular" w:hAnsi="ArialRoundedMTW04-Regular" w:cs="Arial"/>
          <w:color w:val="221F1F"/>
        </w:rPr>
        <w:t>t</w:t>
      </w:r>
      <w:r w:rsidRPr="009C61F0">
        <w:rPr>
          <w:rFonts w:ascii="ArialRoundedMTW04-Regular" w:hAnsi="ArialRoundedMTW04-Regular" w:cs="Arial"/>
          <w:color w:val="221F1F"/>
        </w:rPr>
        <w:t xml:space="preserve"> and record written reasons for departing from Investigators finding (and if relevant, propose an outcome for the respondent as above). </w:t>
      </w:r>
    </w:p>
    <w:p w14:paraId="5815EBA3" w14:textId="77777777" w:rsidR="00617CEE" w:rsidRPr="009C61F0" w:rsidRDefault="00617CEE" w:rsidP="00617CEE">
      <w:pPr>
        <w:rPr>
          <w:rFonts w:ascii="ArialRoundedMTW04-Regular" w:hAnsi="ArialRoundedMTW04-Regular"/>
          <w:sz w:val="12"/>
        </w:rPr>
      </w:pPr>
    </w:p>
    <w:p w14:paraId="5BFDC393" w14:textId="77777777" w:rsidR="00617CEE" w:rsidRPr="009C61F0" w:rsidRDefault="00617CEE" w:rsidP="00617CEE">
      <w:pPr>
        <w:keepNext/>
        <w:keepLines/>
        <w:outlineLvl w:val="1"/>
        <w:rPr>
          <w:rFonts w:ascii="ArialRoundedMTW04-Regular" w:eastAsia="Helvetica Neue" w:hAnsi="ArialRoundedMTW04-Regular" w:cs="Arial"/>
          <w:b/>
          <w:color w:val="63C29D"/>
          <w:sz w:val="32"/>
          <w:szCs w:val="26"/>
          <w:lang w:eastAsia="en-AU"/>
        </w:rPr>
      </w:pPr>
      <w:r w:rsidRPr="009C61F0">
        <w:rPr>
          <w:rFonts w:ascii="ArialRoundedMTW04-Regular" w:eastAsia="Helvetica Neue" w:hAnsi="ArialRoundedMTW04-Regular" w:cs="Arial"/>
          <w:b/>
          <w:color w:val="63C29D"/>
          <w:sz w:val="32"/>
          <w:szCs w:val="26"/>
          <w:lang w:eastAsia="en-AU"/>
        </w:rPr>
        <w:t>11. Communication of Outcome</w:t>
      </w:r>
    </w:p>
    <w:p w14:paraId="3144C5CE" w14:textId="77777777" w:rsidR="00617CEE" w:rsidRPr="009C61F0" w:rsidRDefault="00617CEE" w:rsidP="00617CEE">
      <w:pPr>
        <w:numPr>
          <w:ilvl w:val="1"/>
          <w:numId w:val="48"/>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The respondent will be informed in writing of the: </w:t>
      </w:r>
    </w:p>
    <w:p w14:paraId="36653CCA" w14:textId="77777777" w:rsidR="00617CEE" w:rsidRPr="009C61F0" w:rsidRDefault="00617CEE" w:rsidP="00617CEE">
      <w:pPr>
        <w:numPr>
          <w:ilvl w:val="1"/>
          <w:numId w:val="62"/>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determination of the complaint</w:t>
      </w:r>
    </w:p>
    <w:p w14:paraId="64D9D9C3" w14:textId="77777777" w:rsidR="00617CEE" w:rsidRPr="009C61F0" w:rsidRDefault="00617CEE" w:rsidP="00617CEE">
      <w:pPr>
        <w:numPr>
          <w:ilvl w:val="1"/>
          <w:numId w:val="62"/>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any consequences arising from the determination</w:t>
      </w:r>
    </w:p>
    <w:p w14:paraId="1483F984" w14:textId="77777777" w:rsidR="00617CEE" w:rsidRPr="009C61F0" w:rsidRDefault="00617CEE" w:rsidP="00617CEE">
      <w:pPr>
        <w:numPr>
          <w:ilvl w:val="1"/>
          <w:numId w:val="62"/>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reasons for the decision</w:t>
      </w:r>
    </w:p>
    <w:p w14:paraId="2607F11B" w14:textId="77777777" w:rsidR="00617CEE" w:rsidRPr="009C61F0" w:rsidRDefault="00617CEE" w:rsidP="00617CEE">
      <w:pPr>
        <w:numPr>
          <w:ilvl w:val="1"/>
          <w:numId w:val="48"/>
        </w:numPr>
        <w:ind w:left="1134" w:hanging="567"/>
        <w:rPr>
          <w:rFonts w:ascii="ArialRoundedMTW04-Regular" w:hAnsi="ArialRoundedMTW04-Regular" w:cs="Arial"/>
          <w:color w:val="221F1F"/>
        </w:rPr>
      </w:pPr>
      <w:r w:rsidRPr="009C61F0">
        <w:rPr>
          <w:rFonts w:ascii="ArialRoundedMTW04-Regular" w:hAnsi="ArialRoundedMTW04-Regular" w:cs="Arial"/>
          <w:color w:val="221F1F"/>
        </w:rPr>
        <w:lastRenderedPageBreak/>
        <w:t>The person who raised the complaint will be informed of the outcome of the complaint.</w:t>
      </w:r>
    </w:p>
    <w:p w14:paraId="19B95C79" w14:textId="77777777" w:rsidR="00617CEE" w:rsidRPr="009C61F0" w:rsidRDefault="00617CEE" w:rsidP="00617CEE">
      <w:pPr>
        <w:numPr>
          <w:ilvl w:val="1"/>
          <w:numId w:val="48"/>
        </w:numPr>
        <w:ind w:left="1134" w:hanging="567"/>
        <w:rPr>
          <w:rFonts w:ascii="ArialRoundedMTW04-Regular" w:hAnsi="ArialRoundedMTW04-Regular" w:cs="Arial"/>
          <w:color w:val="221F1F"/>
        </w:rPr>
      </w:pPr>
      <w:r w:rsidRPr="009C61F0">
        <w:rPr>
          <w:rFonts w:ascii="ArialRoundedMTW04-Regular" w:hAnsi="ArialRoundedMTW04-Regular" w:cs="Arial"/>
          <w:color w:val="221F1F"/>
        </w:rPr>
        <w:t>The Baptist Churches of NSW &amp; ACT Ministry Standards Manager will be informed of the outcome of the investigation</w:t>
      </w:r>
    </w:p>
    <w:p w14:paraId="771D4241" w14:textId="77777777" w:rsidR="00617CEE" w:rsidRPr="009C61F0" w:rsidRDefault="00617CEE" w:rsidP="00617CEE">
      <w:pPr>
        <w:numPr>
          <w:ilvl w:val="1"/>
          <w:numId w:val="48"/>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If the matter constitutes a </w:t>
      </w:r>
      <w:r w:rsidRPr="009C61F0">
        <w:rPr>
          <w:rFonts w:ascii="ArialRoundedMTW04-Regular" w:hAnsi="ArialRoundedMTW04-Regular" w:cs="Arial"/>
          <w:b/>
          <w:color w:val="221F1F"/>
        </w:rPr>
        <w:t>Child Abuse Offence</w:t>
      </w:r>
      <w:r w:rsidRPr="009C61F0">
        <w:rPr>
          <w:rFonts w:ascii="ArialRoundedMTW04-Regular" w:hAnsi="ArialRoundedMTW04-Regular" w:cs="Arial"/>
          <w:color w:val="221F1F"/>
        </w:rPr>
        <w:t xml:space="preserve"> or other serious criminal offence, a report must be made to the local police station (unless a report has already been made).</w:t>
      </w:r>
    </w:p>
    <w:p w14:paraId="3883AF93" w14:textId="77777777" w:rsidR="00617CEE" w:rsidRPr="009C61F0" w:rsidRDefault="00617CEE" w:rsidP="00617CEE">
      <w:pPr>
        <w:numPr>
          <w:ilvl w:val="1"/>
          <w:numId w:val="48"/>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If the matter is Reportable Conduct, the ‘Head of Entity’, must notify the Reportable Conduct Scheme (the Ombudsman) in accordance with Reportable Conduct Legislation, including the: </w:t>
      </w:r>
    </w:p>
    <w:p w14:paraId="2EF36CE6" w14:textId="77777777" w:rsidR="00617CEE" w:rsidRPr="009C61F0" w:rsidRDefault="00617CEE" w:rsidP="00617CEE">
      <w:pPr>
        <w:numPr>
          <w:ilvl w:val="1"/>
          <w:numId w:val="63"/>
        </w:numPr>
        <w:ind w:left="1701" w:hanging="567"/>
        <w:rPr>
          <w:rFonts w:ascii="ArialRoundedMTW04-Regular" w:hAnsi="ArialRoundedMTW04-Regular" w:cs="Arial"/>
          <w:color w:val="221F1F"/>
        </w:rPr>
      </w:pPr>
      <w:r w:rsidRPr="009C61F0">
        <w:rPr>
          <w:rFonts w:ascii="ArialRoundedMTW04-Regular" w:hAnsi="ArialRoundedMTW04-Regular" w:cs="Arial"/>
          <w:color w:val="221F1F"/>
        </w:rPr>
        <w:t>Investigator’s report;</w:t>
      </w:r>
    </w:p>
    <w:p w14:paraId="4BA58CDE" w14:textId="77777777" w:rsidR="00617CEE" w:rsidRPr="009C61F0" w:rsidRDefault="00617CEE" w:rsidP="00617CEE">
      <w:pPr>
        <w:numPr>
          <w:ilvl w:val="1"/>
          <w:numId w:val="63"/>
        </w:numPr>
        <w:ind w:left="1701" w:hanging="567"/>
        <w:rPr>
          <w:rFonts w:ascii="ArialRoundedMTW04-Regular" w:hAnsi="ArialRoundedMTW04-Regular" w:cs="Arial"/>
          <w:color w:val="221F1F"/>
        </w:rPr>
      </w:pPr>
      <w:r w:rsidRPr="009C61F0">
        <w:rPr>
          <w:rFonts w:ascii="ArialRoundedMTW04-Regular" w:hAnsi="ArialRoundedMTW04-Regular" w:cs="Arial"/>
          <w:color w:val="221F1F"/>
        </w:rPr>
        <w:t xml:space="preserve">any deviation made by the </w:t>
      </w:r>
      <w:r>
        <w:rPr>
          <w:rFonts w:ascii="ArialRoundedMTW04-Regular" w:hAnsi="ArialRoundedMTW04-Regular" w:cs="Arial"/>
          <w:color w:val="221F1F"/>
          <w:lang w:eastAsia="en-AU"/>
        </w:rPr>
        <w:t xml:space="preserve">Diaconate </w:t>
      </w:r>
      <w:r w:rsidRPr="009C61F0">
        <w:rPr>
          <w:rFonts w:ascii="ArialRoundedMTW04-Regular" w:hAnsi="ArialRoundedMTW04-Regular" w:cs="Arial"/>
          <w:color w:val="221F1F"/>
        </w:rPr>
        <w:t>from the Investigator’s findings, including reasons for the deviation; and</w:t>
      </w:r>
    </w:p>
    <w:p w14:paraId="291A0E45" w14:textId="77777777" w:rsidR="00617CEE" w:rsidRPr="009C61F0" w:rsidRDefault="00617CEE" w:rsidP="00617CEE">
      <w:pPr>
        <w:numPr>
          <w:ilvl w:val="1"/>
          <w:numId w:val="63"/>
        </w:numPr>
        <w:ind w:left="1701" w:hanging="567"/>
        <w:rPr>
          <w:rFonts w:ascii="ArialRoundedMTW04-Regular" w:hAnsi="ArialRoundedMTW04-Regular" w:cs="Arial"/>
          <w:color w:val="221F1F"/>
        </w:rPr>
      </w:pPr>
      <w:r w:rsidRPr="009C61F0">
        <w:rPr>
          <w:rFonts w:ascii="ArialRoundedMTW04-Regular" w:hAnsi="ArialRoundedMTW04-Regular" w:cs="Arial"/>
          <w:color w:val="221F1F"/>
        </w:rPr>
        <w:t>the proposed course of action in response.</w:t>
      </w:r>
    </w:p>
    <w:p w14:paraId="67A23CF0" w14:textId="77777777" w:rsidR="00617CEE" w:rsidRPr="009C61F0" w:rsidRDefault="00617CEE" w:rsidP="00617CE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noProof/>
          <w:color w:val="000000"/>
          <w:sz w:val="32"/>
          <w:lang w:eastAsia="en-AU"/>
        </w:rPr>
        <mc:AlternateContent>
          <mc:Choice Requires="wps">
            <w:drawing>
              <wp:anchor distT="45720" distB="45720" distL="114300" distR="114300" simplePos="0" relativeHeight="251662336" behindDoc="0" locked="0" layoutInCell="1" allowOverlap="1" wp14:anchorId="501F6299" wp14:editId="5F16623E">
                <wp:simplePos x="0" y="0"/>
                <wp:positionH relativeFrom="column">
                  <wp:posOffset>414655</wp:posOffset>
                </wp:positionH>
                <wp:positionV relativeFrom="paragraph">
                  <wp:posOffset>93980</wp:posOffset>
                </wp:positionV>
                <wp:extent cx="5734050" cy="669290"/>
                <wp:effectExtent l="19050" t="1905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69290"/>
                        </a:xfrm>
                        <a:prstGeom prst="rect">
                          <a:avLst/>
                        </a:prstGeom>
                        <a:solidFill>
                          <a:srgbClr val="47C3D3">
                            <a:alpha val="50000"/>
                          </a:srgbClr>
                        </a:solidFill>
                        <a:ln w="38100" cap="rnd">
                          <a:solidFill>
                            <a:srgbClr val="63C29D"/>
                          </a:solidFill>
                          <a:round/>
                          <a:headEnd/>
                          <a:tailEnd/>
                        </a:ln>
                      </wps:spPr>
                      <wps:txbx>
                        <w:txbxContent>
                          <w:p w14:paraId="763AF1F0" w14:textId="77777777" w:rsidR="00617CEE" w:rsidRPr="009E066C" w:rsidRDefault="00617CEE" w:rsidP="00617CEE">
                            <w:pPr>
                              <w:ind w:right="319"/>
                              <w:jc w:val="center"/>
                              <w:textAlignment w:val="baseline"/>
                              <w:rPr>
                                <w:rFonts w:eastAsia="Times New Roman" w:cs="Arial"/>
                                <w:lang w:eastAsia="en-AU"/>
                              </w:rPr>
                            </w:pPr>
                            <w:r w:rsidRPr="009E066C">
                              <w:rPr>
                                <w:rFonts w:eastAsia="Times New Roman" w:cs="Arial"/>
                                <w:lang w:eastAsia="en-AU"/>
                              </w:rPr>
                              <w:t>Church leaders should seek advice from the Baptist Churches of NSW &amp; ACT Ministry Standards Manager on 1300 647 780 to ensure that</w:t>
                            </w:r>
                            <w:r>
                              <w:rPr>
                                <w:rFonts w:eastAsia="Times New Roman" w:cs="Arial"/>
                                <w:lang w:eastAsia="en-AU"/>
                              </w:rPr>
                              <w:t xml:space="preserve"> </w:t>
                            </w:r>
                            <w:r w:rsidRPr="009E066C">
                              <w:rPr>
                                <w:rFonts w:eastAsia="Times New Roman" w:cs="Arial"/>
                                <w:lang w:eastAsia="en-AU"/>
                              </w:rPr>
                              <w:t>th</w:t>
                            </w:r>
                            <w:r>
                              <w:rPr>
                                <w:rFonts w:eastAsia="Times New Roman" w:cs="Arial"/>
                                <w:lang w:eastAsia="en-AU"/>
                              </w:rPr>
                              <w:t xml:space="preserve">e </w:t>
                            </w:r>
                            <w:r w:rsidRPr="009E066C">
                              <w:rPr>
                                <w:rFonts w:eastAsia="Times New Roman" w:cs="Arial"/>
                                <w:lang w:eastAsia="en-AU"/>
                              </w:rPr>
                              <w:t>determination and outcome is consistent with the evidence gathered.</w:t>
                            </w:r>
                          </w:p>
                          <w:p w14:paraId="4E606DB0" w14:textId="77777777" w:rsidR="00617CEE" w:rsidRPr="009E066C" w:rsidRDefault="00617CEE" w:rsidP="00617CEE">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F6299" id="_x0000_s1034" type="#_x0000_t202" style="position:absolute;margin-left:32.65pt;margin-top:7.4pt;width:451.5pt;height:5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" fillcolor="#47c3d3" strokecolor="#63c29d" strokeweight="3pt">
                <v:fill opacity="32896f"/>
                <v:stroke joinstyle="round" endcap="round"/>
                <v:textbox>
                  <w:txbxContent>
                    <w:p w14:paraId="763AF1F0" w14:textId="77777777" w:rsidR="00617CEE" w:rsidRPr="009E066C" w:rsidRDefault="00617CEE" w:rsidP="00617CEE">
                      <w:pPr>
                        <w:ind w:right="319"/>
                        <w:jc w:val="center"/>
                        <w:textAlignment w:val="baseline"/>
                        <w:rPr>
                          <w:rFonts w:eastAsia="Times New Roman" w:cs="Arial"/>
                          <w:lang w:eastAsia="en-AU"/>
                        </w:rPr>
                      </w:pPr>
                      <w:r w:rsidRPr="009E066C">
                        <w:rPr>
                          <w:rFonts w:eastAsia="Times New Roman" w:cs="Arial"/>
                          <w:lang w:eastAsia="en-AU"/>
                        </w:rPr>
                        <w:t>Church leaders should seek advice from the Baptist Churches of NSW &amp; ACT Ministry Standards Manager on 1300 647 780 to ensure that</w:t>
                      </w:r>
                      <w:r>
                        <w:rPr>
                          <w:rFonts w:eastAsia="Times New Roman" w:cs="Arial"/>
                          <w:lang w:eastAsia="en-AU"/>
                        </w:rPr>
                        <w:t xml:space="preserve"> </w:t>
                      </w:r>
                      <w:r w:rsidRPr="009E066C">
                        <w:rPr>
                          <w:rFonts w:eastAsia="Times New Roman" w:cs="Arial"/>
                          <w:lang w:eastAsia="en-AU"/>
                        </w:rPr>
                        <w:t>th</w:t>
                      </w:r>
                      <w:r>
                        <w:rPr>
                          <w:rFonts w:eastAsia="Times New Roman" w:cs="Arial"/>
                          <w:lang w:eastAsia="en-AU"/>
                        </w:rPr>
                        <w:t xml:space="preserve">e </w:t>
                      </w:r>
                      <w:r w:rsidRPr="009E066C">
                        <w:rPr>
                          <w:rFonts w:eastAsia="Times New Roman" w:cs="Arial"/>
                          <w:lang w:eastAsia="en-AU"/>
                        </w:rPr>
                        <w:t>determination and outcome is consistent with the evidence gathered.</w:t>
                      </w:r>
                    </w:p>
                    <w:p w14:paraId="4E606DB0" w14:textId="77777777" w:rsidR="00617CEE" w:rsidRPr="009E066C" w:rsidRDefault="00617CEE" w:rsidP="00617CEE">
                      <w:pPr>
                        <w:rPr>
                          <w:sz w:val="22"/>
                        </w:rPr>
                      </w:pPr>
                    </w:p>
                  </w:txbxContent>
                </v:textbox>
                <w10:wrap type="square"/>
              </v:shape>
            </w:pict>
          </mc:Fallback>
        </mc:AlternateContent>
      </w:r>
    </w:p>
    <w:p w14:paraId="5608B527" w14:textId="77777777" w:rsidR="00617CEE" w:rsidRPr="009C61F0" w:rsidRDefault="00617CEE" w:rsidP="00617CEE">
      <w:pPr>
        <w:textAlignment w:val="baseline"/>
        <w:rPr>
          <w:rFonts w:ascii="ArialRoundedMTW04-Regular" w:eastAsia="Times New Roman" w:hAnsi="ArialRoundedMTW04-Regular" w:cs="Arial"/>
          <w:color w:val="000000"/>
          <w:lang w:eastAsia="en-AU"/>
        </w:rPr>
      </w:pPr>
    </w:p>
    <w:p w14:paraId="271A7D93" w14:textId="77777777" w:rsidR="00617CEE" w:rsidRPr="009C61F0" w:rsidRDefault="00617CEE" w:rsidP="00617CEE">
      <w:pPr>
        <w:rPr>
          <w:rFonts w:ascii="ArialRoundedMTW04-Regular" w:eastAsia="Times New Roman" w:hAnsi="ArialRoundedMTW04-Regular" w:cs="Arial"/>
          <w:color w:val="000000"/>
          <w:lang w:eastAsia="en-AU"/>
        </w:rPr>
      </w:pPr>
    </w:p>
    <w:p w14:paraId="3E50332A" w14:textId="77777777" w:rsidR="00617CEE" w:rsidRDefault="00617CEE" w:rsidP="00617CEE">
      <w:pPr>
        <w:rPr>
          <w:rFonts w:ascii="ArialRoundedMTW04-Regular" w:eastAsia="Calibri" w:hAnsi="ArialRoundedMTW04-Regular"/>
          <w:sz w:val="22"/>
          <w:szCs w:val="22"/>
        </w:rPr>
      </w:pPr>
    </w:p>
    <w:p w14:paraId="25C7A608" w14:textId="77777777" w:rsidR="00617CEE" w:rsidRPr="001940C1" w:rsidRDefault="00617CEE" w:rsidP="00617CEE">
      <w:pPr>
        <w:rPr>
          <w:rFonts w:ascii="ArialRoundedMTW04-Regular" w:eastAsia="Calibri" w:hAnsi="ArialRoundedMTW04-Regular"/>
          <w:sz w:val="22"/>
          <w:szCs w:val="22"/>
        </w:rPr>
      </w:pPr>
    </w:p>
    <w:p w14:paraId="7739373A" w14:textId="77777777" w:rsidR="00617CEE" w:rsidRPr="001940C1" w:rsidRDefault="00617CEE" w:rsidP="00617CEE">
      <w:pPr>
        <w:rPr>
          <w:rFonts w:ascii="ArialRoundedMTW04-Regular" w:eastAsia="Calibri" w:hAnsi="ArialRoundedMTW04-Regular"/>
          <w:sz w:val="22"/>
          <w:szCs w:val="22"/>
        </w:rPr>
      </w:pPr>
    </w:p>
    <w:p w14:paraId="6908A05B" w14:textId="77777777" w:rsidR="00617CEE" w:rsidRPr="001940C1" w:rsidRDefault="00617CEE" w:rsidP="00617CEE">
      <w:pPr>
        <w:rPr>
          <w:rFonts w:ascii="ArialRoundedMTW04-Regular" w:eastAsia="Calibri" w:hAnsi="ArialRoundedMTW04-Regular"/>
          <w:sz w:val="22"/>
          <w:szCs w:val="22"/>
        </w:rPr>
      </w:pPr>
    </w:p>
    <w:p w14:paraId="0AFCBFAB" w14:textId="77777777" w:rsidR="00617CEE" w:rsidRPr="001940C1" w:rsidRDefault="00617CEE" w:rsidP="00617CEE">
      <w:pPr>
        <w:rPr>
          <w:rFonts w:ascii="ArialRoundedMTW04-Regular" w:eastAsia="Calibri" w:hAnsi="ArialRoundedMTW04-Regular"/>
          <w:sz w:val="22"/>
          <w:szCs w:val="22"/>
        </w:rPr>
      </w:pPr>
    </w:p>
    <w:p w14:paraId="1D51B939" w14:textId="77777777" w:rsidR="00617CEE" w:rsidRPr="009C61F0" w:rsidRDefault="00617CEE" w:rsidP="00617CEE">
      <w:pPr>
        <w:jc w:val="center"/>
        <w:rPr>
          <w:rFonts w:ascii="ArialRoundedMTW04-Regular" w:hAnsi="ArialRoundedMTW04-Regular" w:cs="Arial"/>
          <w:color w:val="221F1F"/>
        </w:rPr>
      </w:pPr>
    </w:p>
    <w:p w14:paraId="2CAA355F" w14:textId="78659FD4" w:rsidR="006758FE" w:rsidRPr="00B31B6A" w:rsidRDefault="00617CEE" w:rsidP="00B31B6A">
      <w:pPr>
        <w:textAlignment w:val="baseline"/>
        <w:rPr>
          <w:rFonts w:ascii="ArialRoundedMTW04-Regular" w:eastAsia="Times New Roman" w:hAnsi="ArialRoundedMTW04-Regular" w:cs="Arial"/>
          <w:color w:val="47C3D3"/>
          <w:sz w:val="28"/>
          <w:szCs w:val="32"/>
          <w:lang w:eastAsia="en-AU"/>
        </w:rPr>
      </w:pPr>
      <w:r>
        <w:br w:type="page"/>
      </w:r>
    </w:p>
    <w:p w14:paraId="18CE3A6E" w14:textId="77777777" w:rsidR="006758FE" w:rsidRPr="009C61F0" w:rsidRDefault="006758FE" w:rsidP="006758FE">
      <w:pPr>
        <w:keepNext/>
        <w:keepLines/>
        <w:jc w:val="center"/>
        <w:outlineLvl w:val="0"/>
        <w:rPr>
          <w:rFonts w:ascii="ArialRoundedMTW04-Regular" w:eastAsia="Helvetica Neue" w:hAnsi="ArialRoundedMTW04-Regular" w:cs="Arial"/>
          <w:b/>
          <w:color w:val="10AC9A"/>
          <w:sz w:val="32"/>
          <w:szCs w:val="32"/>
        </w:rPr>
      </w:pPr>
      <w:r w:rsidRPr="009C61F0">
        <w:rPr>
          <w:rFonts w:ascii="ArialRoundedMTW04-Regular" w:eastAsia="Helvetica Neue" w:hAnsi="ArialRoundedMTW04-Regular" w:cs="Arial"/>
          <w:b/>
          <w:color w:val="10AC9A"/>
          <w:sz w:val="32"/>
          <w:szCs w:val="32"/>
        </w:rPr>
        <w:lastRenderedPageBreak/>
        <w:t>Procedure for Conflict Resolution</w:t>
      </w:r>
    </w:p>
    <w:p w14:paraId="3AA45B4A" w14:textId="77777777" w:rsidR="006758FE" w:rsidRPr="009C61F0" w:rsidRDefault="006758FE" w:rsidP="006758FE">
      <w:pPr>
        <w:jc w:val="center"/>
        <w:textAlignment w:val="baseline"/>
        <w:rPr>
          <w:rFonts w:ascii="ArialRoundedMTW04-Regular" w:eastAsia="Times New Roman" w:hAnsi="ArialRoundedMTW04-Regular" w:cs="Arial"/>
          <w:b/>
          <w:bCs/>
          <w:color w:val="000000"/>
          <w:lang w:eastAsia="en-AU"/>
        </w:rPr>
      </w:pPr>
    </w:p>
    <w:p w14:paraId="4E4EEABE" w14:textId="77777777" w:rsidR="006758FE" w:rsidRPr="009C61F0" w:rsidRDefault="006758FE" w:rsidP="006758FE">
      <w:pPr>
        <w:textAlignment w:val="baseline"/>
        <w:rPr>
          <w:rFonts w:ascii="ArialRoundedMTW04-Regular" w:eastAsia="Times New Roman" w:hAnsi="ArialRoundedMTW04-Regular" w:cs="Arial"/>
          <w:color w:val="000000"/>
          <w:lang w:eastAsia="en-AU"/>
        </w:rPr>
      </w:pPr>
    </w:p>
    <w:p w14:paraId="44905217" w14:textId="77777777" w:rsidR="006758FE" w:rsidRPr="009C61F0" w:rsidRDefault="006758FE" w:rsidP="006758FE">
      <w:pPr>
        <w:textAlignment w:val="baseline"/>
        <w:rPr>
          <w:rFonts w:ascii="ArialRoundedMTW04-Regular" w:eastAsia="Times New Roman" w:hAnsi="ArialRoundedMTW04-Regular" w:cs="Arial"/>
          <w:color w:val="47C3D3"/>
          <w:sz w:val="28"/>
          <w:lang w:eastAsia="en-AU"/>
        </w:rPr>
      </w:pPr>
      <w:r w:rsidRPr="009C61F0">
        <w:rPr>
          <w:rFonts w:ascii="ArialRoundedMTW04-Regular" w:eastAsia="Times New Roman" w:hAnsi="ArialRoundedMTW04-Regular" w:cs="Arial"/>
          <w:color w:val="47C3D3"/>
          <w:sz w:val="28"/>
          <w:lang w:eastAsia="en-AU"/>
        </w:rPr>
        <w:t>Purpose </w:t>
      </w:r>
    </w:p>
    <w:p w14:paraId="6FAA18BD"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6B840970"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The Procedure for Conflict Resolution (the </w:t>
      </w:r>
      <w:r w:rsidRPr="009C61F0">
        <w:rPr>
          <w:rFonts w:ascii="ArialRoundedMTW04-Regular" w:eastAsia="Times New Roman" w:hAnsi="ArialRoundedMTW04-Regular" w:cs="Arial"/>
          <w:b/>
          <w:bCs/>
          <w:color w:val="000000"/>
          <w:lang w:eastAsia="en-AU"/>
        </w:rPr>
        <w:t>Procedure</w:t>
      </w:r>
      <w:r w:rsidRPr="009C61F0">
        <w:rPr>
          <w:rFonts w:ascii="ArialRoundedMTW04-Regular" w:eastAsia="Times New Roman" w:hAnsi="ArialRoundedMTW04-Regular" w:cs="Arial"/>
          <w:color w:val="000000"/>
          <w:lang w:eastAsia="en-AU"/>
        </w:rPr>
        <w:t>) sets out a procedure for resolving conflict between two or more staff, volunteers, members or attenders of the Church in a pastoral and restorative manner, rather than through a formal complaint handling procedure.</w:t>
      </w:r>
    </w:p>
    <w:p w14:paraId="436AF46A"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792F618B"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It is important to identify that some issues cannot be resolved in this manner, and this Procedure is </w:t>
      </w:r>
      <w:r w:rsidRPr="009C61F0">
        <w:rPr>
          <w:rFonts w:ascii="ArialRoundedMTW04-Regular" w:eastAsia="Times New Roman" w:hAnsi="ArialRoundedMTW04-Regular" w:cs="Arial"/>
          <w:b/>
          <w:bCs/>
          <w:color w:val="000000"/>
          <w:lang w:eastAsia="en-AU"/>
        </w:rPr>
        <w:t>not</w:t>
      </w:r>
      <w:r w:rsidRPr="009C61F0">
        <w:rPr>
          <w:rFonts w:ascii="ArialRoundedMTW04-Regular" w:eastAsia="Times New Roman" w:hAnsi="ArialRoundedMTW04-Regular" w:cs="Arial"/>
          <w:color w:val="000000"/>
          <w:lang w:eastAsia="en-AU"/>
        </w:rPr>
        <w:t xml:space="preserve"> designed to: </w:t>
      </w:r>
    </w:p>
    <w:p w14:paraId="29BE05F0" w14:textId="77777777" w:rsidR="006758FE" w:rsidRPr="009C61F0" w:rsidRDefault="006758FE" w:rsidP="000B4FC0">
      <w:pPr>
        <w:numPr>
          <w:ilvl w:val="0"/>
          <w:numId w:val="113"/>
        </w:numPr>
        <w:tabs>
          <w:tab w:val="clear" w:pos="72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resolve issues relating to domestic violence, family law matters before the Family Law Court (or similar body), </w:t>
      </w:r>
      <w:r>
        <w:rPr>
          <w:rFonts w:ascii="ArialRoundedMTW04-Regular" w:eastAsia="Times New Roman" w:hAnsi="ArialRoundedMTW04-Regular" w:cs="Arial"/>
          <w:color w:val="000000"/>
          <w:lang w:eastAsia="en-AU"/>
        </w:rPr>
        <w:t>or</w:t>
      </w:r>
    </w:p>
    <w:p w14:paraId="79F68626" w14:textId="77777777" w:rsidR="006758FE" w:rsidRPr="009C61F0" w:rsidRDefault="006758FE" w:rsidP="000B4FC0">
      <w:pPr>
        <w:numPr>
          <w:ilvl w:val="0"/>
          <w:numId w:val="113"/>
        </w:numPr>
        <w:tabs>
          <w:tab w:val="clear" w:pos="720"/>
        </w:tabs>
        <w:ind w:left="1134" w:hanging="567"/>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resolve complaints or concerns relating to abuse (including Child Sexual Abuse or Sexual Misconduct involving a Child) or other serious breaches of the Code of Conduct that are to be resolved in accordance with the </w:t>
      </w:r>
      <w:r w:rsidRPr="009C61F0">
        <w:rPr>
          <w:rFonts w:ascii="ArialRoundedMTW04-Regular" w:eastAsia="Times New Roman" w:hAnsi="ArialRoundedMTW04-Regular" w:cs="Arial"/>
          <w:i/>
          <w:iCs/>
          <w:color w:val="000000"/>
          <w:lang w:eastAsia="en-AU"/>
        </w:rPr>
        <w:t>Complaint Handling Procedure</w:t>
      </w:r>
      <w:r>
        <w:rPr>
          <w:rFonts w:ascii="ArialRoundedMTW04-Regular" w:eastAsia="Times New Roman" w:hAnsi="ArialRoundedMTW04-Regular" w:cs="Arial"/>
          <w:color w:val="000000"/>
          <w:lang w:eastAsia="en-AU"/>
        </w:rPr>
        <w:t>.</w:t>
      </w:r>
      <w:r w:rsidRPr="009C61F0">
        <w:rPr>
          <w:rFonts w:ascii="ArialRoundedMTW04-Regular" w:eastAsia="Times New Roman" w:hAnsi="ArialRoundedMTW04-Regular" w:cs="Arial"/>
          <w:color w:val="000000"/>
          <w:lang w:eastAsia="en-AU"/>
        </w:rPr>
        <w:t> </w:t>
      </w:r>
    </w:p>
    <w:p w14:paraId="01856854"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76001031"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47C3D3"/>
          <w:sz w:val="28"/>
          <w:lang w:eastAsia="en-AU"/>
        </w:rPr>
        <w:t>Scope  </w:t>
      </w:r>
      <w:r w:rsidRPr="009C61F0">
        <w:rPr>
          <w:rFonts w:ascii="ArialRoundedMTW04-Regular" w:eastAsia="Times New Roman" w:hAnsi="ArialRoundedMTW04-Regular" w:cs="Arial"/>
          <w:color w:val="47C3D3"/>
          <w:sz w:val="28"/>
          <w:lang w:eastAsia="en-AU"/>
        </w:rPr>
        <w:br/>
      </w:r>
      <w:r w:rsidRPr="009C61F0">
        <w:rPr>
          <w:rFonts w:ascii="ArialRoundedMTW04-Regular" w:eastAsia="Times New Roman" w:hAnsi="ArialRoundedMTW04-Regular" w:cs="Arial"/>
          <w:color w:val="000000"/>
          <w:lang w:eastAsia="en-AU"/>
        </w:rPr>
        <w:t> </w:t>
      </w:r>
    </w:p>
    <w:p w14:paraId="7B7A120C"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The Procedure applies to all staff, volunteers, members and attendees of the Church. </w:t>
      </w:r>
    </w:p>
    <w:p w14:paraId="15135178"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21292CDB"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An attendee is a person who regularly attends (at least once a month) a ministry of the church (for example, Sunday services, Bible study, Friday night youth group). </w:t>
      </w:r>
    </w:p>
    <w:p w14:paraId="43AA933E" w14:textId="77777777" w:rsidR="006758FE" w:rsidRPr="009C61F0" w:rsidRDefault="006758FE" w:rsidP="006758FE">
      <w:pPr>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lang w:eastAsia="en-AU"/>
        </w:rPr>
        <w:t> </w:t>
      </w:r>
    </w:p>
    <w:p w14:paraId="01DF8885" w14:textId="77777777" w:rsidR="006758FE" w:rsidRPr="009C61F0" w:rsidRDefault="006758FE" w:rsidP="006758FE">
      <w:pPr>
        <w:textAlignment w:val="baseline"/>
        <w:rPr>
          <w:rFonts w:ascii="ArialRoundedMTW04-Regular" w:eastAsia="Times New Roman" w:hAnsi="ArialRoundedMTW04-Regular" w:cs="Arial"/>
          <w:color w:val="47C3D3"/>
          <w:sz w:val="28"/>
          <w:lang w:eastAsia="en-AU"/>
        </w:rPr>
      </w:pPr>
      <w:r w:rsidRPr="009C61F0">
        <w:rPr>
          <w:rFonts w:ascii="ArialRoundedMTW04-Regular" w:eastAsia="Times New Roman" w:hAnsi="ArialRoundedMTW04-Regular" w:cs="Arial"/>
          <w:color w:val="47C3D3"/>
          <w:sz w:val="28"/>
          <w:lang w:eastAsia="en-AU"/>
        </w:rPr>
        <w:t xml:space="preserve">The Procedure should be read in conjunction with the </w:t>
      </w:r>
      <w:r w:rsidRPr="009C61F0">
        <w:rPr>
          <w:rFonts w:ascii="ArialRoundedMTW04-Regular" w:eastAsia="Times New Roman" w:hAnsi="ArialRoundedMTW04-Regular" w:cs="Arial"/>
          <w:i/>
          <w:color w:val="47C3D3"/>
          <w:sz w:val="28"/>
          <w:lang w:eastAsia="en-AU"/>
        </w:rPr>
        <w:t>Safe Church Policy</w:t>
      </w:r>
      <w:r w:rsidRPr="009C61F0">
        <w:rPr>
          <w:rFonts w:ascii="ArialRoundedMTW04-Regular" w:eastAsia="Times New Roman" w:hAnsi="ArialRoundedMTW04-Regular" w:cs="Arial"/>
          <w:color w:val="47C3D3"/>
          <w:sz w:val="28"/>
          <w:lang w:eastAsia="en-AU"/>
        </w:rPr>
        <w:t xml:space="preserve"> and: </w:t>
      </w:r>
    </w:p>
    <w:p w14:paraId="7785055E" w14:textId="77777777" w:rsidR="006758FE" w:rsidRPr="009C61F0" w:rsidRDefault="006758FE" w:rsidP="006758FE">
      <w:pPr>
        <w:textAlignment w:val="baseline"/>
        <w:rPr>
          <w:rFonts w:ascii="ArialRoundedMTW04-Regular" w:eastAsia="Times New Roman" w:hAnsi="ArialRoundedMTW04-Regular" w:cs="Arial"/>
          <w:b/>
          <w:color w:val="63C29D"/>
          <w:lang w:eastAsia="en-AU"/>
        </w:rPr>
      </w:pPr>
    </w:p>
    <w:p w14:paraId="452BEA0D" w14:textId="77777777" w:rsidR="006758FE" w:rsidRPr="009C61F0" w:rsidRDefault="006758FE" w:rsidP="000B4FC0">
      <w:pPr>
        <w:numPr>
          <w:ilvl w:val="0"/>
          <w:numId w:val="114"/>
        </w:numPr>
        <w:ind w:left="1134" w:hanging="567"/>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Code of Con</w:t>
      </w:r>
      <w:r w:rsidRPr="00EE6A49">
        <w:rPr>
          <w:rFonts w:ascii="ArialRoundedMTW04-Regular" w:eastAsia="Times New Roman" w:hAnsi="ArialRoundedMTW04-Regular" w:cs="Arial"/>
          <w:i/>
          <w:iCs/>
          <w:color w:val="000000"/>
          <w:lang w:eastAsia="en-AU"/>
        </w:rPr>
        <w:t>duct</w:t>
      </w:r>
      <w:r w:rsidRPr="00EE6A49">
        <w:rPr>
          <w:rFonts w:ascii="ArialRoundedMTW04-Regular" w:eastAsia="Times New Roman" w:hAnsi="ArialRoundedMTW04-Regular" w:cs="Arial"/>
          <w:i/>
          <w:lang w:eastAsia="en-AU"/>
        </w:rPr>
        <w:t xml:space="preserve"> for </w:t>
      </w:r>
      <w:r w:rsidRPr="00EE6A49">
        <w:rPr>
          <w:rFonts w:ascii="ArialRoundedMTW04-Regular" w:eastAsia="Times New Roman" w:hAnsi="ArialRoundedMTW04-Regular" w:cs="Arial"/>
          <w:i/>
          <w:iCs/>
          <w:color w:val="000000"/>
          <w:lang w:eastAsia="en-AU"/>
        </w:rPr>
        <w:t>Staff</w:t>
      </w:r>
      <w:r w:rsidRPr="009C61F0">
        <w:rPr>
          <w:rFonts w:ascii="ArialRoundedMTW04-Regular" w:eastAsia="Times New Roman" w:hAnsi="ArialRoundedMTW04-Regular" w:cs="Arial"/>
          <w:i/>
          <w:iCs/>
          <w:color w:val="000000"/>
          <w:lang w:eastAsia="en-AU"/>
        </w:rPr>
        <w:t xml:space="preserve"> and Volunteers</w:t>
      </w:r>
    </w:p>
    <w:p w14:paraId="40BECBB7" w14:textId="77777777" w:rsidR="006758FE" w:rsidRPr="009C61F0" w:rsidRDefault="006758FE" w:rsidP="000B4FC0">
      <w:pPr>
        <w:numPr>
          <w:ilvl w:val="0"/>
          <w:numId w:val="114"/>
        </w:numPr>
        <w:ind w:left="1134" w:hanging="567"/>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Procedure for Handling Complaints against Staff or Volunteers</w:t>
      </w:r>
      <w:r w:rsidRPr="009C61F0">
        <w:rPr>
          <w:rFonts w:ascii="ArialRoundedMTW04-Regular" w:eastAsia="Times New Roman" w:hAnsi="ArialRoundedMTW04-Regular" w:cs="Arial"/>
          <w:lang w:eastAsia="en-AU"/>
        </w:rPr>
        <w:t> </w:t>
      </w:r>
    </w:p>
    <w:p w14:paraId="729A00E5" w14:textId="77777777" w:rsidR="006758FE" w:rsidRPr="009C61F0" w:rsidRDefault="006758FE" w:rsidP="000B4FC0">
      <w:pPr>
        <w:numPr>
          <w:ilvl w:val="0"/>
          <w:numId w:val="115"/>
        </w:numPr>
        <w:ind w:left="1134" w:hanging="567"/>
        <w:textAlignment w:val="baseline"/>
        <w:rPr>
          <w:rFonts w:ascii="ArialRoundedMTW04-Regular" w:eastAsia="Times New Roman" w:hAnsi="ArialRoundedMTW04-Regular" w:cs="Arial"/>
          <w:lang w:eastAsia="en-AU"/>
        </w:rPr>
      </w:pPr>
      <w:r w:rsidRPr="009C61F0">
        <w:rPr>
          <w:rFonts w:ascii="ArialRoundedMTW04-Regular" w:eastAsia="Times New Roman" w:hAnsi="ArialRoundedMTW04-Regular" w:cs="Arial"/>
          <w:i/>
          <w:iCs/>
          <w:color w:val="000000"/>
          <w:lang w:eastAsia="en-AU"/>
        </w:rPr>
        <w:t>Procedure for Responding to Child Protection Concerns</w:t>
      </w:r>
      <w:r w:rsidRPr="009C61F0">
        <w:rPr>
          <w:rFonts w:ascii="ArialRoundedMTW04-Regular" w:eastAsia="Times New Roman" w:hAnsi="ArialRoundedMTW04-Regular" w:cs="Arial"/>
          <w:lang w:eastAsia="en-AU"/>
        </w:rPr>
        <w:t> </w:t>
      </w:r>
    </w:p>
    <w:p w14:paraId="19215418"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2EA3DCC9" w14:textId="77777777" w:rsidR="006758FE" w:rsidRPr="009C61F0" w:rsidRDefault="006758FE" w:rsidP="006758FE">
      <w:pPr>
        <w:rPr>
          <w:rFonts w:ascii="ArialRoundedMTW04-Regular" w:eastAsia="Times New Roman" w:hAnsi="ArialRoundedMTW04-Regular" w:cs="Arial"/>
          <w:b/>
          <w:bCs/>
          <w:color w:val="000000"/>
          <w:lang w:eastAsia="en-AU"/>
        </w:rPr>
      </w:pPr>
      <w:r w:rsidRPr="009C61F0">
        <w:rPr>
          <w:rFonts w:ascii="ArialRoundedMTW04-Regular" w:eastAsia="Times New Roman" w:hAnsi="ArialRoundedMTW04-Regular" w:cs="Arial"/>
          <w:b/>
          <w:bCs/>
          <w:color w:val="000000"/>
          <w:lang w:eastAsia="en-AU"/>
        </w:rPr>
        <w:br w:type="page"/>
      </w:r>
    </w:p>
    <w:p w14:paraId="5F59CA1C" w14:textId="77777777" w:rsidR="006758FE" w:rsidRPr="009C61F0" w:rsidRDefault="006758FE" w:rsidP="006758FE">
      <w:pPr>
        <w:keepNext/>
        <w:keepLines/>
        <w:outlineLvl w:val="1"/>
        <w:rPr>
          <w:rFonts w:ascii="ArialRoundedMTW04-Regular" w:eastAsia="Helvetica Neue" w:hAnsi="ArialRoundedMTW04-Regular" w:cs="Arial"/>
          <w:color w:val="47C3D3"/>
          <w:sz w:val="28"/>
          <w:szCs w:val="26"/>
          <w:lang w:eastAsia="en-AU"/>
        </w:rPr>
      </w:pPr>
      <w:r w:rsidRPr="009C61F0">
        <w:rPr>
          <w:rFonts w:ascii="ArialRoundedMTW04-Regular" w:eastAsia="Helvetica Neue" w:hAnsi="ArialRoundedMTW04-Regular" w:cs="Arial"/>
          <w:color w:val="47C3D3"/>
          <w:sz w:val="28"/>
          <w:szCs w:val="26"/>
          <w:lang w:eastAsia="en-AU"/>
        </w:rPr>
        <w:lastRenderedPageBreak/>
        <w:t>When does this procedure apply? </w:t>
      </w:r>
    </w:p>
    <w:p w14:paraId="12AB6BC4" w14:textId="77777777" w:rsidR="006758FE" w:rsidRPr="00E807E8" w:rsidRDefault="006758FE" w:rsidP="006758FE">
      <w:pPr>
        <w:rPr>
          <w:rFonts w:ascii="ArialRoundedMTW04-Regular" w:hAnsi="ArialRoundedMTW04-Regular"/>
          <w:sz w:val="16"/>
        </w:rPr>
      </w:pPr>
    </w:p>
    <w:p w14:paraId="5551FEA4" w14:textId="77777777" w:rsidR="006758FE" w:rsidRPr="009C61F0" w:rsidRDefault="006758FE" w:rsidP="006758FE">
      <w:pPr>
        <w:rPr>
          <w:rFonts w:ascii="ArialRoundedMTW04-Regular" w:hAnsi="ArialRoundedMTW04-Regular"/>
        </w:rPr>
      </w:pPr>
      <w:r w:rsidRPr="009C61F0">
        <w:rPr>
          <w:rFonts w:ascii="ArialRoundedMTW04-Regular" w:hAnsi="ArialRoundedMTW04-Regular"/>
        </w:rPr>
        <w:t>Situations to which this policy applies include the following:  </w:t>
      </w:r>
    </w:p>
    <w:p w14:paraId="45A2BB82" w14:textId="77777777" w:rsidR="006758FE" w:rsidRPr="009C61F0" w:rsidRDefault="006758FE" w:rsidP="000B4FC0">
      <w:pPr>
        <w:numPr>
          <w:ilvl w:val="0"/>
          <w:numId w:val="120"/>
        </w:numPr>
        <w:ind w:left="1134" w:hanging="567"/>
        <w:rPr>
          <w:rFonts w:ascii="ArialRoundedMTW04-Regular" w:hAnsi="ArialRoundedMTW04-Regular" w:cs="Arial"/>
          <w:color w:val="221F1F"/>
        </w:rPr>
      </w:pPr>
      <w:r w:rsidRPr="009C61F0">
        <w:rPr>
          <w:rFonts w:ascii="ArialRoundedMTW04-Regular" w:hAnsi="ArialRoundedMTW04-Regular" w:cs="Arial"/>
          <w:color w:val="221F1F"/>
        </w:rPr>
        <w:t>a disagreement between two or more staff, volunteers, members or attenders of the Church; </w:t>
      </w:r>
    </w:p>
    <w:p w14:paraId="0F005394" w14:textId="77777777" w:rsidR="006758FE" w:rsidRPr="009C61F0" w:rsidRDefault="006758FE" w:rsidP="000B4FC0">
      <w:pPr>
        <w:numPr>
          <w:ilvl w:val="0"/>
          <w:numId w:val="120"/>
        </w:numPr>
        <w:ind w:left="1134" w:hanging="567"/>
        <w:rPr>
          <w:rFonts w:ascii="ArialRoundedMTW04-Regular" w:hAnsi="ArialRoundedMTW04-Regular" w:cs="Arial"/>
          <w:color w:val="221F1F"/>
        </w:rPr>
      </w:pPr>
      <w:r w:rsidRPr="009C61F0">
        <w:rPr>
          <w:rFonts w:ascii="ArialRoundedMTW04-Regular" w:hAnsi="ArialRoundedMTW04-Regular" w:cs="Arial"/>
          <w:color w:val="221F1F"/>
        </w:rPr>
        <w:t>a perceived offence caused by a staff member, volunteer, member or attendee to another; </w:t>
      </w:r>
    </w:p>
    <w:p w14:paraId="1A931714" w14:textId="77777777" w:rsidR="006758FE" w:rsidRPr="009C61F0" w:rsidRDefault="006758FE" w:rsidP="000B4FC0">
      <w:pPr>
        <w:numPr>
          <w:ilvl w:val="0"/>
          <w:numId w:val="120"/>
        </w:numPr>
        <w:ind w:left="1134" w:hanging="567"/>
        <w:rPr>
          <w:rFonts w:ascii="ArialRoundedMTW04-Regular" w:hAnsi="ArialRoundedMTW04-Regular" w:cs="Arial"/>
          <w:color w:val="221F1F"/>
        </w:rPr>
      </w:pPr>
      <w:r w:rsidRPr="009C61F0">
        <w:rPr>
          <w:rFonts w:ascii="ArialRoundedMTW04-Regular" w:hAnsi="ArialRoundedMTW04-Regular" w:cs="Arial"/>
          <w:color w:val="221F1F"/>
        </w:rPr>
        <w:t>a perception by one person that they have been bullied by a staff member, volunteer, member or attendee (and that it is a matter that is able to be resolved in a pastoral manner);</w:t>
      </w:r>
    </w:p>
    <w:p w14:paraId="17E92A97" w14:textId="77777777" w:rsidR="006758FE" w:rsidRPr="009C61F0" w:rsidRDefault="006758FE" w:rsidP="000B4FC0">
      <w:pPr>
        <w:numPr>
          <w:ilvl w:val="0"/>
          <w:numId w:val="120"/>
        </w:numPr>
        <w:ind w:left="1134" w:hanging="567"/>
        <w:rPr>
          <w:rFonts w:ascii="ArialRoundedMTW04-Regular" w:hAnsi="ArialRoundedMTW04-Regular" w:cs="Arial"/>
          <w:color w:val="221F1F"/>
        </w:rPr>
      </w:pPr>
      <w:r w:rsidRPr="009C61F0">
        <w:rPr>
          <w:rFonts w:ascii="ArialRoundedMTW04-Regular" w:hAnsi="ArialRoundedMTW04-Regular" w:cs="Arial"/>
          <w:color w:val="221F1F"/>
        </w:rPr>
        <w:t>dissatisfaction with the manner in which a staff member or volunteer has fulfilled their ministry role; and </w:t>
      </w:r>
    </w:p>
    <w:p w14:paraId="6713B1E7" w14:textId="77777777" w:rsidR="006758FE" w:rsidRPr="009C61F0" w:rsidRDefault="006758FE" w:rsidP="000B4FC0">
      <w:pPr>
        <w:numPr>
          <w:ilvl w:val="0"/>
          <w:numId w:val="120"/>
        </w:numPr>
        <w:ind w:left="1134" w:hanging="567"/>
        <w:rPr>
          <w:rFonts w:ascii="ArialRoundedMTW04-Regular" w:hAnsi="ArialRoundedMTW04-Regular" w:cs="Arial"/>
          <w:color w:val="221F1F"/>
        </w:rPr>
      </w:pPr>
      <w:r w:rsidRPr="009C61F0">
        <w:rPr>
          <w:rFonts w:ascii="ArialRoundedMTW04-Regular" w:hAnsi="ArialRoundedMTW04-Regular" w:cs="Arial"/>
          <w:color w:val="221F1F"/>
        </w:rPr>
        <w:t>a complaint that a staff member or volunteer has committed a minor breach of the Code of Conduct. </w:t>
      </w:r>
    </w:p>
    <w:p w14:paraId="799CDCF5" w14:textId="77777777" w:rsidR="006758FE" w:rsidRPr="00E807E8" w:rsidRDefault="006758FE" w:rsidP="006758FE">
      <w:pPr>
        <w:textAlignment w:val="baseline"/>
        <w:rPr>
          <w:rFonts w:ascii="ArialRoundedMTW04-Regular" w:eastAsia="Times New Roman" w:hAnsi="ArialRoundedMTW04-Regular" w:cs="Arial"/>
          <w:color w:val="000000"/>
          <w:sz w:val="16"/>
          <w:lang w:eastAsia="en-AU"/>
        </w:rPr>
      </w:pPr>
    </w:p>
    <w:p w14:paraId="11D58E61" w14:textId="77777777" w:rsidR="006758FE" w:rsidRPr="009C61F0" w:rsidRDefault="006758FE" w:rsidP="006758FE">
      <w:pPr>
        <w:keepNext/>
        <w:keepLines/>
        <w:outlineLvl w:val="1"/>
        <w:rPr>
          <w:rFonts w:ascii="ArialRoundedMTW04-Regular" w:eastAsia="Helvetica Neue" w:hAnsi="ArialRoundedMTW04-Regular" w:cs="Arial"/>
          <w:color w:val="47C3D3"/>
          <w:sz w:val="28"/>
          <w:szCs w:val="26"/>
          <w:lang w:eastAsia="en-AU"/>
        </w:rPr>
      </w:pPr>
      <w:r w:rsidRPr="009C61F0">
        <w:rPr>
          <w:rFonts w:ascii="ArialRoundedMTW04-Regular" w:eastAsia="Helvetica Neue" w:hAnsi="ArialRoundedMTW04-Regular" w:cs="Arial"/>
          <w:color w:val="47C3D3"/>
          <w:sz w:val="28"/>
          <w:szCs w:val="26"/>
          <w:lang w:eastAsia="en-AU"/>
        </w:rPr>
        <w:t>Raising an issue </w:t>
      </w:r>
    </w:p>
    <w:p w14:paraId="48C3DDF4" w14:textId="77777777" w:rsidR="006758FE" w:rsidRPr="00E807E8" w:rsidRDefault="006758FE" w:rsidP="006758FE">
      <w:pPr>
        <w:rPr>
          <w:rFonts w:ascii="ArialRoundedMTW04-Regular" w:hAnsi="ArialRoundedMTW04-Regular"/>
          <w:sz w:val="16"/>
        </w:rPr>
      </w:pPr>
    </w:p>
    <w:p w14:paraId="1D26B4C2" w14:textId="77777777" w:rsidR="006758FE" w:rsidRPr="009C61F0" w:rsidRDefault="006758FE" w:rsidP="000B4FC0">
      <w:pPr>
        <w:numPr>
          <w:ilvl w:val="0"/>
          <w:numId w:val="121"/>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Anyone may raise an issue </w:t>
      </w:r>
    </w:p>
    <w:p w14:paraId="70F12527" w14:textId="77777777" w:rsidR="006758FE" w:rsidRPr="009C61F0" w:rsidRDefault="006758FE" w:rsidP="000B4FC0">
      <w:pPr>
        <w:numPr>
          <w:ilvl w:val="0"/>
          <w:numId w:val="122"/>
        </w:numPr>
        <w:ind w:left="1701" w:hanging="567"/>
        <w:rPr>
          <w:rFonts w:ascii="ArialRoundedMTW04-Regular" w:hAnsi="ArialRoundedMTW04-Regular" w:cs="Arial"/>
          <w:color w:val="221F1F"/>
        </w:rPr>
      </w:pPr>
      <w:r w:rsidRPr="009C61F0">
        <w:rPr>
          <w:rFonts w:ascii="ArialRoundedMTW04-Regular" w:hAnsi="ArialRoundedMTW04-Regular" w:cs="Arial"/>
          <w:color w:val="221F1F"/>
        </w:rPr>
        <w:t>with a person directly (see Pathway 1). </w:t>
      </w:r>
    </w:p>
    <w:p w14:paraId="6E2B4F96" w14:textId="77777777" w:rsidR="006758FE" w:rsidRPr="009C61F0" w:rsidRDefault="006758FE" w:rsidP="000B4FC0">
      <w:pPr>
        <w:numPr>
          <w:ilvl w:val="0"/>
          <w:numId w:val="122"/>
        </w:numPr>
        <w:ind w:left="1701" w:hanging="567"/>
        <w:rPr>
          <w:rFonts w:ascii="ArialRoundedMTW04-Regular" w:hAnsi="ArialRoundedMTW04-Regular" w:cs="Arial"/>
          <w:color w:val="221F1F"/>
        </w:rPr>
      </w:pPr>
      <w:r w:rsidRPr="009C61F0">
        <w:rPr>
          <w:rFonts w:ascii="ArialRoundedMTW04-Regular" w:hAnsi="ArialRoundedMTW04-Regular" w:cs="Arial"/>
          <w:color w:val="221F1F"/>
        </w:rPr>
        <w:t xml:space="preserve">with Church Leadership or the Safe Church Team in order to seek assistance in resolving the issue (see Pathway </w:t>
      </w:r>
      <w:r w:rsidRPr="008F3B92">
        <w:rPr>
          <w:rFonts w:ascii="ArialRoundedMTW04-Regular" w:hAnsi="ArialRoundedMTW04-Regular" w:cs="Arial"/>
          <w:color w:val="221F1F"/>
        </w:rPr>
        <w:t>2).</w:t>
      </w:r>
      <w:r w:rsidRPr="009C61F0">
        <w:rPr>
          <w:rFonts w:ascii="ArialRoundedMTW04-Regular" w:hAnsi="ArialRoundedMTW04-Regular" w:cs="Arial"/>
          <w:color w:val="221F1F"/>
        </w:rPr>
        <w:t> </w:t>
      </w:r>
    </w:p>
    <w:p w14:paraId="0E99289A" w14:textId="77777777" w:rsidR="006758FE" w:rsidRPr="009C61F0" w:rsidRDefault="006758FE" w:rsidP="000B4FC0">
      <w:pPr>
        <w:numPr>
          <w:ilvl w:val="0"/>
          <w:numId w:val="121"/>
        </w:numPr>
        <w:ind w:left="1134" w:hanging="567"/>
        <w:rPr>
          <w:rFonts w:ascii="ArialRoundedMTW04-Regular" w:hAnsi="ArialRoundedMTW04-Regular" w:cs="Arial"/>
          <w:color w:val="221F1F"/>
        </w:rPr>
      </w:pPr>
      <w:r w:rsidRPr="009C61F0">
        <w:rPr>
          <w:rFonts w:ascii="ArialRoundedMTW04-Regular" w:hAnsi="ArialRoundedMTW04-Regular" w:cs="Arial"/>
          <w:color w:val="221F1F"/>
        </w:rPr>
        <w:t>If the concern relates to a member of the Church Leadership or the Safe Church Team, the person should raise their concern with another member of the Church Leadership or Safe Church Team. </w:t>
      </w:r>
    </w:p>
    <w:p w14:paraId="24B76035" w14:textId="77777777" w:rsidR="006758FE" w:rsidRPr="00E807E8" w:rsidRDefault="006758FE" w:rsidP="006758FE">
      <w:pPr>
        <w:rPr>
          <w:rFonts w:ascii="ArialRoundedMTW04-Regular" w:hAnsi="ArialRoundedMTW04-Regular" w:cs="Arial"/>
          <w:sz w:val="16"/>
          <w:lang w:eastAsia="en-AU"/>
        </w:rPr>
      </w:pPr>
    </w:p>
    <w:p w14:paraId="29F296F0" w14:textId="77777777" w:rsidR="006758FE" w:rsidRPr="009C61F0" w:rsidRDefault="006758FE" w:rsidP="006758FE">
      <w:pPr>
        <w:keepNext/>
        <w:keepLines/>
        <w:outlineLvl w:val="1"/>
        <w:rPr>
          <w:rFonts w:ascii="ArialRoundedMTW04-Regular" w:eastAsia="Helvetica Neue" w:hAnsi="ArialRoundedMTW04-Regular" w:cs="Arial"/>
          <w:color w:val="47C3D3"/>
          <w:sz w:val="28"/>
          <w:szCs w:val="26"/>
          <w:lang w:eastAsia="en-AU"/>
        </w:rPr>
      </w:pPr>
      <w:r w:rsidRPr="009C61F0">
        <w:rPr>
          <w:rFonts w:ascii="ArialRoundedMTW04-Regular" w:eastAsia="Helvetica Neue" w:hAnsi="ArialRoundedMTW04-Regular" w:cs="Arial"/>
          <w:color w:val="47C3D3"/>
          <w:sz w:val="28"/>
          <w:szCs w:val="26"/>
          <w:lang w:eastAsia="en-AU"/>
        </w:rPr>
        <w:t>Key Principles </w:t>
      </w:r>
    </w:p>
    <w:p w14:paraId="5A954C2E" w14:textId="77777777" w:rsidR="006758FE" w:rsidRPr="00E807E8" w:rsidRDefault="006758FE" w:rsidP="006758FE">
      <w:pPr>
        <w:rPr>
          <w:rFonts w:ascii="ArialRoundedMTW04-Regular" w:hAnsi="ArialRoundedMTW04-Regular"/>
          <w:sz w:val="16"/>
        </w:rPr>
      </w:pPr>
    </w:p>
    <w:p w14:paraId="2C985621" w14:textId="77777777" w:rsidR="006758FE" w:rsidRPr="009C61F0" w:rsidRDefault="006758FE" w:rsidP="006758FE">
      <w:pPr>
        <w:rPr>
          <w:rFonts w:ascii="ArialRoundedMTW04-Regular" w:hAnsi="ArialRoundedMTW04-Regular" w:cs="Arial"/>
          <w:color w:val="221F1F"/>
        </w:rPr>
      </w:pPr>
      <w:r w:rsidRPr="009C61F0">
        <w:rPr>
          <w:rFonts w:ascii="ArialRoundedMTW04-Regular" w:hAnsi="ArialRoundedMTW04-Regular" w:cs="Arial"/>
          <w:color w:val="221F1F"/>
        </w:rPr>
        <w:t>In raising an issue, all parties are to be guided by the following key principles: </w:t>
      </w:r>
    </w:p>
    <w:p w14:paraId="6B2D0C86" w14:textId="77777777" w:rsidR="006758FE" w:rsidRPr="009C61F0" w:rsidRDefault="006758FE" w:rsidP="000B4FC0">
      <w:pPr>
        <w:numPr>
          <w:ilvl w:val="2"/>
          <w:numId w:val="124"/>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Seeking to glorify God in our responses to each other. </w:t>
      </w:r>
    </w:p>
    <w:p w14:paraId="3A465708" w14:textId="77777777" w:rsidR="006758FE" w:rsidRPr="009C61F0" w:rsidRDefault="006758FE" w:rsidP="000B4FC0">
      <w:pPr>
        <w:numPr>
          <w:ilvl w:val="2"/>
          <w:numId w:val="124"/>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Striving to serve each other even in the midst of our disunity.  </w:t>
      </w:r>
    </w:p>
    <w:p w14:paraId="3785AC8B" w14:textId="77777777" w:rsidR="006758FE" w:rsidRPr="009C61F0" w:rsidRDefault="006758FE" w:rsidP="000B4FC0">
      <w:pPr>
        <w:numPr>
          <w:ilvl w:val="2"/>
          <w:numId w:val="124"/>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Seeking to be Christ-like in our reactions to each other.  </w:t>
      </w:r>
    </w:p>
    <w:p w14:paraId="1E3913C9" w14:textId="77777777" w:rsidR="006758FE" w:rsidRPr="009C61F0" w:rsidRDefault="006758FE" w:rsidP="000B4FC0">
      <w:pPr>
        <w:numPr>
          <w:ilvl w:val="2"/>
          <w:numId w:val="124"/>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Extending grace to each other.  </w:t>
      </w:r>
    </w:p>
    <w:p w14:paraId="0EB8BDD8" w14:textId="77777777" w:rsidR="006758FE" w:rsidRPr="009C61F0" w:rsidRDefault="006758FE" w:rsidP="000B4FC0">
      <w:pPr>
        <w:numPr>
          <w:ilvl w:val="2"/>
          <w:numId w:val="124"/>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Focusing on forgiveness and restoration of relationships where appropriate. </w:t>
      </w:r>
    </w:p>
    <w:p w14:paraId="6057C74E" w14:textId="77777777" w:rsidR="006758FE" w:rsidRPr="009C61F0" w:rsidRDefault="006758FE" w:rsidP="000B4FC0">
      <w:pPr>
        <w:numPr>
          <w:ilvl w:val="2"/>
          <w:numId w:val="124"/>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Seeking help where needed, to address grievances. </w:t>
      </w:r>
    </w:p>
    <w:p w14:paraId="2285F240" w14:textId="77777777" w:rsidR="006758FE" w:rsidRPr="009C61F0" w:rsidRDefault="006758FE" w:rsidP="006758FE">
      <w:pPr>
        <w:rPr>
          <w:rFonts w:ascii="ArialRoundedMTW04-Regular" w:hAnsi="ArialRoundedMTW04-Regular" w:cs="Arial"/>
          <w:color w:val="221F1F"/>
        </w:rPr>
      </w:pPr>
      <w:r w:rsidRPr="009C61F0">
        <w:rPr>
          <w:rFonts w:ascii="ArialRoundedMTW04-Regular" w:hAnsi="ArialRoundedMTW04-Regular" w:cs="Arial"/>
          <w:color w:val="221F1F"/>
        </w:rPr>
        <w:t>The Church acknowledges that: </w:t>
      </w:r>
    </w:p>
    <w:p w14:paraId="07AB3ED8" w14:textId="77777777" w:rsidR="006758FE" w:rsidRPr="009C61F0" w:rsidRDefault="006758FE" w:rsidP="000B4FC0">
      <w:pPr>
        <w:numPr>
          <w:ilvl w:val="2"/>
          <w:numId w:val="125"/>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nature of relationship breakdown means that it is necessary to respond sensitively and with care for all parties involved; </w:t>
      </w:r>
    </w:p>
    <w:p w14:paraId="4F96A3C8" w14:textId="77777777" w:rsidR="006758FE" w:rsidRPr="009C61F0" w:rsidRDefault="006758FE" w:rsidP="000B4FC0">
      <w:pPr>
        <w:numPr>
          <w:ilvl w:val="2"/>
          <w:numId w:val="125"/>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in many conflict situations, to help each party understand the key issues and ways forward, the assistance of a neutral third party becomes essential; </w:t>
      </w:r>
    </w:p>
    <w:p w14:paraId="61161C27" w14:textId="77777777" w:rsidR="006758FE" w:rsidRPr="009C61F0" w:rsidRDefault="006758FE" w:rsidP="000B4FC0">
      <w:pPr>
        <w:numPr>
          <w:ilvl w:val="2"/>
          <w:numId w:val="125"/>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many issues are specific to a particular context and relationship and so must be responsive to this, seeking resolution of substantive issues and where possible, appropriate restoration of relationships between all parties;  </w:t>
      </w:r>
    </w:p>
    <w:p w14:paraId="2842DE9C" w14:textId="77777777" w:rsidR="006758FE" w:rsidRPr="009C61F0" w:rsidRDefault="006758FE" w:rsidP="000B4FC0">
      <w:pPr>
        <w:numPr>
          <w:ilvl w:val="2"/>
          <w:numId w:val="125"/>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pathway recommended by Church Leadership will depend upon the nature of the issue, the positions or roles of the parties involved and the skills and capacity of Church Leadership to address the situation. </w:t>
      </w:r>
    </w:p>
    <w:p w14:paraId="2862C35E"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w:t>
      </w:r>
    </w:p>
    <w:p w14:paraId="6FEDA591" w14:textId="77777777" w:rsidR="006758FE" w:rsidRDefault="006758FE" w:rsidP="006758FE">
      <w:pPr>
        <w:rPr>
          <w:rFonts w:ascii="ArialRoundedMTW04-Regular" w:eastAsia="Helvetica Neue" w:hAnsi="ArialRoundedMTW04-Regular" w:cs="Arial"/>
          <w:color w:val="47C3D3"/>
          <w:sz w:val="28"/>
          <w:szCs w:val="26"/>
          <w:lang w:eastAsia="en-AU"/>
        </w:rPr>
      </w:pPr>
      <w:r>
        <w:rPr>
          <w:rFonts w:ascii="ArialRoundedMTW04-Regular" w:eastAsia="Helvetica Neue" w:hAnsi="ArialRoundedMTW04-Regular" w:cs="Arial"/>
          <w:color w:val="47C3D3"/>
          <w:sz w:val="28"/>
          <w:szCs w:val="26"/>
          <w:lang w:eastAsia="en-AU"/>
        </w:rPr>
        <w:br w:type="page"/>
      </w:r>
    </w:p>
    <w:p w14:paraId="0AF5A344" w14:textId="77777777" w:rsidR="006758FE" w:rsidRPr="009C61F0" w:rsidRDefault="006758FE" w:rsidP="006758FE">
      <w:pPr>
        <w:keepNext/>
        <w:keepLines/>
        <w:outlineLvl w:val="1"/>
        <w:rPr>
          <w:rFonts w:ascii="ArialRoundedMTW04-Regular" w:eastAsia="Helvetica Neue" w:hAnsi="ArialRoundedMTW04-Regular" w:cs="Arial"/>
          <w:color w:val="47C3D3"/>
          <w:sz w:val="28"/>
          <w:szCs w:val="26"/>
          <w:lang w:eastAsia="en-AU"/>
        </w:rPr>
      </w:pPr>
      <w:r w:rsidRPr="009C61F0">
        <w:rPr>
          <w:rFonts w:ascii="ArialRoundedMTW04-Regular" w:eastAsia="Helvetica Neue" w:hAnsi="ArialRoundedMTW04-Regular" w:cs="Arial"/>
          <w:color w:val="47C3D3"/>
          <w:sz w:val="28"/>
          <w:szCs w:val="26"/>
          <w:lang w:eastAsia="en-AU"/>
        </w:rPr>
        <w:lastRenderedPageBreak/>
        <w:t>Pathway 1 – Personal Approach </w:t>
      </w:r>
    </w:p>
    <w:p w14:paraId="0C851749" w14:textId="77777777" w:rsidR="006758FE" w:rsidRPr="00B0494E" w:rsidRDefault="006758FE" w:rsidP="006758FE">
      <w:pPr>
        <w:rPr>
          <w:rFonts w:ascii="ArialRoundedMTW04-Regular" w:hAnsi="ArialRoundedMTW04-Regular"/>
          <w:sz w:val="16"/>
        </w:rPr>
      </w:pPr>
    </w:p>
    <w:p w14:paraId="68DB0C1B" w14:textId="77777777" w:rsidR="006758FE" w:rsidRPr="009C61F0" w:rsidRDefault="006758FE" w:rsidP="000B4FC0">
      <w:pPr>
        <w:numPr>
          <w:ilvl w:val="0"/>
          <w:numId w:val="116"/>
        </w:numPr>
        <w:ind w:left="1134" w:hanging="567"/>
        <w:rPr>
          <w:rFonts w:ascii="ArialRoundedMTW04-Regular" w:hAnsi="ArialRoundedMTW04-Regular" w:cs="Arial"/>
          <w:color w:val="221F1F"/>
        </w:rPr>
      </w:pPr>
      <w:r w:rsidRPr="009C61F0">
        <w:rPr>
          <w:rFonts w:ascii="ArialRoundedMTW04-Regular" w:hAnsi="ArialRoundedMTW04-Regular" w:cs="Arial"/>
          <w:color w:val="221F1F"/>
        </w:rPr>
        <w:t>Where an issue arises between a staff member, volunteer, member or attendee and another and the parties feel able to address their concerns without involving other parties, they are to go to the other person and express their concerns with a view to resolving their differences. </w:t>
      </w:r>
    </w:p>
    <w:p w14:paraId="366C57AD" w14:textId="77777777" w:rsidR="006758FE" w:rsidRPr="009C61F0" w:rsidRDefault="006758FE" w:rsidP="000B4FC0">
      <w:pPr>
        <w:numPr>
          <w:ilvl w:val="0"/>
          <w:numId w:val="116"/>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The person initiating the personal approach should consider seeking </w:t>
      </w:r>
      <w:r>
        <w:rPr>
          <w:rFonts w:ascii="ArialRoundedMTW04-Regular" w:hAnsi="ArialRoundedMTW04-Regular" w:cs="Arial"/>
          <w:color w:val="221F1F"/>
        </w:rPr>
        <w:t>advice</w:t>
      </w:r>
      <w:r w:rsidRPr="009C61F0">
        <w:rPr>
          <w:rFonts w:ascii="ArialRoundedMTW04-Regular" w:hAnsi="ArialRoundedMTW04-Regular" w:cs="Arial"/>
          <w:color w:val="221F1F"/>
        </w:rPr>
        <w:t xml:space="preserve"> from a wise and unbiased senior leader (from within the church community or externally) or receiving conflict coaching before approaching the other person.  </w:t>
      </w:r>
    </w:p>
    <w:p w14:paraId="756C68F4" w14:textId="77777777" w:rsidR="006758FE" w:rsidRPr="009C61F0" w:rsidRDefault="006758FE" w:rsidP="000B4FC0">
      <w:pPr>
        <w:numPr>
          <w:ilvl w:val="0"/>
          <w:numId w:val="116"/>
        </w:numPr>
        <w:ind w:left="1134" w:hanging="567"/>
        <w:rPr>
          <w:rFonts w:ascii="ArialRoundedMTW04-Regular" w:hAnsi="ArialRoundedMTW04-Regular" w:cs="Arial"/>
          <w:color w:val="221F1F"/>
        </w:rPr>
      </w:pPr>
      <w:r w:rsidRPr="009C61F0">
        <w:rPr>
          <w:rFonts w:ascii="ArialRoundedMTW04-Regular" w:hAnsi="ArialRoundedMTW04-Regular" w:cs="Arial"/>
          <w:color w:val="221F1F"/>
        </w:rPr>
        <w:t>This approach may be useful for addressing personal disagreements and perceived offences.  This pathway will not be appropriate where there are concerns about significant power imbalances.  </w:t>
      </w:r>
    </w:p>
    <w:p w14:paraId="5B034210" w14:textId="77777777" w:rsidR="006758FE" w:rsidRPr="00B0494E" w:rsidRDefault="006758FE" w:rsidP="006758FE">
      <w:pPr>
        <w:textAlignment w:val="baseline"/>
        <w:rPr>
          <w:rFonts w:ascii="ArialRoundedMTW04-Regular" w:eastAsia="Times New Roman" w:hAnsi="ArialRoundedMTW04-Regular" w:cs="Arial"/>
          <w:color w:val="000000"/>
          <w:sz w:val="16"/>
          <w:lang w:eastAsia="en-AU"/>
        </w:rPr>
      </w:pPr>
    </w:p>
    <w:p w14:paraId="270A4F88" w14:textId="77777777" w:rsidR="006758FE" w:rsidRPr="009C61F0" w:rsidRDefault="006758FE" w:rsidP="006758FE">
      <w:pPr>
        <w:keepNext/>
        <w:keepLines/>
        <w:outlineLvl w:val="1"/>
        <w:rPr>
          <w:rFonts w:ascii="ArialRoundedMTW04-Regular" w:eastAsia="Helvetica Neue" w:hAnsi="ArialRoundedMTW04-Regular" w:cs="Arial"/>
          <w:color w:val="47C3D3"/>
          <w:sz w:val="28"/>
          <w:szCs w:val="26"/>
          <w:lang w:eastAsia="en-AU"/>
        </w:rPr>
      </w:pPr>
      <w:r w:rsidRPr="009C61F0">
        <w:rPr>
          <w:rFonts w:ascii="ArialRoundedMTW04-Regular" w:eastAsia="Helvetica Neue" w:hAnsi="ArialRoundedMTW04-Regular" w:cs="Arial"/>
          <w:color w:val="47C3D3"/>
          <w:sz w:val="28"/>
          <w:szCs w:val="26"/>
          <w:lang w:eastAsia="en-AU"/>
        </w:rPr>
        <w:t>Pathway 2 – Locally-assisted Approach </w:t>
      </w:r>
    </w:p>
    <w:p w14:paraId="5199E793" w14:textId="77777777" w:rsidR="006758FE" w:rsidRPr="00B0494E" w:rsidRDefault="006758FE" w:rsidP="006758FE">
      <w:pPr>
        <w:rPr>
          <w:rFonts w:ascii="ArialRoundedMTW04-Regular" w:hAnsi="ArialRoundedMTW04-Regular"/>
          <w:sz w:val="16"/>
        </w:rPr>
      </w:pPr>
    </w:p>
    <w:p w14:paraId="1855E412" w14:textId="77777777" w:rsidR="006758FE" w:rsidRPr="009C61F0" w:rsidRDefault="006758FE" w:rsidP="000B4FC0">
      <w:pPr>
        <w:numPr>
          <w:ilvl w:val="1"/>
          <w:numId w:val="114"/>
        </w:numPr>
        <w:ind w:left="1134" w:hanging="567"/>
        <w:rPr>
          <w:rFonts w:ascii="ArialRoundedMTW04-Regular" w:hAnsi="ArialRoundedMTW04-Regular" w:cs="Arial"/>
          <w:color w:val="221F1F"/>
        </w:rPr>
      </w:pPr>
      <w:r w:rsidRPr="009C61F0">
        <w:rPr>
          <w:rFonts w:ascii="ArialRoundedMTW04-Regular" w:hAnsi="ArialRoundedMTW04-Regular" w:cs="Arial"/>
          <w:color w:val="221F1F"/>
        </w:rPr>
        <w:t>In the event of any of the following then the matter should be brought to the attention of Church Leadership. </w:t>
      </w:r>
    </w:p>
    <w:p w14:paraId="321B4F12" w14:textId="77777777" w:rsidR="006758FE" w:rsidRPr="009C61F0" w:rsidRDefault="006758FE" w:rsidP="000B4FC0">
      <w:pPr>
        <w:numPr>
          <w:ilvl w:val="0"/>
          <w:numId w:val="11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Pathway 1 being unsuccessful in restoring relationship; and/or </w:t>
      </w:r>
    </w:p>
    <w:p w14:paraId="5CB538C8" w14:textId="77777777" w:rsidR="006758FE" w:rsidRPr="009C61F0" w:rsidRDefault="006758FE" w:rsidP="000B4FC0">
      <w:pPr>
        <w:numPr>
          <w:ilvl w:val="0"/>
          <w:numId w:val="11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issue relates to perceived bullying; and/or </w:t>
      </w:r>
    </w:p>
    <w:p w14:paraId="2F50494B" w14:textId="77777777" w:rsidR="006758FE" w:rsidRPr="009C61F0" w:rsidRDefault="006758FE" w:rsidP="000B4FC0">
      <w:pPr>
        <w:numPr>
          <w:ilvl w:val="0"/>
          <w:numId w:val="119"/>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the issue relates to dissatisfaction with the manner in which a staff member or volunteer has performed their ministry role.</w:t>
      </w:r>
    </w:p>
    <w:p w14:paraId="361886A8" w14:textId="77777777" w:rsidR="006758FE" w:rsidRPr="009C61F0" w:rsidRDefault="006758FE" w:rsidP="000B4FC0">
      <w:pPr>
        <w:numPr>
          <w:ilvl w:val="0"/>
          <w:numId w:val="118"/>
        </w:numPr>
        <w:ind w:left="1134" w:hanging="567"/>
        <w:rPr>
          <w:rFonts w:ascii="ArialRoundedMTW04-Regular" w:hAnsi="ArialRoundedMTW04-Regular" w:cs="Arial"/>
          <w:color w:val="221F1F"/>
        </w:rPr>
      </w:pPr>
      <w:r w:rsidRPr="009C61F0">
        <w:rPr>
          <w:rFonts w:ascii="ArialRoundedMTW04-Regular" w:hAnsi="ArialRoundedMTW04-Regular" w:cs="Arial"/>
          <w:color w:val="221F1F"/>
        </w:rPr>
        <w:t xml:space="preserve">If an issue is brought to the Church Leadership </w:t>
      </w:r>
    </w:p>
    <w:p w14:paraId="65F2AEA6" w14:textId="77777777" w:rsidR="006758FE" w:rsidRPr="009C61F0" w:rsidRDefault="006758FE" w:rsidP="000B4FC0">
      <w:pPr>
        <w:numPr>
          <w:ilvl w:val="0"/>
          <w:numId w:val="117"/>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Church Leadership are to provide support to all parties.  </w:t>
      </w:r>
    </w:p>
    <w:p w14:paraId="2A230B6B" w14:textId="77777777" w:rsidR="006758FE" w:rsidRPr="009C61F0" w:rsidRDefault="006758FE" w:rsidP="000B4FC0">
      <w:pPr>
        <w:numPr>
          <w:ilvl w:val="0"/>
          <w:numId w:val="117"/>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Where the Church Leadership considers the issue to be sufficiently serious, they are to appoint a suitably skilled person to assist in resolving the conflict. This may be a senior member of the pastoral staff. Church Leadership are to avoid conflicts of interest where possible when selecting this person. In some cases, for example, where the conflict involves the Senior Pastor, a church consultant from the Baptist Churches of NSW &amp; ACT may be requested. </w:t>
      </w:r>
    </w:p>
    <w:p w14:paraId="1D79DE0B" w14:textId="77777777" w:rsidR="006758FE" w:rsidRPr="009C61F0" w:rsidRDefault="006758FE" w:rsidP="000B4FC0">
      <w:pPr>
        <w:numPr>
          <w:ilvl w:val="0"/>
          <w:numId w:val="118"/>
        </w:numPr>
        <w:ind w:left="1134" w:hanging="567"/>
        <w:rPr>
          <w:rFonts w:ascii="ArialRoundedMTW04-Regular" w:hAnsi="ArialRoundedMTW04-Regular" w:cs="Arial"/>
          <w:color w:val="221F1F"/>
        </w:rPr>
      </w:pPr>
      <w:r w:rsidRPr="009C61F0">
        <w:rPr>
          <w:rFonts w:ascii="ArialRoundedMTW04-Regular" w:hAnsi="ArialRoundedMTW04-Regular" w:cs="Arial"/>
          <w:color w:val="221F1F"/>
        </w:rPr>
        <w:t>Where all parties involved in the matter are willing to work towards restoring relationships, the person selected to assist in resolving the conflict will: </w:t>
      </w:r>
    </w:p>
    <w:p w14:paraId="6747FB20" w14:textId="77777777" w:rsidR="006758FE" w:rsidRPr="009C61F0" w:rsidRDefault="006758FE" w:rsidP="000B4FC0">
      <w:pPr>
        <w:numPr>
          <w:ilvl w:val="2"/>
          <w:numId w:val="126"/>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value confidentiality at all times;</w:t>
      </w:r>
    </w:p>
    <w:p w14:paraId="4F79DE21" w14:textId="77777777" w:rsidR="006758FE" w:rsidRPr="009C61F0" w:rsidRDefault="006758FE" w:rsidP="000B4FC0">
      <w:pPr>
        <w:numPr>
          <w:ilvl w:val="2"/>
          <w:numId w:val="126"/>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meet with each person separately to ensure they are given a chance to tell their story in private, working through their underlying concerns in moving towards resolution; </w:t>
      </w:r>
    </w:p>
    <w:p w14:paraId="114B7A39" w14:textId="77777777" w:rsidR="006758FE" w:rsidRPr="009C61F0" w:rsidRDefault="006758FE" w:rsidP="000B4FC0">
      <w:pPr>
        <w:numPr>
          <w:ilvl w:val="2"/>
          <w:numId w:val="126"/>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clearly communicate the process to be used to each party during resolution meetings;  </w:t>
      </w:r>
    </w:p>
    <w:p w14:paraId="179C9535" w14:textId="77777777" w:rsidR="006758FE" w:rsidRPr="009C61F0" w:rsidRDefault="006758FE" w:rsidP="000B4FC0">
      <w:pPr>
        <w:numPr>
          <w:ilvl w:val="2"/>
          <w:numId w:val="126"/>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hold a meeting with the parties together to identify common ground, work through the issues and determine the course of action; </w:t>
      </w:r>
    </w:p>
    <w:p w14:paraId="6D14C414" w14:textId="77777777" w:rsidR="006758FE" w:rsidRPr="009C61F0" w:rsidRDefault="006758FE" w:rsidP="000B4FC0">
      <w:pPr>
        <w:numPr>
          <w:ilvl w:val="2"/>
          <w:numId w:val="126"/>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follow up to ensure that the solutions are being implemented; and  </w:t>
      </w:r>
    </w:p>
    <w:p w14:paraId="50B32B73" w14:textId="77777777" w:rsidR="006758FE" w:rsidRPr="009C61F0" w:rsidRDefault="006758FE" w:rsidP="000B4FC0">
      <w:pPr>
        <w:numPr>
          <w:ilvl w:val="2"/>
          <w:numId w:val="126"/>
        </w:numPr>
        <w:ind w:left="1701"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if appropriate, monitor the situation over the following weeks, including to check-in with the parties to ensure that the situation is resolving and that relationships are being restored. </w:t>
      </w:r>
    </w:p>
    <w:p w14:paraId="0496C21B" w14:textId="77777777" w:rsidR="006758FE" w:rsidRPr="009C61F0" w:rsidRDefault="006758FE" w:rsidP="000B4FC0">
      <w:pPr>
        <w:numPr>
          <w:ilvl w:val="0"/>
          <w:numId w:val="118"/>
        </w:numPr>
        <w:ind w:left="1134" w:hanging="567"/>
        <w:rPr>
          <w:rFonts w:ascii="ArialRoundedMTW04-Regular" w:hAnsi="ArialRoundedMTW04-Regular" w:cs="Arial"/>
          <w:color w:val="221F1F"/>
        </w:rPr>
      </w:pPr>
      <w:r w:rsidRPr="009C61F0">
        <w:rPr>
          <w:rFonts w:ascii="ArialRoundedMTW04-Regular" w:hAnsi="ArialRoundedMTW04-Regular" w:cs="Arial"/>
          <w:color w:val="221F1F"/>
        </w:rPr>
        <w:t>At any stage throughout the process, the person selected to assist resolve the issue may contact Baptist Churches of NSW &amp; ACT for assistance or resourcing.  </w:t>
      </w:r>
    </w:p>
    <w:p w14:paraId="26A14BCB" w14:textId="77777777" w:rsidR="006758FE" w:rsidRPr="009C61F0" w:rsidRDefault="006758FE" w:rsidP="006758FE">
      <w:pPr>
        <w:keepNext/>
        <w:keepLines/>
        <w:outlineLvl w:val="1"/>
        <w:rPr>
          <w:rFonts w:ascii="ArialRoundedMTW04-Regular" w:eastAsia="Helvetica Neue" w:hAnsi="ArialRoundedMTW04-Regular" w:cs="Arial"/>
          <w:color w:val="47C3D3"/>
          <w:sz w:val="28"/>
          <w:szCs w:val="26"/>
          <w:lang w:eastAsia="en-AU"/>
        </w:rPr>
      </w:pPr>
      <w:r w:rsidRPr="009C61F0">
        <w:rPr>
          <w:rFonts w:ascii="ArialRoundedMTW04-Regular" w:eastAsia="Helvetica Neue" w:hAnsi="ArialRoundedMTW04-Regular" w:cs="Arial"/>
          <w:color w:val="47C3D3"/>
          <w:sz w:val="28"/>
          <w:szCs w:val="26"/>
          <w:lang w:eastAsia="en-AU"/>
        </w:rPr>
        <w:lastRenderedPageBreak/>
        <w:t>Escalation to Procedure for Handling Complaints against Staff or Volunteers </w:t>
      </w:r>
    </w:p>
    <w:p w14:paraId="14E57740" w14:textId="77777777" w:rsidR="006758FE" w:rsidRPr="009C61F0" w:rsidRDefault="006758FE" w:rsidP="006758FE">
      <w:pPr>
        <w:rPr>
          <w:rFonts w:ascii="ArialRoundedMTW04-Regular" w:hAnsi="ArialRoundedMTW04-Regular"/>
        </w:rPr>
      </w:pPr>
    </w:p>
    <w:p w14:paraId="421C972F" w14:textId="77777777" w:rsidR="006758FE" w:rsidRPr="009C61F0" w:rsidRDefault="006758FE" w:rsidP="006758FE">
      <w:pPr>
        <w:textAlignment w:val="baseline"/>
        <w:rPr>
          <w:rFonts w:ascii="ArialRoundedMTW04-Regular" w:eastAsia="Times New Roman" w:hAnsi="ArialRoundedMTW04-Regular" w:cs="Arial"/>
          <w:color w:val="000000"/>
          <w:lang w:eastAsia="en-AU"/>
        </w:rPr>
      </w:pPr>
      <w:r w:rsidRPr="009C61F0">
        <w:rPr>
          <w:rFonts w:ascii="ArialRoundedMTW04-Regular" w:eastAsia="Times New Roman" w:hAnsi="ArialRoundedMTW04-Regular" w:cs="Arial"/>
          <w:color w:val="000000"/>
          <w:lang w:eastAsia="en-AU"/>
        </w:rPr>
        <w:t xml:space="preserve">During the course of resolving a concern in accordance with this Procedure, it may be necessary to escalate the matter in accordance with the </w:t>
      </w:r>
      <w:r w:rsidRPr="009C61F0">
        <w:rPr>
          <w:rFonts w:ascii="ArialRoundedMTW04-Regular" w:eastAsia="Times New Roman" w:hAnsi="ArialRoundedMTW04-Regular" w:cs="Arial"/>
          <w:i/>
          <w:color w:val="000000"/>
          <w:lang w:eastAsia="en-AU"/>
        </w:rPr>
        <w:t>Procedure for Handling Complaints Against Staff and Volunteers.</w:t>
      </w:r>
      <w:r w:rsidRPr="009C61F0">
        <w:rPr>
          <w:rFonts w:ascii="ArialRoundedMTW04-Regular" w:eastAsia="Times New Roman" w:hAnsi="ArialRoundedMTW04-Regular" w:cs="Arial"/>
          <w:color w:val="000000"/>
          <w:lang w:eastAsia="en-AU"/>
        </w:rPr>
        <w:t> There may be several reasons this is required, including: </w:t>
      </w:r>
    </w:p>
    <w:p w14:paraId="5DE0C41C" w14:textId="77777777" w:rsidR="006758FE" w:rsidRPr="009C61F0" w:rsidRDefault="006758FE" w:rsidP="000B4FC0">
      <w:pPr>
        <w:numPr>
          <w:ilvl w:val="0"/>
          <w:numId w:val="123"/>
        </w:numPr>
        <w:ind w:left="1134" w:hanging="567"/>
        <w:rPr>
          <w:rFonts w:ascii="ArialRoundedMTW04-Regular" w:hAnsi="ArialRoundedMTW04-Regular" w:cs="Arial"/>
          <w:color w:val="221F1F"/>
          <w:lang w:eastAsia="en-AU"/>
        </w:rPr>
      </w:pPr>
      <w:r w:rsidRPr="009C61F0">
        <w:rPr>
          <w:rFonts w:ascii="ArialRoundedMTW04-Regular" w:hAnsi="ArialRoundedMTW04-Regular" w:cs="Arial"/>
          <w:color w:val="221F1F"/>
          <w:lang w:eastAsia="en-AU"/>
        </w:rPr>
        <w:t xml:space="preserve">that on inquiry into the issue it is identified that the conduct complained of would more appropriately be characterised as a serious breach of the </w:t>
      </w:r>
      <w:r w:rsidRPr="009C61F0">
        <w:rPr>
          <w:rFonts w:ascii="ArialRoundedMTW04-Regular" w:hAnsi="ArialRoundedMTW04-Regular" w:cs="Arial"/>
          <w:i/>
          <w:color w:val="221F1F"/>
          <w:lang w:eastAsia="en-AU"/>
        </w:rPr>
        <w:t xml:space="preserve">Code of Conduct </w:t>
      </w:r>
      <w:r w:rsidRPr="009C61F0">
        <w:rPr>
          <w:rFonts w:ascii="ArialRoundedMTW04-Regular" w:hAnsi="ArialRoundedMTW04-Regular" w:cs="Arial"/>
          <w:color w:val="221F1F"/>
          <w:lang w:eastAsia="en-AU"/>
        </w:rPr>
        <w:t>(such as child protection concerns</w:t>
      </w:r>
      <w:r>
        <w:rPr>
          <w:rFonts w:ascii="ArialRoundedMTW04-Regular" w:hAnsi="ArialRoundedMTW04-Regular" w:cs="Arial"/>
          <w:color w:val="221F1F"/>
          <w:lang w:eastAsia="en-AU"/>
        </w:rPr>
        <w:t>)</w:t>
      </w:r>
      <w:r w:rsidRPr="009C61F0">
        <w:rPr>
          <w:rFonts w:ascii="ArialRoundedMTW04-Regular" w:hAnsi="ArialRoundedMTW04-Regular" w:cs="Arial"/>
          <w:color w:val="221F1F"/>
          <w:lang w:eastAsia="en-AU"/>
        </w:rPr>
        <w:t>; or </w:t>
      </w:r>
    </w:p>
    <w:p w14:paraId="7B4101F4" w14:textId="42A50005" w:rsidR="00617CEE" w:rsidRPr="0074742F" w:rsidRDefault="006758FE" w:rsidP="0074742F">
      <w:pPr>
        <w:numPr>
          <w:ilvl w:val="0"/>
          <w:numId w:val="123"/>
        </w:numPr>
        <w:ind w:left="1134" w:hanging="567"/>
        <w:rPr>
          <w:rFonts w:ascii="ArialRoundedMTW04-Regular" w:eastAsia="Times New Roman" w:hAnsi="ArialRoundedMTW04-Regular" w:cs="Arial"/>
          <w:color w:val="000000"/>
          <w:lang w:eastAsia="en-AU"/>
        </w:rPr>
      </w:pPr>
      <w:r w:rsidRPr="009C61F0">
        <w:rPr>
          <w:rFonts w:ascii="ArialRoundedMTW04-Regular" w:hAnsi="ArialRoundedMTW04-Regular" w:cs="Arial"/>
          <w:color w:val="221F1F"/>
          <w:lang w:eastAsia="en-AU"/>
        </w:rPr>
        <w:t xml:space="preserve">the subject of the concern is a staff member or volunteer and they are not willing to participate in this Procedure (as required under the </w:t>
      </w:r>
      <w:r w:rsidRPr="009C61F0">
        <w:rPr>
          <w:rFonts w:ascii="ArialRoundedMTW04-Regular" w:hAnsi="ArialRoundedMTW04-Regular" w:cs="Arial"/>
          <w:i/>
          <w:color w:val="221F1F"/>
          <w:lang w:eastAsia="en-AU"/>
        </w:rPr>
        <w:t>Code of Conduct</w:t>
      </w:r>
      <w:r w:rsidRPr="009C61F0">
        <w:rPr>
          <w:rFonts w:ascii="ArialRoundedMTW04-Regular" w:hAnsi="ArialRoundedMTW04-Regular" w:cs="Arial"/>
          <w:color w:val="221F1F"/>
          <w:lang w:eastAsia="en-AU"/>
        </w:rPr>
        <w:t>).</w:t>
      </w:r>
      <w:r w:rsidRPr="009C61F0">
        <w:rPr>
          <w:rFonts w:ascii="ArialRoundedMTW04-Regular" w:eastAsia="Times New Roman" w:hAnsi="ArialRoundedMTW04-Regular" w:cs="Arial"/>
          <w:color w:val="000000"/>
          <w:lang w:eastAsia="en-AU"/>
        </w:rPr>
        <w:t> </w:t>
      </w:r>
    </w:p>
    <w:sectPr w:rsidR="00617CEE" w:rsidRPr="0074742F" w:rsidSect="00BB355B">
      <w:footerReference w:type="default" r:id="rId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9A369" w14:textId="77777777" w:rsidR="001559AD" w:rsidRDefault="001559AD">
      <w:r>
        <w:separator/>
      </w:r>
    </w:p>
  </w:endnote>
  <w:endnote w:type="continuationSeparator" w:id="0">
    <w:p w14:paraId="46E09C78" w14:textId="77777777" w:rsidR="001559AD" w:rsidRDefault="001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RoundedMTW04-Regular">
    <w:altName w:val="Arial"/>
    <w:charset w:val="00"/>
    <w:family w:val="swiss"/>
    <w:pitch w:val="variable"/>
    <w:sig w:usb0="0000000F"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12486" w14:textId="6FFEAA2E" w:rsidR="00617CEE" w:rsidRPr="00621952" w:rsidRDefault="00617CEE" w:rsidP="00617CEE">
    <w:pPr>
      <w:pStyle w:val="Footer"/>
      <w:tabs>
        <w:tab w:val="clear" w:pos="4680"/>
        <w:tab w:val="clear" w:pos="9360"/>
        <w:tab w:val="center" w:pos="4820"/>
        <w:tab w:val="right" w:pos="9638"/>
      </w:tabs>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853B7" w14:textId="77777777" w:rsidR="00617CEE" w:rsidRPr="00266543" w:rsidRDefault="00617CEE" w:rsidP="00617CEE">
    <w:pPr>
      <w:pStyle w:val="Footer"/>
      <w:rPr>
        <w:sz w:val="14"/>
      </w:rPr>
    </w:pPr>
    <w:r w:rsidRPr="00266543">
      <w:rPr>
        <w:sz w:val="14"/>
      </w:rPr>
      <w:t>SB-103100-4-65-V1</w:t>
    </w:r>
  </w:p>
  <w:p w14:paraId="5050747A" w14:textId="77777777" w:rsidR="00617CEE" w:rsidRDefault="00617CEE" w:rsidP="00617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64026" w14:textId="66852F25" w:rsidR="00617CEE" w:rsidRPr="00CC48BB" w:rsidRDefault="00617CEE" w:rsidP="00617CEE">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48EB" w14:textId="6A2F1BA4" w:rsidR="00B31B6A" w:rsidRPr="00CC48BB" w:rsidRDefault="00B31B6A" w:rsidP="007A325F">
    <w:pPr>
      <w:pStyle w:val="Footer"/>
      <w:jc w:val="cen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55F6" w14:textId="77777777" w:rsidR="00617CEE" w:rsidRDefault="00617C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0920" w14:textId="22969D94" w:rsidR="00617CEE" w:rsidRPr="00FD79DD" w:rsidRDefault="00617CEE" w:rsidP="00617CEE">
    <w:pPr>
      <w:pStyle w:val="Footer"/>
      <w:tabs>
        <w:tab w:val="center" w:pos="4820"/>
        <w:tab w:val="right" w:pos="9638"/>
      </w:tabs>
      <w:jc w:val="center"/>
      <w:rPr>
        <w:rFonts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89F55" w14:textId="77777777" w:rsidR="00617CEE" w:rsidRPr="00266543" w:rsidRDefault="00617CEE" w:rsidP="00617CEE">
    <w:pPr>
      <w:pStyle w:val="Footer"/>
      <w:rPr>
        <w:sz w:val="14"/>
      </w:rPr>
    </w:pPr>
    <w:r w:rsidRPr="00266543">
      <w:rPr>
        <w:sz w:val="14"/>
      </w:rPr>
      <w:t>SB-103100-4-65-V1</w:t>
    </w:r>
  </w:p>
  <w:p w14:paraId="63256CBF" w14:textId="77777777" w:rsidR="00617CEE" w:rsidRDefault="00617CEE" w:rsidP="00617CE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62A6" w14:textId="554C892C" w:rsidR="00617CEE" w:rsidRPr="00CC48BB" w:rsidRDefault="00617CEE" w:rsidP="00617CEE">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28D81" w14:textId="77777777" w:rsidR="001559AD" w:rsidRDefault="001559AD">
      <w:r>
        <w:separator/>
      </w:r>
    </w:p>
  </w:footnote>
  <w:footnote w:type="continuationSeparator" w:id="0">
    <w:p w14:paraId="56798629" w14:textId="77777777" w:rsidR="001559AD" w:rsidRDefault="00155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C933F" w14:textId="77777777" w:rsidR="00617CEE" w:rsidRDefault="00617CEE" w:rsidP="00617CE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DC7B" w14:textId="77777777" w:rsidR="00617CEE" w:rsidRDefault="00617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4F4F1" w14:textId="77777777" w:rsidR="00617CEE" w:rsidRDefault="00617CEE" w:rsidP="00617CE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F9733" w14:textId="77777777" w:rsidR="00617CEE" w:rsidRDefault="006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 w15:restartNumberingAfterBreak="0">
    <w:nsid w:val="02F47195"/>
    <w:multiLevelType w:val="multilevel"/>
    <w:tmpl w:val="44721A1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67087"/>
    <w:multiLevelType w:val="hybridMultilevel"/>
    <w:tmpl w:val="9B7C49B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8"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9843D00"/>
    <w:multiLevelType w:val="multilevel"/>
    <w:tmpl w:val="E594DAB0"/>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1283"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B634EA"/>
    <w:multiLevelType w:val="hybridMultilevel"/>
    <w:tmpl w:val="61F2E21A"/>
    <w:lvl w:ilvl="0" w:tplc="92649F0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5"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224615DD"/>
    <w:multiLevelType w:val="hybridMultilevel"/>
    <w:tmpl w:val="D9DEAC9C"/>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3"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36"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39"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44"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6"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47"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8"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53"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CE37F38"/>
    <w:multiLevelType w:val="multilevel"/>
    <w:tmpl w:val="CADCEA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D6F7A10"/>
    <w:multiLevelType w:val="multilevel"/>
    <w:tmpl w:val="F3D25292"/>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3E212F2E"/>
    <w:multiLevelType w:val="multilevel"/>
    <w:tmpl w:val="5330DC6C"/>
    <w:lvl w:ilvl="0">
      <w:start w:val="5"/>
      <w:numFmt w:val="decimal"/>
      <w:lvlText w:val="%1."/>
      <w:lvlJc w:val="left"/>
      <w:pPr>
        <w:ind w:left="720" w:hanging="360"/>
      </w:pPr>
      <w:rPr>
        <w:rFonts w:hint="default"/>
        <w:sz w:val="28"/>
      </w:rPr>
    </w:lvl>
    <w:lvl w:ilvl="1">
      <w:start w:val="1"/>
      <w:numFmt w:val="lowerLetter"/>
      <w:lvlText w:val="%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3F1B2DB9"/>
    <w:multiLevelType w:val="multilevel"/>
    <w:tmpl w:val="BABC347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3"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66"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4B57CA"/>
    <w:multiLevelType w:val="hybridMultilevel"/>
    <w:tmpl w:val="38D82C2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3"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5"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6"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9"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7"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D6F3449"/>
    <w:multiLevelType w:val="multilevel"/>
    <w:tmpl w:val="DEB093AA"/>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7" w15:restartNumberingAfterBreak="0">
    <w:nsid w:val="649B552C"/>
    <w:multiLevelType w:val="hybridMultilevel"/>
    <w:tmpl w:val="6AD007F2"/>
    <w:lvl w:ilvl="0" w:tplc="0C090017">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8"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04"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923429D"/>
    <w:multiLevelType w:val="multilevel"/>
    <w:tmpl w:val="A378B64A"/>
    <w:lvl w:ilvl="0">
      <w:start w:val="1"/>
      <w:numFmt w:val="bullet"/>
      <w:lvlText w:val=""/>
      <w:lvlJc w:val="left"/>
      <w:pPr>
        <w:ind w:left="720" w:hanging="360"/>
      </w:pPr>
      <w:rPr>
        <w:rFonts w:ascii="Symbol" w:hAnsi="Symbol"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7" w15:restartNumberingAfterBreak="0">
    <w:nsid w:val="6CF36579"/>
    <w:multiLevelType w:val="multilevel"/>
    <w:tmpl w:val="4AF637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E5C1450"/>
    <w:multiLevelType w:val="hybridMultilevel"/>
    <w:tmpl w:val="D8446B2A"/>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09"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F8B082E"/>
    <w:multiLevelType w:val="multilevel"/>
    <w:tmpl w:val="DECA91EE"/>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5"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22"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9A90E63"/>
    <w:multiLevelType w:val="hybridMultilevel"/>
    <w:tmpl w:val="25B870B2"/>
    <w:lvl w:ilvl="0" w:tplc="04090001">
      <w:start w:val="1"/>
      <w:numFmt w:val="bullet"/>
      <w:lvlText w:val=""/>
      <w:lvlJc w:val="left"/>
      <w:pPr>
        <w:ind w:left="1919" w:hanging="360"/>
      </w:pPr>
      <w:rPr>
        <w:rFonts w:ascii="Symbol" w:hAnsi="Symbol" w:hint="default"/>
      </w:rPr>
    </w:lvl>
    <w:lvl w:ilvl="1" w:tplc="04090003">
      <w:start w:val="1"/>
      <w:numFmt w:val="bullet"/>
      <w:lvlText w:val="o"/>
      <w:lvlJc w:val="left"/>
      <w:pPr>
        <w:ind w:left="588" w:hanging="360"/>
      </w:pPr>
      <w:rPr>
        <w:rFonts w:ascii="Courier New" w:hAnsi="Courier New" w:cs="Courier New" w:hint="default"/>
      </w:rPr>
    </w:lvl>
    <w:lvl w:ilvl="2" w:tplc="04090005">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124" w15:restartNumberingAfterBreak="0">
    <w:nsid w:val="7A527958"/>
    <w:multiLevelType w:val="hybridMultilevel"/>
    <w:tmpl w:val="DDAA489E"/>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5"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C2A27B4"/>
    <w:multiLevelType w:val="multilevel"/>
    <w:tmpl w:val="C3A63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BF4EA0"/>
    <w:multiLevelType w:val="multilevel"/>
    <w:tmpl w:val="3B4651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0"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abstractNumId w:val="123"/>
  </w:num>
  <w:num w:numId="2">
    <w:abstractNumId w:val="126"/>
  </w:num>
  <w:num w:numId="3">
    <w:abstractNumId w:val="66"/>
  </w:num>
  <w:num w:numId="4">
    <w:abstractNumId w:val="76"/>
  </w:num>
  <w:num w:numId="5">
    <w:abstractNumId w:val="117"/>
  </w:num>
  <w:num w:numId="6">
    <w:abstractNumId w:val="89"/>
  </w:num>
  <w:num w:numId="7">
    <w:abstractNumId w:val="111"/>
  </w:num>
  <w:num w:numId="8">
    <w:abstractNumId w:val="58"/>
  </w:num>
  <w:num w:numId="9">
    <w:abstractNumId w:val="107"/>
  </w:num>
  <w:num w:numId="10">
    <w:abstractNumId w:val="127"/>
  </w:num>
  <w:num w:numId="11">
    <w:abstractNumId w:val="124"/>
  </w:num>
  <w:num w:numId="12">
    <w:abstractNumId w:val="9"/>
  </w:num>
  <w:num w:numId="13">
    <w:abstractNumId w:val="32"/>
  </w:num>
  <w:num w:numId="14">
    <w:abstractNumId w:val="21"/>
  </w:num>
  <w:num w:numId="15">
    <w:abstractNumId w:val="3"/>
  </w:num>
  <w:num w:numId="16">
    <w:abstractNumId w:val="60"/>
  </w:num>
  <w:num w:numId="17">
    <w:abstractNumId w:val="97"/>
  </w:num>
  <w:num w:numId="18">
    <w:abstractNumId w:val="108"/>
  </w:num>
  <w:num w:numId="19">
    <w:abstractNumId w:val="59"/>
  </w:num>
  <w:num w:numId="20">
    <w:abstractNumId w:val="61"/>
  </w:num>
  <w:num w:numId="21">
    <w:abstractNumId w:val="105"/>
  </w:num>
  <w:num w:numId="22">
    <w:abstractNumId w:val="69"/>
  </w:num>
  <w:num w:numId="23">
    <w:abstractNumId w:val="70"/>
  </w:num>
  <w:num w:numId="24">
    <w:abstractNumId w:val="99"/>
  </w:num>
  <w:num w:numId="25">
    <w:abstractNumId w:val="17"/>
  </w:num>
  <w:num w:numId="26">
    <w:abstractNumId w:val="100"/>
  </w:num>
  <w:num w:numId="27">
    <w:abstractNumId w:val="25"/>
  </w:num>
  <w:num w:numId="28">
    <w:abstractNumId w:val="73"/>
  </w:num>
  <w:num w:numId="29">
    <w:abstractNumId w:val="77"/>
  </w:num>
  <w:num w:numId="30">
    <w:abstractNumId w:val="54"/>
  </w:num>
  <w:num w:numId="31">
    <w:abstractNumId w:val="101"/>
  </w:num>
  <w:num w:numId="32">
    <w:abstractNumId w:val="112"/>
  </w:num>
  <w:num w:numId="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110"/>
  </w:num>
  <w:num w:numId="36">
    <w:abstractNumId w:val="87"/>
  </w:num>
  <w:num w:numId="37">
    <w:abstractNumId w:val="88"/>
  </w:num>
  <w:num w:numId="38">
    <w:abstractNumId w:val="93"/>
  </w:num>
  <w:num w:numId="39">
    <w:abstractNumId w:val="12"/>
  </w:num>
  <w:num w:numId="40">
    <w:abstractNumId w:val="8"/>
  </w:num>
  <w:num w:numId="41">
    <w:abstractNumId w:val="7"/>
  </w:num>
  <w:num w:numId="42">
    <w:abstractNumId w:val="75"/>
  </w:num>
  <w:num w:numId="43">
    <w:abstractNumId w:val="35"/>
  </w:num>
  <w:num w:numId="44">
    <w:abstractNumId w:val="55"/>
  </w:num>
  <w:num w:numId="45">
    <w:abstractNumId w:val="47"/>
  </w:num>
  <w:num w:numId="46">
    <w:abstractNumId w:val="2"/>
  </w:num>
  <w:num w:numId="47">
    <w:abstractNumId w:val="65"/>
  </w:num>
  <w:num w:numId="48">
    <w:abstractNumId w:val="96"/>
  </w:num>
  <w:num w:numId="49">
    <w:abstractNumId w:val="86"/>
  </w:num>
  <w:num w:numId="50">
    <w:abstractNumId w:val="72"/>
  </w:num>
  <w:num w:numId="51">
    <w:abstractNumId w:val="45"/>
  </w:num>
  <w:num w:numId="52">
    <w:abstractNumId w:val="39"/>
  </w:num>
  <w:num w:numId="53">
    <w:abstractNumId w:val="62"/>
  </w:num>
  <w:num w:numId="54">
    <w:abstractNumId w:val="129"/>
  </w:num>
  <w:num w:numId="55">
    <w:abstractNumId w:val="24"/>
  </w:num>
  <w:num w:numId="56">
    <w:abstractNumId w:val="26"/>
  </w:num>
  <w:num w:numId="57">
    <w:abstractNumId w:val="33"/>
  </w:num>
  <w:num w:numId="58">
    <w:abstractNumId w:val="130"/>
  </w:num>
  <w:num w:numId="59">
    <w:abstractNumId w:val="28"/>
  </w:num>
  <w:num w:numId="60">
    <w:abstractNumId w:val="44"/>
  </w:num>
  <w:num w:numId="61">
    <w:abstractNumId w:val="40"/>
  </w:num>
  <w:num w:numId="62">
    <w:abstractNumId w:val="15"/>
  </w:num>
  <w:num w:numId="63">
    <w:abstractNumId w:val="52"/>
  </w:num>
  <w:num w:numId="64">
    <w:abstractNumId w:val="23"/>
  </w:num>
  <w:num w:numId="65">
    <w:abstractNumId w:val="90"/>
  </w:num>
  <w:num w:numId="66">
    <w:abstractNumId w:val="48"/>
  </w:num>
  <w:num w:numId="67">
    <w:abstractNumId w:val="84"/>
  </w:num>
  <w:num w:numId="68">
    <w:abstractNumId w:val="81"/>
  </w:num>
  <w:num w:numId="69">
    <w:abstractNumId w:val="18"/>
  </w:num>
  <w:num w:numId="70">
    <w:abstractNumId w:val="11"/>
  </w:num>
  <w:num w:numId="71">
    <w:abstractNumId w:val="115"/>
  </w:num>
  <w:num w:numId="72">
    <w:abstractNumId w:val="85"/>
  </w:num>
  <w:num w:numId="73">
    <w:abstractNumId w:val="36"/>
  </w:num>
  <w:num w:numId="74">
    <w:abstractNumId w:val="50"/>
  </w:num>
  <w:num w:numId="75">
    <w:abstractNumId w:val="57"/>
  </w:num>
  <w:num w:numId="76">
    <w:abstractNumId w:val="120"/>
  </w:num>
  <w:num w:numId="77">
    <w:abstractNumId w:val="37"/>
  </w:num>
  <w:num w:numId="78">
    <w:abstractNumId w:val="94"/>
  </w:num>
  <w:num w:numId="79">
    <w:abstractNumId w:val="116"/>
  </w:num>
  <w:num w:numId="80">
    <w:abstractNumId w:val="30"/>
  </w:num>
  <w:num w:numId="81">
    <w:abstractNumId w:val="128"/>
  </w:num>
  <w:num w:numId="82">
    <w:abstractNumId w:val="109"/>
  </w:num>
  <w:num w:numId="83">
    <w:abstractNumId w:val="5"/>
  </w:num>
  <w:num w:numId="84">
    <w:abstractNumId w:val="119"/>
  </w:num>
  <w:num w:numId="85">
    <w:abstractNumId w:val="79"/>
  </w:num>
  <w:num w:numId="86">
    <w:abstractNumId w:val="92"/>
  </w:num>
  <w:num w:numId="87">
    <w:abstractNumId w:val="53"/>
  </w:num>
  <w:num w:numId="88">
    <w:abstractNumId w:val="64"/>
  </w:num>
  <w:num w:numId="89">
    <w:abstractNumId w:val="80"/>
  </w:num>
  <w:num w:numId="90">
    <w:abstractNumId w:val="1"/>
  </w:num>
  <w:num w:numId="91">
    <w:abstractNumId w:val="16"/>
  </w:num>
  <w:num w:numId="92">
    <w:abstractNumId w:val="19"/>
  </w:num>
  <w:num w:numId="93">
    <w:abstractNumId w:val="122"/>
  </w:num>
  <w:num w:numId="94">
    <w:abstractNumId w:val="104"/>
  </w:num>
  <w:num w:numId="95">
    <w:abstractNumId w:val="41"/>
  </w:num>
  <w:num w:numId="96">
    <w:abstractNumId w:val="118"/>
  </w:num>
  <w:num w:numId="97">
    <w:abstractNumId w:val="113"/>
  </w:num>
  <w:num w:numId="98">
    <w:abstractNumId w:val="68"/>
  </w:num>
  <w:num w:numId="99">
    <w:abstractNumId w:val="68"/>
    <w:lvlOverride w:ilvl="0"/>
  </w:num>
  <w:num w:numId="100">
    <w:abstractNumId w:val="121"/>
  </w:num>
  <w:num w:numId="101">
    <w:abstractNumId w:val="31"/>
  </w:num>
  <w:num w:numId="102">
    <w:abstractNumId w:val="46"/>
  </w:num>
  <w:num w:numId="103">
    <w:abstractNumId w:val="102"/>
  </w:num>
  <w:num w:numId="104">
    <w:abstractNumId w:val="22"/>
  </w:num>
  <w:num w:numId="105">
    <w:abstractNumId w:val="13"/>
  </w:num>
  <w:num w:numId="106">
    <w:abstractNumId w:val="114"/>
  </w:num>
  <w:num w:numId="107">
    <w:abstractNumId w:val="91"/>
  </w:num>
  <w:num w:numId="108">
    <w:abstractNumId w:val="14"/>
  </w:num>
  <w:num w:numId="109">
    <w:abstractNumId w:val="38"/>
  </w:num>
  <w:num w:numId="110">
    <w:abstractNumId w:val="43"/>
  </w:num>
  <w:num w:numId="111">
    <w:abstractNumId w:val="78"/>
  </w:num>
  <w:num w:numId="112">
    <w:abstractNumId w:val="10"/>
  </w:num>
  <w:num w:numId="113">
    <w:abstractNumId w:val="56"/>
  </w:num>
  <w:num w:numId="114">
    <w:abstractNumId w:val="20"/>
  </w:num>
  <w:num w:numId="115">
    <w:abstractNumId w:val="82"/>
  </w:num>
  <w:num w:numId="116">
    <w:abstractNumId w:val="6"/>
  </w:num>
  <w:num w:numId="117">
    <w:abstractNumId w:val="106"/>
  </w:num>
  <w:num w:numId="118">
    <w:abstractNumId w:val="98"/>
  </w:num>
  <w:num w:numId="119">
    <w:abstractNumId w:val="29"/>
  </w:num>
  <w:num w:numId="120">
    <w:abstractNumId w:val="74"/>
  </w:num>
  <w:num w:numId="121">
    <w:abstractNumId w:val="27"/>
  </w:num>
  <w:num w:numId="122">
    <w:abstractNumId w:val="71"/>
  </w:num>
  <w:num w:numId="123">
    <w:abstractNumId w:val="4"/>
  </w:num>
  <w:num w:numId="124">
    <w:abstractNumId w:val="83"/>
  </w:num>
  <w:num w:numId="125">
    <w:abstractNumId w:val="49"/>
  </w:num>
  <w:num w:numId="126">
    <w:abstractNumId w:val="103"/>
  </w:num>
  <w:num w:numId="127">
    <w:abstractNumId w:val="67"/>
  </w:num>
  <w:num w:numId="128">
    <w:abstractNumId w:val="95"/>
  </w:num>
  <w:num w:numId="129">
    <w:abstractNumId w:val="63"/>
  </w:num>
  <w:num w:numId="130">
    <w:abstractNumId w:val="34"/>
  </w:num>
  <w:num w:numId="131">
    <w:abstractNumId w:val="0"/>
  </w:num>
  <w:num w:numId="132">
    <w:abstractNumId w:val="4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D0"/>
    <w:rsid w:val="00044E56"/>
    <w:rsid w:val="000B4FC0"/>
    <w:rsid w:val="000F7620"/>
    <w:rsid w:val="001559AD"/>
    <w:rsid w:val="001675CA"/>
    <w:rsid w:val="002C1E89"/>
    <w:rsid w:val="002F4BDF"/>
    <w:rsid w:val="00305112"/>
    <w:rsid w:val="00363963"/>
    <w:rsid w:val="00525E5A"/>
    <w:rsid w:val="00617CEE"/>
    <w:rsid w:val="006758FE"/>
    <w:rsid w:val="007227F8"/>
    <w:rsid w:val="0074742F"/>
    <w:rsid w:val="00813286"/>
    <w:rsid w:val="00875020"/>
    <w:rsid w:val="008E78BD"/>
    <w:rsid w:val="00990CFC"/>
    <w:rsid w:val="00B31B6A"/>
    <w:rsid w:val="00B83470"/>
    <w:rsid w:val="00BB1F42"/>
    <w:rsid w:val="00BB355B"/>
    <w:rsid w:val="00BB60AA"/>
    <w:rsid w:val="00BF00D0"/>
    <w:rsid w:val="00C4713C"/>
    <w:rsid w:val="00FA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C7F"/>
  <w14:defaultImageDpi w14:val="32767"/>
  <w15:chartTrackingRefBased/>
  <w15:docId w15:val="{AC60C6F3-F9E4-8D47-886F-172A4857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C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7CEE"/>
    <w:pPr>
      <w:keepNext/>
      <w:keepLines/>
      <w:pBdr>
        <w:top w:val="nil"/>
        <w:left w:val="nil"/>
        <w:bottom w:val="nil"/>
        <w:right w:val="nil"/>
        <w:between w:val="nil"/>
        <w:bar w:val="nil"/>
      </w:pBdr>
      <w:spacing w:before="40"/>
      <w:ind w:left="567" w:hanging="567"/>
      <w:outlineLvl w:val="1"/>
    </w:pPr>
    <w:rPr>
      <w:rFonts w:ascii="Arial" w:eastAsiaTheme="majorEastAsia" w:hAnsi="Arial" w:cstheme="majorBidi"/>
      <w:color w:val="C45911" w:themeColor="accent2" w:themeShade="BF"/>
      <w:sz w:val="28"/>
      <w:szCs w:val="26"/>
      <w:bdr w:val="nil"/>
      <w:lang w:val="en-US"/>
    </w:rPr>
  </w:style>
  <w:style w:type="paragraph" w:styleId="Heading3">
    <w:name w:val="heading 3"/>
    <w:basedOn w:val="Normal"/>
    <w:next w:val="Normal"/>
    <w:link w:val="Heading3Char"/>
    <w:uiPriority w:val="9"/>
    <w:unhideWhenUsed/>
    <w:qFormat/>
    <w:rsid w:val="00617CEE"/>
    <w:pPr>
      <w:keepNext/>
      <w:keepLines/>
      <w:numPr>
        <w:numId w:val="3"/>
      </w:numPr>
      <w:pBdr>
        <w:top w:val="nil"/>
        <w:left w:val="nil"/>
        <w:bottom w:val="nil"/>
        <w:right w:val="nil"/>
        <w:between w:val="nil"/>
        <w:bar w:val="nil"/>
      </w:pBdr>
      <w:spacing w:before="40"/>
      <w:outlineLvl w:val="2"/>
    </w:pPr>
    <w:rPr>
      <w:rFonts w:ascii="Arial" w:eastAsiaTheme="majorEastAsia" w:hAnsi="Arial" w:cstheme="majorBidi"/>
      <w:i/>
      <w:color w:val="C45911" w:themeColor="accent2" w:themeShade="B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00D0"/>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BF00D0"/>
  </w:style>
  <w:style w:type="character" w:customStyle="1" w:styleId="eop">
    <w:name w:val="eop"/>
    <w:basedOn w:val="DefaultParagraphFont"/>
    <w:rsid w:val="00BF00D0"/>
  </w:style>
  <w:style w:type="table" w:styleId="TableGrid">
    <w:name w:val="Table Grid"/>
    <w:basedOn w:val="TableNormal"/>
    <w:uiPriority w:val="39"/>
    <w:rsid w:val="000F762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7CEE"/>
    <w:rPr>
      <w:rFonts w:ascii="Arial" w:eastAsiaTheme="majorEastAsia" w:hAnsi="Arial" w:cstheme="majorBidi"/>
      <w:color w:val="C45911" w:themeColor="accent2" w:themeShade="BF"/>
      <w:sz w:val="28"/>
      <w:szCs w:val="26"/>
      <w:bdr w:val="nil"/>
      <w:lang w:val="en-US"/>
    </w:rPr>
  </w:style>
  <w:style w:type="character" w:customStyle="1" w:styleId="Heading3Char">
    <w:name w:val="Heading 3 Char"/>
    <w:basedOn w:val="DefaultParagraphFont"/>
    <w:link w:val="Heading3"/>
    <w:uiPriority w:val="9"/>
    <w:rsid w:val="00617CEE"/>
    <w:rPr>
      <w:rFonts w:ascii="Arial" w:eastAsiaTheme="majorEastAsia" w:hAnsi="Arial" w:cstheme="majorBidi"/>
      <w:i/>
      <w:color w:val="C45911" w:themeColor="accent2" w:themeShade="BF"/>
      <w:bdr w:val="nil"/>
      <w:lang w:val="en-US"/>
    </w:rPr>
  </w:style>
  <w:style w:type="paragraph" w:customStyle="1" w:styleId="Default">
    <w:name w:val="Default"/>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ListParagraph">
    <w:name w:val="List Paragraph"/>
    <w:basedOn w:val="Default"/>
    <w:uiPriority w:val="34"/>
    <w:qFormat/>
    <w:rsid w:val="00617CEE"/>
    <w:pPr>
      <w:numPr>
        <w:ilvl w:val="2"/>
        <w:numId w:val="4"/>
      </w:numPr>
      <w:spacing w:line="280" w:lineRule="atLeast"/>
    </w:pPr>
    <w:rPr>
      <w:rFonts w:ascii="Arial" w:hAnsi="Arial" w:cs="Arial"/>
      <w:color w:val="221F1F"/>
      <w:sz w:val="24"/>
      <w:szCs w:val="24"/>
    </w:rPr>
  </w:style>
  <w:style w:type="paragraph" w:customStyle="1" w:styleId="Body">
    <w:name w:val="Body"/>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normaltextrun1">
    <w:name w:val="normaltextrun1"/>
    <w:basedOn w:val="DefaultParagraphFont"/>
    <w:rsid w:val="00617CEE"/>
  </w:style>
  <w:style w:type="paragraph" w:customStyle="1" w:styleId="Listlevel3">
    <w:name w:val="List level 3"/>
    <w:basedOn w:val="ListParagraph"/>
    <w:qFormat/>
    <w:rsid w:val="00617CEE"/>
    <w:pPr>
      <w:numPr>
        <w:numId w:val="5"/>
      </w:numPr>
    </w:pPr>
    <w:rPr>
      <w:bdr w:val="none" w:sz="0" w:space="0" w:color="auto"/>
      <w:lang w:eastAsia="en-AU"/>
    </w:rPr>
  </w:style>
  <w:style w:type="paragraph" w:customStyle="1" w:styleId="Listlevel2">
    <w:name w:val="List level 2"/>
    <w:basedOn w:val="heading2withnumbers"/>
    <w:next w:val="Listlevel3"/>
    <w:qFormat/>
    <w:rsid w:val="00617CEE"/>
    <w:pPr>
      <w:numPr>
        <w:ilvl w:val="1"/>
      </w:numPr>
    </w:pPr>
    <w:rPr>
      <w:bdr w:val="none" w:sz="0" w:space="0" w:color="auto"/>
      <w:lang w:eastAsia="en-AU"/>
    </w:rPr>
  </w:style>
  <w:style w:type="paragraph" w:customStyle="1" w:styleId="heading2withnumbers">
    <w:name w:val="heading 2 with numbers"/>
    <w:basedOn w:val="Heading2"/>
    <w:qFormat/>
    <w:rsid w:val="00617CEE"/>
    <w:pPr>
      <w:numPr>
        <w:numId w:val="5"/>
      </w:numPr>
    </w:pPr>
  </w:style>
  <w:style w:type="paragraph" w:styleId="BalloonText">
    <w:name w:val="Balloon Text"/>
    <w:basedOn w:val="Normal"/>
    <w:link w:val="BalloonTextChar"/>
    <w:uiPriority w:val="99"/>
    <w:semiHidden/>
    <w:unhideWhenUsed/>
    <w:rsid w:val="00617C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7CEE"/>
    <w:rPr>
      <w:rFonts w:ascii="Times New Roman" w:hAnsi="Times New Roman" w:cs="Times New Roman"/>
      <w:sz w:val="18"/>
      <w:szCs w:val="18"/>
    </w:rPr>
  </w:style>
  <w:style w:type="character" w:customStyle="1" w:styleId="Heading1Char">
    <w:name w:val="Heading 1 Char"/>
    <w:basedOn w:val="DefaultParagraphFont"/>
    <w:link w:val="Heading1"/>
    <w:uiPriority w:val="9"/>
    <w:rsid w:val="00617CEE"/>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FooterChar">
    <w:name w:val="Footer Char"/>
    <w:basedOn w:val="DefaultParagraphFont"/>
    <w:link w:val="Footer"/>
    <w:uiPriority w:val="99"/>
    <w:rsid w:val="00617CEE"/>
    <w:rPr>
      <w:rFonts w:ascii="Arial" w:eastAsia="Arial Unicode MS" w:hAnsi="Arial" w:cs="Times New Roman"/>
      <w:bdr w:val="nil"/>
      <w:lang w:val="en-AU"/>
    </w:rPr>
  </w:style>
  <w:style w:type="paragraph" w:styleId="Header">
    <w:name w:val="header"/>
    <w:basedOn w:val="Normal"/>
    <w:link w:val="Head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HeaderChar">
    <w:name w:val="Header Char"/>
    <w:basedOn w:val="DefaultParagraphFont"/>
    <w:link w:val="Header"/>
    <w:uiPriority w:val="99"/>
    <w:rsid w:val="00617CEE"/>
    <w:rPr>
      <w:rFonts w:ascii="Arial" w:eastAsia="Arial Unicode MS" w:hAnsi="Arial" w:cs="Times New Roman"/>
      <w:bdr w:val="nil"/>
      <w:lang w:val="en-AU"/>
    </w:rPr>
  </w:style>
  <w:style w:type="paragraph" w:customStyle="1" w:styleId="PurposeScope">
    <w:name w:val="Purpose Scope"/>
    <w:basedOn w:val="Normal"/>
    <w:qFormat/>
    <w:rsid w:val="00617CEE"/>
    <w:pPr>
      <w:textAlignment w:val="baseline"/>
    </w:pPr>
    <w:rPr>
      <w:rFonts w:ascii="Arial" w:eastAsia="Times New Roman" w:hAnsi="Arial" w:cs="Arial"/>
      <w:b/>
      <w:color w:val="000000" w:themeColor="text1"/>
      <w:sz w:val="22"/>
      <w:szCs w:val="32"/>
      <w:lang w:val="en-AU" w:eastAsia="en-AU"/>
    </w:rPr>
  </w:style>
  <w:style w:type="paragraph" w:customStyle="1" w:styleId="nonumbersheading3">
    <w:name w:val="no numbers heading 3"/>
    <w:basedOn w:val="Heading3"/>
    <w:qFormat/>
    <w:rsid w:val="00617CEE"/>
    <w:pPr>
      <w:numPr>
        <w:numId w:val="0"/>
      </w:numPr>
      <w:ind w:left="360"/>
    </w:pPr>
    <w:rPr>
      <w:sz w:val="28"/>
      <w:bdr w:val="none" w:sz="0" w:space="0" w:color="auto"/>
      <w:lang w:val="en-AU" w:eastAsia="en-AU"/>
    </w:rPr>
  </w:style>
  <w:style w:type="paragraph" w:customStyle="1" w:styleId="Normallist">
    <w:name w:val="Normal list"/>
    <w:basedOn w:val="ListParagraph"/>
    <w:qFormat/>
    <w:rsid w:val="00617CEE"/>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character" w:styleId="Hyperlink">
    <w:name w:val="Hyperlink"/>
    <w:uiPriority w:val="99"/>
    <w:rsid w:val="00617CEE"/>
    <w:rPr>
      <w:u w:val="single"/>
    </w:rPr>
  </w:style>
  <w:style w:type="paragraph" w:styleId="NormalWeb">
    <w:name w:val="Normal (Web)"/>
    <w:basedOn w:val="Normal"/>
    <w:uiPriority w:val="99"/>
    <w:unhideWhenUsed/>
    <w:rsid w:val="00617CEE"/>
    <w:pPr>
      <w:spacing w:before="100" w:beforeAutospacing="1" w:after="100" w:afterAutospacing="1"/>
    </w:pPr>
    <w:rPr>
      <w:rFonts w:ascii="Calibri" w:hAnsi="Calibri" w:cs="Calibri"/>
      <w:sz w:val="22"/>
      <w:szCs w:val="22"/>
      <w:lang w:val="en-AU" w:eastAsia="en-AU"/>
    </w:rPr>
  </w:style>
  <w:style w:type="paragraph" w:customStyle="1" w:styleId="Amain">
    <w:name w:val="A main"/>
    <w:basedOn w:val="Normal"/>
    <w:rsid w:val="00617CEE"/>
    <w:pPr>
      <w:tabs>
        <w:tab w:val="right" w:pos="900"/>
        <w:tab w:val="left" w:pos="1100"/>
      </w:tabs>
      <w:spacing w:before="140"/>
      <w:ind w:left="1100" w:hanging="1100"/>
      <w:jc w:val="both"/>
      <w:outlineLvl w:val="5"/>
    </w:pPr>
    <w:rPr>
      <w:rFonts w:ascii="Times New Roman" w:eastAsia="Times New Roman" w:hAnsi="Times New Roman" w:cs="Times New Roman"/>
      <w:szCs w:val="20"/>
      <w:lang w:val="en-AU"/>
    </w:rPr>
  </w:style>
  <w:style w:type="character" w:customStyle="1" w:styleId="AH5SecChar">
    <w:name w:val="A H5 Sec Char"/>
    <w:basedOn w:val="DefaultParagraphFont"/>
    <w:link w:val="AH5Sec"/>
    <w:locked/>
    <w:rsid w:val="00617CEE"/>
    <w:rPr>
      <w:rFonts w:ascii="Arial" w:hAnsi="Arial" w:cs="Arial"/>
      <w:b/>
    </w:rPr>
  </w:style>
  <w:style w:type="paragraph" w:customStyle="1" w:styleId="AH5Sec">
    <w:name w:val="A H5 Sec"/>
    <w:basedOn w:val="Normal"/>
    <w:next w:val="Amain"/>
    <w:link w:val="AH5SecChar"/>
    <w:rsid w:val="00617CEE"/>
    <w:pPr>
      <w:keepNext/>
      <w:tabs>
        <w:tab w:val="left" w:pos="1100"/>
      </w:tabs>
      <w:spacing w:before="240"/>
      <w:ind w:left="1100" w:hanging="1100"/>
      <w:outlineLvl w:val="4"/>
    </w:pPr>
    <w:rPr>
      <w:rFonts w:ascii="Arial" w:hAnsi="Arial" w:cs="Arial"/>
      <w:b/>
    </w:rPr>
  </w:style>
  <w:style w:type="character" w:customStyle="1" w:styleId="AparaChar">
    <w:name w:val="A para Char"/>
    <w:basedOn w:val="DefaultParagraphFont"/>
    <w:link w:val="Apara"/>
    <w:locked/>
    <w:rsid w:val="00617CEE"/>
  </w:style>
  <w:style w:type="paragraph" w:customStyle="1" w:styleId="Apara">
    <w:name w:val="A para"/>
    <w:basedOn w:val="Normal"/>
    <w:link w:val="AparaChar"/>
    <w:rsid w:val="00617CEE"/>
    <w:pPr>
      <w:tabs>
        <w:tab w:val="right" w:pos="1400"/>
        <w:tab w:val="left" w:pos="1600"/>
      </w:tabs>
      <w:spacing w:before="140"/>
      <w:ind w:left="1600" w:hanging="1600"/>
      <w:jc w:val="both"/>
      <w:outlineLvl w:val="6"/>
    </w:pPr>
  </w:style>
  <w:style w:type="paragraph" w:customStyle="1" w:styleId="Asubpara">
    <w:name w:val="A subpara"/>
    <w:basedOn w:val="Normal"/>
    <w:rsid w:val="00617CEE"/>
    <w:pPr>
      <w:tabs>
        <w:tab w:val="right" w:pos="1900"/>
        <w:tab w:val="left" w:pos="2100"/>
      </w:tabs>
      <w:spacing w:before="140"/>
      <w:ind w:left="2100" w:hanging="2100"/>
      <w:jc w:val="both"/>
      <w:outlineLvl w:val="7"/>
    </w:pPr>
    <w:rPr>
      <w:rFonts w:ascii="Times New Roman" w:eastAsia="Times New Roman" w:hAnsi="Times New Roman" w:cs="Times New Roman"/>
      <w:szCs w:val="20"/>
      <w:lang w:val="en-AU"/>
    </w:rPr>
  </w:style>
  <w:style w:type="character" w:customStyle="1" w:styleId="charBoldItals">
    <w:name w:val="charBoldItals"/>
    <w:basedOn w:val="DefaultParagraphFont"/>
    <w:rsid w:val="00617CEE"/>
    <w:rPr>
      <w:b/>
      <w:bCs w:val="0"/>
      <w:i/>
      <w:iCs w:val="0"/>
    </w:rPr>
  </w:style>
  <w:style w:type="character" w:customStyle="1" w:styleId="CharSectNo">
    <w:name w:val="CharSectNo"/>
    <w:basedOn w:val="DefaultParagraphFont"/>
    <w:rsid w:val="00617CEE"/>
  </w:style>
  <w:style w:type="character" w:customStyle="1" w:styleId="aDefChar">
    <w:name w:val="aDef Char"/>
    <w:basedOn w:val="DefaultParagraphFont"/>
    <w:link w:val="aDef"/>
    <w:locked/>
    <w:rsid w:val="00617CEE"/>
  </w:style>
  <w:style w:type="paragraph" w:customStyle="1" w:styleId="aDef">
    <w:name w:val="aDef"/>
    <w:basedOn w:val="Normal"/>
    <w:link w:val="aDefChar"/>
    <w:rsid w:val="00617CEE"/>
    <w:pPr>
      <w:spacing w:before="140"/>
      <w:ind w:left="1100"/>
      <w:jc w:val="both"/>
    </w:pPr>
  </w:style>
  <w:style w:type="character" w:customStyle="1" w:styleId="CharDivText">
    <w:name w:val="CharDivText"/>
    <w:basedOn w:val="DefaultParagraphFont"/>
    <w:rsid w:val="00617CEE"/>
  </w:style>
  <w:style w:type="character" w:customStyle="1" w:styleId="charCitHyperlinkItal">
    <w:name w:val="charCitHyperlinkItal"/>
    <w:basedOn w:val="Hyperlink"/>
    <w:uiPriority w:val="1"/>
    <w:rsid w:val="00617CEE"/>
    <w:rPr>
      <w:i/>
      <w:iCs w:val="0"/>
      <w:strike w:val="0"/>
      <w:dstrike w:val="0"/>
      <w:color w:val="0563C1" w:themeColor="hyperlink"/>
      <w:u w:val="none"/>
      <w:effect w:val="none"/>
    </w:rPr>
  </w:style>
  <w:style w:type="character" w:customStyle="1" w:styleId="charCitHyperlinkAbbrev">
    <w:name w:val="charCitHyperlinkAbbrev"/>
    <w:basedOn w:val="Hyperlink"/>
    <w:uiPriority w:val="1"/>
    <w:rsid w:val="00617CEE"/>
    <w:rPr>
      <w:strike w:val="0"/>
      <w:dstrike w:val="0"/>
      <w:color w:val="0563C1" w:themeColor="hyperlink"/>
      <w:u w:val="none"/>
      <w:effect w:val="none"/>
    </w:rPr>
  </w:style>
  <w:style w:type="character" w:styleId="UnresolvedMention">
    <w:name w:val="Unresolved Mention"/>
    <w:basedOn w:val="DefaultParagraphFont"/>
    <w:uiPriority w:val="99"/>
    <w:rsid w:val="002F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898062">
      <w:bodyDiv w:val="1"/>
      <w:marLeft w:val="0"/>
      <w:marRight w:val="0"/>
      <w:marTop w:val="0"/>
      <w:marBottom w:val="0"/>
      <w:divBdr>
        <w:top w:val="none" w:sz="0" w:space="0" w:color="auto"/>
        <w:left w:val="none" w:sz="0" w:space="0" w:color="auto"/>
        <w:bottom w:val="none" w:sz="0" w:space="0" w:color="auto"/>
        <w:right w:val="none" w:sz="0" w:space="0" w:color="auto"/>
      </w:divBdr>
      <w:divsChild>
        <w:div w:id="1264999590">
          <w:marLeft w:val="0"/>
          <w:marRight w:val="0"/>
          <w:marTop w:val="0"/>
          <w:marBottom w:val="0"/>
          <w:divBdr>
            <w:top w:val="none" w:sz="0" w:space="0" w:color="auto"/>
            <w:left w:val="none" w:sz="0" w:space="0" w:color="auto"/>
            <w:bottom w:val="none" w:sz="0" w:space="0" w:color="auto"/>
            <w:right w:val="none" w:sz="0" w:space="0" w:color="auto"/>
          </w:divBdr>
        </w:div>
        <w:div w:id="1577013317">
          <w:marLeft w:val="0"/>
          <w:marRight w:val="0"/>
          <w:marTop w:val="0"/>
          <w:marBottom w:val="0"/>
          <w:divBdr>
            <w:top w:val="none" w:sz="0" w:space="0" w:color="auto"/>
            <w:left w:val="none" w:sz="0" w:space="0" w:color="auto"/>
            <w:bottom w:val="none" w:sz="0" w:space="0" w:color="auto"/>
            <w:right w:val="none" w:sz="0" w:space="0" w:color="auto"/>
          </w:divBdr>
        </w:div>
        <w:div w:id="236282875">
          <w:marLeft w:val="0"/>
          <w:marRight w:val="0"/>
          <w:marTop w:val="0"/>
          <w:marBottom w:val="0"/>
          <w:divBdr>
            <w:top w:val="none" w:sz="0" w:space="0" w:color="auto"/>
            <w:left w:val="none" w:sz="0" w:space="0" w:color="auto"/>
            <w:bottom w:val="none" w:sz="0" w:space="0" w:color="auto"/>
            <w:right w:val="none" w:sz="0" w:space="0" w:color="auto"/>
          </w:divBdr>
        </w:div>
      </w:divsChild>
    </w:div>
    <w:div w:id="2034063756">
      <w:bodyDiv w:val="1"/>
      <w:marLeft w:val="0"/>
      <w:marRight w:val="0"/>
      <w:marTop w:val="0"/>
      <w:marBottom w:val="0"/>
      <w:divBdr>
        <w:top w:val="none" w:sz="0" w:space="0" w:color="auto"/>
        <w:left w:val="none" w:sz="0" w:space="0" w:color="auto"/>
        <w:bottom w:val="none" w:sz="0" w:space="0" w:color="auto"/>
        <w:right w:val="none" w:sz="0" w:space="0" w:color="auto"/>
      </w:divBdr>
      <w:divsChild>
        <w:div w:id="235481788">
          <w:marLeft w:val="0"/>
          <w:marRight w:val="0"/>
          <w:marTop w:val="0"/>
          <w:marBottom w:val="0"/>
          <w:divBdr>
            <w:top w:val="none" w:sz="0" w:space="0" w:color="auto"/>
            <w:left w:val="none" w:sz="0" w:space="0" w:color="auto"/>
            <w:bottom w:val="none" w:sz="0" w:space="0" w:color="auto"/>
            <w:right w:val="none" w:sz="0" w:space="0" w:color="auto"/>
          </w:divBdr>
        </w:div>
        <w:div w:id="56784792">
          <w:marLeft w:val="0"/>
          <w:marRight w:val="0"/>
          <w:marTop w:val="0"/>
          <w:marBottom w:val="0"/>
          <w:divBdr>
            <w:top w:val="none" w:sz="0" w:space="0" w:color="auto"/>
            <w:left w:val="none" w:sz="0" w:space="0" w:color="auto"/>
            <w:bottom w:val="none" w:sz="0" w:space="0" w:color="auto"/>
            <w:right w:val="none" w:sz="0" w:space="0" w:color="auto"/>
          </w:divBdr>
        </w:div>
        <w:div w:id="1035156731">
          <w:marLeft w:val="0"/>
          <w:marRight w:val="0"/>
          <w:marTop w:val="0"/>
          <w:marBottom w:val="0"/>
          <w:divBdr>
            <w:top w:val="none" w:sz="0" w:space="0" w:color="auto"/>
            <w:left w:val="none" w:sz="0" w:space="0" w:color="auto"/>
            <w:bottom w:val="none" w:sz="0" w:space="0" w:color="auto"/>
            <w:right w:val="none" w:sz="0" w:space="0" w:color="auto"/>
          </w:divBdr>
        </w:div>
        <w:div w:id="11575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ldprotection@act.gov.au" TargetMode="External"/><Relationship Id="rId18" Type="http://schemas.openxmlformats.org/officeDocument/2006/relationships/hyperlink" Target="http://www.legislation.act.gov.au/a/2008-19" TargetMode="External"/><Relationship Id="rId26" Type="http://schemas.openxmlformats.org/officeDocument/2006/relationships/hyperlink" Target="http://www8.austlii.edu.au/cgi-bin/viewdoc/au/legis/act/consol_act/oa1989114/s17e.html" TargetMode="External"/><Relationship Id="rId21" Type="http://schemas.openxmlformats.org/officeDocument/2006/relationships/hyperlink" Target="http://www8.austlii.edu.au/cgi-bin/viewdoc/au/legis/act/consol_act/ca190082/" TargetMode="External"/><Relationship Id="rId34"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yperlink" Target="http://www.legislation.act.gov.au/a/2008-19" TargetMode="External"/><Relationship Id="rId25" Type="http://schemas.openxmlformats.org/officeDocument/2006/relationships/hyperlink" Target="http://www8.austlii.edu.au/cgi-bin/viewdoc/au/legis/act/consol_act/ca190082/"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gislation.act.gov.au/a/2008-19" TargetMode="External"/><Relationship Id="rId20" Type="http://schemas.openxmlformats.org/officeDocument/2006/relationships/hyperlink" Target="http://www8.austlii.edu.au/cgi-bin/viewdoc/au/legis/act/consol_act/oa1989114/s17eac.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8.austlii.edu.au/cgi-bin/viewdoc/au/legis/act/consol_act/oa1989114/s17eac.html" TargetMode="Externa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gislation.act.gov.au/a/2008-19" TargetMode="External"/><Relationship Id="rId23" Type="http://schemas.openxmlformats.org/officeDocument/2006/relationships/hyperlink" Target="http://www8.austlii.edu.au/cgi-bin/viewdoc/au/legis/act/consol_act/oa1989114/s17e.html" TargetMode="External"/><Relationship Id="rId28" Type="http://schemas.openxmlformats.org/officeDocument/2006/relationships/hyperlink" Target="mailto:standards@nswactbaptists.org.au" TargetMode="Externa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www8.austlii.edu.au/cgi-bin/viewdoc/au/legis/act/consol_act/oa1989114/s17e.html"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orm.act.gov.au/smartforms/csd/child-concern-report/" TargetMode="External"/><Relationship Id="rId22" Type="http://schemas.openxmlformats.org/officeDocument/2006/relationships/hyperlink" Target="http://www8.austlii.edu.au/cgi-bin/viewdoc/au/legis/act/consol_act/oa1989114/s17e.html" TargetMode="External"/><Relationship Id="rId27" Type="http://schemas.openxmlformats.org/officeDocument/2006/relationships/hyperlink" Target="http://www.ombudsman.act.gov.au/__data/assets/pdf_file/0014/81005/No.-7-17J-final-report.pdf" TargetMode="External"/><Relationship Id="rId30" Type="http://schemas.openxmlformats.org/officeDocument/2006/relationships/header" Target="header3.xml"/><Relationship Id="rId35" Type="http://schemas.openxmlformats.org/officeDocument/2006/relationships/hyperlink" Target="mailto:standards@nswactbaptists.org.au"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10983</Words>
  <Characters>62604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Canbap</dc:creator>
  <cp:keywords/>
  <dc:description/>
  <cp:lastModifiedBy>Belinda Groves</cp:lastModifiedBy>
  <cp:revision>2</cp:revision>
  <dcterms:created xsi:type="dcterms:W3CDTF">2021-02-03T00:03:00Z</dcterms:created>
  <dcterms:modified xsi:type="dcterms:W3CDTF">2021-02-03T00:03:00Z</dcterms:modified>
</cp:coreProperties>
</file>